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1FC5" w14:textId="77777777" w:rsidR="00BA22E0" w:rsidRDefault="00BA22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84"/>
        <w:gridCol w:w="850"/>
        <w:gridCol w:w="1202"/>
        <w:gridCol w:w="1350"/>
        <w:gridCol w:w="918"/>
        <w:gridCol w:w="925"/>
        <w:gridCol w:w="991"/>
      </w:tblGrid>
      <w:tr w:rsidR="00BA22E0" w14:paraId="378BEB69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CBE9CA2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BA22E0" w14:paraId="728E67E3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FF07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BA22E0" w14:paraId="6056DFC4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6015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Fizyka</w:t>
            </w:r>
          </w:p>
        </w:tc>
      </w:tr>
      <w:tr w:rsidR="00BA22E0" w14:paraId="68A741A7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4FBF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BA22E0" w14:paraId="40B04503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99D4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BA22E0" w14:paraId="2DEAB2C3" w14:textId="77777777" w:rsidTr="00EA7CB3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46C9D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52D7ABC9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61550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C68FE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4A453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0EC01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BA22E0" w14:paraId="2488762B" w14:textId="77777777" w:rsidTr="00DD4515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B8DC" w14:textId="77777777" w:rsidR="00BA22E0" w:rsidRDefault="00BA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8977A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180F12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6E0A8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572EF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5DE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8D5D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69B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BA22E0" w14:paraId="186AC7D2" w14:textId="77777777" w:rsidTr="00DD4515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0965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41B71CE4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C2F52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0241F" w14:textId="6E54E6B9" w:rsidR="00BA22E0" w:rsidRDefault="00A2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22238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30lab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6901A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3234B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B2AA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2FF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3629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A22E0" w14:paraId="3DFE3694" w14:textId="77777777" w:rsidTr="00DD4515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7FC1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03B1FF5C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E23A4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A45C2" w14:textId="5480DAB2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A248D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00A248D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8lab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314FE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9354E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D3CB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E04C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9D60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A22E0" w14:paraId="22394738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A946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AD6A5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BA22E0" w14:paraId="5770EBF3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E991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35A61853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FE7EB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Jerzy Stasz, mgr inż. Andrzej Ćwikliński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</w:p>
        </w:tc>
      </w:tr>
      <w:tr w:rsidR="00BA22E0" w14:paraId="0C7561B7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B15B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2858AF00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5CA7" w14:textId="35FB3ABA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Wykład, </w:t>
            </w:r>
            <w:r w:rsidR="003032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</w:t>
            </w:r>
            <w:r w:rsidR="00A248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aboratoria</w:t>
            </w:r>
            <w:r w:rsidR="003032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3032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BA22E0" w14:paraId="5986C8A9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6474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3E4467BE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C74D" w14:textId="26C86206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Uzyskanie podstawowej wiedzy z fizyki pozwalającej m. In.  zrozumienie działania urządzeń używanych w technice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BA22E0" w14:paraId="5A9CB64A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2CCE69E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9B81278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5A93B9F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1860F4D1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BA22E0" w14:paraId="3C836145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A0FD8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0EBEF1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ABFE57D" w14:textId="77777777" w:rsidR="00BA22E0" w:rsidRDefault="00BA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D3C042" w14:textId="77777777" w:rsidR="00BA22E0" w:rsidRDefault="00BA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A22E0" w14:paraId="42190AA1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375DE0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BA22E0" w14:paraId="104FF33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9B6D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95BD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5824" w14:textId="3B557226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(w)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 wiedzę z zakresu matematyki, fizyki i niezbędną do formułowania i rozwiązywania typowych, zadań z zakresu kierunku transport. </w:t>
            </w:r>
          </w:p>
          <w:p w14:paraId="42ABD138" w14:textId="6B208879" w:rsidR="00BA22E0" w:rsidRDefault="006B0EA6" w:rsidP="00BD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w zaawansowanym stopniu podstawy fizyki i  wybrane zagadnienia </w:t>
            </w:r>
            <w:r w:rsidRP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zakresie wybranych zagadnień z: mechaniki termodynamiki, elektryczności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magnetyzmu, fal elektromagnetycznych, optyki, szczególnej teorii względności i fizyki współczesnej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4862FAD" w14:textId="54224C8E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A7CB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EA7CB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  <w:proofErr w:type="spellEnd"/>
            <w:r w:rsidRPr="00EA7CB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Student zna sposoby rozwiązywania problemów z fizyki stosując odpowiednie pojęcia i metody rachunkowe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F3FD" w14:textId="267D1260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(w)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Opracowanie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5 tematów  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pytań otwartych sprawdzających zasób wiedzy 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oraz problemowych otwartych sprawdzających rozumienie pojęć fizycznych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(online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C9FF937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02897AF" w14:textId="256C374B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)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 pisemne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sprawdzające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zasób posiadanych umiejętności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Ocena czynnego udziału w ćwiczeniach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BA22E0" w14:paraId="4DFCAD2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21E7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TW_02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791B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70DB" w14:textId="34D9E8E5" w:rsidR="00BA22E0" w:rsidRDefault="00BD3036" w:rsidP="00BD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m</w:t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 wiedzę o fizycznych zasadach działania urządzeń  elektronicznych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informatycznych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(podstawy fizyki kwantowej)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3F26" w14:textId="56D3CF51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 o zasadach działania urządzeń informatycznych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F997A7B" w14:textId="05E03A73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Egzamin i  kolokwium na ćwiczeniach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BA22E0" w14:paraId="39B5CCDC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8C9826" w14:textId="4391EE6B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BA22E0" w14:paraId="736ABAF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F2DC" w14:textId="77777777" w:rsidR="00BA22E0" w:rsidRDefault="0022238A" w:rsidP="00DD45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TU_01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9AB9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528B" w14:textId="53184C5D" w:rsidR="00BA22E0" w:rsidRDefault="006B0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 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otrafi planować i przeprowadzać eksperymenty mając zawsze na uwadze podstawowe prawa przyrody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8632" w14:textId="66367103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(w)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opisuje prawidłowo zjawiska przyrodnicze (kolokwium pisemne) i  dyskusja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BD914FC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2070C2B" w14:textId="0CD1D68D" w:rsidR="00BA22E0" w:rsidRDefault="00EA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="0022238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  <w:proofErr w:type="spellEnd"/>
            <w:r w:rsidR="0022238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)  </w:t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prawidłowo stosować </w:t>
            </w:r>
            <w:r w:rsidR="0022238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zasób posiadanej wiedzy z fizyki Ocena czynnego udziału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ćwiczeniach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</w:tbl>
    <w:p w14:paraId="5EE8774B" w14:textId="77777777" w:rsidR="00DD4515" w:rsidRDefault="00DD4515">
      <w:pPr>
        <w:ind w:left="0" w:hanging="2"/>
      </w:pPr>
      <w:r>
        <w:br w:type="page"/>
      </w: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559"/>
        <w:gridCol w:w="1416"/>
        <w:gridCol w:w="1986"/>
        <w:gridCol w:w="2834"/>
      </w:tblGrid>
      <w:tr w:rsidR="00BA22E0" w14:paraId="60C1F91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89EA" w14:textId="1074763B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TU_18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B23E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E55D" w14:textId="7F62FC13" w:rsidR="00BA22E0" w:rsidRDefault="006B0EA6" w:rsidP="00FC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otrafi 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rzy planowaniu 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przeprowadzaniu pomiarów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uwzględnić </w:t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zasady</w:t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fizyki;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potrafi dokonać </w:t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liczbowego zapisu wyników z wyraźnym podkreśleniem dokładności pomiarów.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0FE8" w14:textId="3A270C59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Dyskusje na wykładach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ćwiczeniach. Rozwiązywanie zadań z  zakresu pomiarów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dokładności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BA22E0" w14:paraId="2FAE1A50" w14:textId="77777777">
        <w:trPr>
          <w:trHeight w:val="288"/>
        </w:trPr>
        <w:tc>
          <w:tcPr>
            <w:tcW w:w="9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7CED73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BA22E0" w14:paraId="1D1AF5B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381E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B48E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F2C5" w14:textId="083555A1" w:rsidR="00FC6692" w:rsidRDefault="00FC6692" w:rsidP="00EA7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Jest gotów do 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uznawania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roli wiedzy z fizyki w 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praktycznych problemów 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inżynierskich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zakresu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transportu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3182" w14:textId="706548EF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Dyskusje na wykładach, ćwiczeniach i laboratorium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Współdziałanie 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grupie przy opracowywaniu zagadnień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BA22E0" w14:paraId="59DBB5E5" w14:textId="77777777">
        <w:trPr>
          <w:trHeight w:val="425"/>
        </w:trPr>
        <w:tc>
          <w:tcPr>
            <w:tcW w:w="9424" w:type="dxa"/>
            <w:gridSpan w:val="5"/>
          </w:tcPr>
          <w:p w14:paraId="2E510469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7522F9F2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A22E0" w14:paraId="0585C99E" w14:textId="77777777">
        <w:trPr>
          <w:trHeight w:val="283"/>
        </w:trPr>
        <w:tc>
          <w:tcPr>
            <w:tcW w:w="4604" w:type="dxa"/>
            <w:gridSpan w:val="3"/>
          </w:tcPr>
          <w:p w14:paraId="5CDDEB21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48924221" w14:textId="4800BA1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A248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  <w:p w14:paraId="2DFFD078" w14:textId="3342F4CD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A248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A248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  <w:p w14:paraId="49ED5553" w14:textId="2C0C2433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A248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EA7CB3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A248D2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,5</w:t>
            </w:r>
          </w:p>
          <w:p w14:paraId="30EF20CD" w14:textId="63C7788B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EA7CB3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A248D2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60CA3588" w14:textId="67AFE6E4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egzaminu =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A248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28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,5</w:t>
            </w:r>
          </w:p>
          <w:p w14:paraId="4874932C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3B3EE6FC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77302FE1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2</w:t>
            </w:r>
          </w:p>
          <w:p w14:paraId="0EA9BEE1" w14:textId="398D7913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A248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210C8632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127</w:t>
            </w:r>
          </w:p>
          <w:p w14:paraId="7884F870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5</w:t>
            </w:r>
          </w:p>
          <w:p w14:paraId="203BDD72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2,5</w:t>
            </w:r>
          </w:p>
        </w:tc>
        <w:tc>
          <w:tcPr>
            <w:tcW w:w="4820" w:type="dxa"/>
            <w:gridSpan w:val="2"/>
          </w:tcPr>
          <w:p w14:paraId="33AB2286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47584CCA" w14:textId="32B8924A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wykładach = 1</w:t>
            </w:r>
            <w:r w:rsidR="00A248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2186C09E" w14:textId="00A33143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A248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= 1</w:t>
            </w:r>
            <w:r w:rsidR="00A248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49984211" w14:textId="1AC3D69D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A248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0,5</w:t>
            </w:r>
          </w:p>
          <w:p w14:paraId="712B69C1" w14:textId="1B82740D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2984FA50" w14:textId="20BFF7A5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40,5</w:t>
            </w:r>
          </w:p>
          <w:p w14:paraId="6D83A9CC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6F15F609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388CAC15" w14:textId="149F6C3D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07B2825D" w14:textId="59E5A6F7" w:rsidR="00BA22E0" w:rsidRDefault="0022238A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  (określ jakie) = konsultacje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A248D2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14:paraId="663FF05E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127</w:t>
            </w:r>
          </w:p>
          <w:p w14:paraId="3DF52409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5</w:t>
            </w:r>
          </w:p>
          <w:p w14:paraId="0074379A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2,5</w:t>
            </w:r>
          </w:p>
        </w:tc>
      </w:tr>
      <w:tr w:rsidR="00BA22E0" w14:paraId="2BEA1DC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6E7D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715FB0AB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896D" w14:textId="64EC515D" w:rsidR="00BA22E0" w:rsidRDefault="005A7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BA22E0" w14:paraId="6A3AB04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F70C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3BD9DB9B" w14:textId="24622714" w:rsidR="00BA22E0" w:rsidRDefault="0022238A" w:rsidP="004B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4B48C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  <w:p w14:paraId="2FCAA206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BB69C6C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7F59" w14:textId="763AD5CE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bezpośredniej: (</w:t>
            </w:r>
            <w:r w:rsidR="00A248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  <w:p w14:paraId="2371684E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zadań i dyskusje problemowe z zakresu różnych działów fizyki (patrz wykłady)</w:t>
            </w:r>
          </w:p>
          <w:p w14:paraId="50BB2C43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79DDB76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e-learning(wykład)</w:t>
            </w:r>
          </w:p>
          <w:p w14:paraId="3DF8FE88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Wielkości fizyczne i ich pomiary Mechanika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</w:p>
          <w:p w14:paraId="144977E2" w14:textId="77777777" w:rsidR="00BA22E0" w:rsidRDefault="00C9754A" w:rsidP="00C9754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Fizyka program</w:t>
            </w:r>
          </w:p>
          <w:p w14:paraId="6188CFB9" w14:textId="77777777" w:rsidR="00BA22E0" w:rsidRDefault="00C9754A" w:rsidP="00C9754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Wielkości fizyczne i pomiary</w:t>
            </w:r>
          </w:p>
          <w:p w14:paraId="5895D601" w14:textId="77777777" w:rsidR="00BA22E0" w:rsidRDefault="00C9754A" w:rsidP="00C9754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Wektory</w:t>
            </w:r>
          </w:p>
          <w:p w14:paraId="073FD07D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62E0302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2.1. Kinematyka</w:t>
            </w:r>
          </w:p>
          <w:p w14:paraId="1E363507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2.2.  Dynamika ruchu postępowego</w:t>
            </w:r>
          </w:p>
          <w:p w14:paraId="209D0418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2.3.  Dynamika ruchu obrotowego</w:t>
            </w:r>
          </w:p>
          <w:p w14:paraId="42B2C930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2.4. </w:t>
            </w:r>
            <w:r w:rsidR="00C9754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Siły bezwładności </w:t>
            </w:r>
          </w:p>
          <w:p w14:paraId="5FDD0051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2.5. </w:t>
            </w:r>
            <w:r w:rsidR="00C9754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Tarcie</w:t>
            </w:r>
          </w:p>
          <w:p w14:paraId="3C620103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2.6. </w:t>
            </w:r>
            <w:r w:rsidR="00C9754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Grawitacja</w:t>
            </w:r>
          </w:p>
          <w:p w14:paraId="16CDA4E9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2.7. </w:t>
            </w:r>
            <w:r w:rsidR="00C9754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Praca, energia , moc</w:t>
            </w:r>
          </w:p>
          <w:p w14:paraId="6A3C49CC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Termodynamika i fizyka cząsteczkowa. Faza skondensowana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</w:p>
          <w:p w14:paraId="25E7F812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3.1. </w:t>
            </w:r>
            <w:r w:rsidR="00C9754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Gaz doskonały</w:t>
            </w:r>
          </w:p>
          <w:p w14:paraId="4F247FAA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3.2. Zasady termodynamiki</w:t>
            </w:r>
          </w:p>
          <w:p w14:paraId="46426E48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3.3. Mechanizmy przekazywania ciepła</w:t>
            </w:r>
          </w:p>
          <w:p w14:paraId="7D8D8B9B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3.4.Przejścia fazowe</w:t>
            </w:r>
          </w:p>
          <w:p w14:paraId="3A31B624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3.5 Rozszerzalność termiczna</w:t>
            </w:r>
          </w:p>
          <w:p w14:paraId="20254E3C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2370E64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4.1 Ciała stałe </w:t>
            </w:r>
          </w:p>
          <w:p w14:paraId="252FEDD1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4.2 Ciekłe kryształy</w:t>
            </w:r>
          </w:p>
          <w:p w14:paraId="3AC33C73" w14:textId="77777777" w:rsidR="00BA22E0" w:rsidRDefault="0022238A" w:rsidP="0022238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Ciecze</w:t>
            </w:r>
          </w:p>
          <w:p w14:paraId="6EF2D33A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49E54E6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  Elektryczność. Elektromagnetyzm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</w:p>
          <w:p w14:paraId="792BED11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5.1 Elektrostatyka</w:t>
            </w:r>
          </w:p>
          <w:p w14:paraId="2532AC93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6.1 Prąd elektryczny</w:t>
            </w:r>
          </w:p>
          <w:p w14:paraId="24133F92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6.2 Prawa Kirchhoffa</w:t>
            </w:r>
          </w:p>
          <w:p w14:paraId="117A9869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6.3 Przewodnictwo jonowe</w:t>
            </w:r>
          </w:p>
          <w:p w14:paraId="2735BBDA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3746D84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7.1 Pole magnetyczne</w:t>
            </w:r>
          </w:p>
          <w:p w14:paraId="349A3A32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7.2Ruch ładunków w polu elektrycznym i magnetycznym</w:t>
            </w:r>
          </w:p>
          <w:p w14:paraId="1BB75075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2964622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Drgania i fale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</w:p>
          <w:p w14:paraId="3A0D77F2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7.3 Prądy zmienne</w:t>
            </w:r>
          </w:p>
          <w:p w14:paraId="31BF407A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7.4 Fale elektromagnetyczne</w:t>
            </w:r>
          </w:p>
          <w:p w14:paraId="11195FB1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7.5 Transmisja sygnałów</w:t>
            </w:r>
          </w:p>
          <w:p w14:paraId="1578B4D6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2BE3DAC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8.1. Ruch drgający</w:t>
            </w:r>
          </w:p>
          <w:p w14:paraId="6750D7B5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8.2. Fale w ośrodkach sprężystych</w:t>
            </w:r>
          </w:p>
          <w:p w14:paraId="23702DFF" w14:textId="77777777" w:rsidR="00BA22E0" w:rsidRDefault="0022238A" w:rsidP="0022238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Akustyka</w:t>
            </w:r>
          </w:p>
          <w:p w14:paraId="21A1510D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4AF2927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Optyka geometryczna i falowa. Szczególna teoria względności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</w:p>
          <w:p w14:paraId="0ECA974F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9.1 Optyka geometryczna</w:t>
            </w:r>
          </w:p>
          <w:p w14:paraId="0D1B78E2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9.2 Dyspersja światła</w:t>
            </w:r>
          </w:p>
          <w:p w14:paraId="71F93F01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9.3 Przyrządy optyczne </w:t>
            </w:r>
          </w:p>
          <w:p w14:paraId="01F2FF74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9.4 Optyka falowa</w:t>
            </w:r>
          </w:p>
          <w:p w14:paraId="623EC2CE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9.5 Fotometria</w:t>
            </w:r>
          </w:p>
          <w:p w14:paraId="1CC4457D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9.6 Promieniowanie termiczne</w:t>
            </w:r>
          </w:p>
          <w:p w14:paraId="30AA7F10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7D95A90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10.1 Prędkość światła</w:t>
            </w:r>
          </w:p>
          <w:p w14:paraId="08740050" w14:textId="77777777" w:rsidR="00BA22E0" w:rsidRDefault="0022238A" w:rsidP="002223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18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Szczególna teoria względności</w:t>
            </w:r>
          </w:p>
          <w:p w14:paraId="653CA0CD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1F1CAF6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Falowo-korpuskularny dualizm materii. Promieniowanie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rtg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</w:p>
          <w:p w14:paraId="14042E30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11.1 Zjawisko fotoelektryczne</w:t>
            </w:r>
          </w:p>
          <w:p w14:paraId="7F6CB3B6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11.2 Promieniowanie rentgenowskie</w:t>
            </w:r>
          </w:p>
          <w:p w14:paraId="083749E0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11.3 Fale materii. </w:t>
            </w:r>
          </w:p>
          <w:p w14:paraId="4C19DA7C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6DFA529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Modele budowy atomu i ciała stałego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</w:p>
          <w:p w14:paraId="1CCFCEC5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12.1 Kwantowy model atomu</w:t>
            </w:r>
          </w:p>
          <w:p w14:paraId="6B3C09DF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12.2 Laser</w:t>
            </w:r>
          </w:p>
          <w:p w14:paraId="79539397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12.3 Model pasmowy</w:t>
            </w:r>
          </w:p>
          <w:p w14:paraId="1651F122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12.4 Własności magnetyczne ciał stałych</w:t>
            </w:r>
          </w:p>
          <w:p w14:paraId="609C60C5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12.5 Nadprzewodnictwo</w:t>
            </w:r>
          </w:p>
          <w:p w14:paraId="6A3940FA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17EA7BD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Fizyka jądrowa. Oddziaływania fundamentalne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ab/>
            </w:r>
          </w:p>
          <w:p w14:paraId="62F5CD3B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13.1 Jądro atomowe</w:t>
            </w:r>
          </w:p>
          <w:p w14:paraId="0ACF4CE5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13.2 Promieniotwórczość</w:t>
            </w:r>
          </w:p>
          <w:p w14:paraId="4DC5955A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13.3 Detekcja promieniowania jądrowego</w:t>
            </w:r>
          </w:p>
          <w:p w14:paraId="2FFF8553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13.4 Reakcje jądrowe</w:t>
            </w:r>
          </w:p>
          <w:p w14:paraId="78AA7CA4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F7CA853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14.1 Zasady zachowania</w:t>
            </w:r>
          </w:p>
          <w:p w14:paraId="2C523EA9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4.2 Oddziaływania fundamentalne</w:t>
            </w:r>
          </w:p>
        </w:tc>
      </w:tr>
      <w:tr w:rsidR="00BA22E0" w14:paraId="6BEF7CF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BB83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 xml:space="preserve">LITERATURA </w:t>
            </w:r>
          </w:p>
          <w:p w14:paraId="2D487140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4F2D63DD" w14:textId="77777777" w:rsidR="00BA22E0" w:rsidRDefault="00BA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F74B" w14:textId="4D306912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Halliday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R.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Resnick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J.Walker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Podstawy fizyki, PWN, W-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A7C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2014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887C233" w14:textId="447C50A6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Stasz, Fizyka –repetytorium , PWN Wydawnictwo Szkolne, W-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2010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B320314" w14:textId="553BBB6B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J. Stasz, Zbiór zadań z fizyki dla studentów Informatyki. WSB Dąbrowa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Górnicza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2011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8AD0D53" w14:textId="48E1DC62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Stasz, Laboratorium fizyczne, WSB Dąbrowa Górnicza 2015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1E51B1F" w14:textId="1BD075BE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Stasz, –Trener fizyka, PWN Wydawnictwo Szkolne, W-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2010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D4E3260" w14:textId="2741C135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Stasz, Metody opracowywania wyników pomiarów (poradnik dla studentów), AWSB 2020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BA22E0" w14:paraId="3714C9F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05BE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78DB2728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0A7A2145" w14:textId="6481E54F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lastRenderedPageBreak/>
              <w:t>(w tym min. 2 pozycje       w języku angielskim; publikacje książkowe</w:t>
            </w:r>
            <w:r w:rsidR="004B48C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lub artykuły)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11BC" w14:textId="77777777" w:rsidR="00BA22E0" w:rsidRDefault="0030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6">
              <w:r w:rsidR="0022238A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/>
                </w:rPr>
                <w:t>http://ocw.mit.edu/courses/physics/</w:t>
              </w:r>
            </w:hyperlink>
          </w:p>
          <w:p w14:paraId="62C41F94" w14:textId="77777777" w:rsidR="00BA22E0" w:rsidRDefault="0030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7">
              <w:r w:rsidR="0022238A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/>
                </w:rPr>
                <w:t>http://hyperphysics.phy-astr.gsu.edu/hbase/hframe.html</w:t>
              </w:r>
            </w:hyperlink>
          </w:p>
          <w:p w14:paraId="18FC5925" w14:textId="77777777" w:rsidR="00BA22E0" w:rsidRDefault="0030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8">
              <w:r w:rsidR="0022238A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/>
                </w:rPr>
                <w:t>https://openstax.pl/pl/</w:t>
              </w:r>
            </w:hyperlink>
          </w:p>
          <w:p w14:paraId="23F494E5" w14:textId="77777777" w:rsidR="00BA22E0" w:rsidRDefault="0030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9">
              <w:r w:rsidR="0022238A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/>
                </w:rPr>
                <w:t>https://openstax.org/details/books/fizyka-dla-szk%C3%B3%C5%82-wy%C5%BCszych-tom-1</w:t>
              </w:r>
            </w:hyperlink>
          </w:p>
          <w:p w14:paraId="7900CE5C" w14:textId="77777777" w:rsidR="00BA22E0" w:rsidRDefault="0030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10">
              <w:r w:rsidR="0022238A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/>
                </w:rPr>
                <w:t>https://openstax.org/details/books/fizyka-dla-szk%C3%B3%C5%82-wy%C5%BCszych-tom-2</w:t>
              </w:r>
            </w:hyperlink>
          </w:p>
          <w:p w14:paraId="2EF98FF7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  <w:t>https://openstax.org/details/books/fizyka-dla-szk%C3%B3%C5%82-wy%C5%BCszych-tom-</w:t>
            </w:r>
          </w:p>
        </w:tc>
      </w:tr>
      <w:tr w:rsidR="00BA22E0" w14:paraId="67745048" w14:textId="77777777" w:rsidTr="004B48CD">
        <w:trPr>
          <w:trHeight w:val="1165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4E18" w14:textId="77777777" w:rsidR="00BA22E0" w:rsidRDefault="002223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METODY NAUCZANIA</w:t>
            </w:r>
          </w:p>
          <w:p w14:paraId="4AA1CC9C" w14:textId="7DE835C1" w:rsidR="00BA22E0" w:rsidRPr="004B48CD" w:rsidRDefault="0022238A" w:rsidP="004B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4B48C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4B6D" w14:textId="3DE628C8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bezpośredniej:  </w:t>
            </w:r>
            <w:r w:rsidR="00A248D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laboratorium </w:t>
            </w:r>
            <w:r w:rsidR="00FC66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FC66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zadania ,przykłady </w:t>
            </w:r>
          </w:p>
          <w:p w14:paraId="16E15B68" w14:textId="3EA250E6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wykład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  <w:p w14:paraId="670FE295" w14:textId="5BDBC9BD" w:rsidR="00BA22E0" w:rsidRDefault="0022238A" w:rsidP="004B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Wykład: prezentacje zjawisk fizycznych</w:t>
            </w:r>
          </w:p>
        </w:tc>
      </w:tr>
      <w:tr w:rsidR="00BA22E0" w14:paraId="132B29F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D868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1075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multimedialna, materiały dydaktyczne, tablica,</w:t>
            </w:r>
          </w:p>
        </w:tc>
      </w:tr>
      <w:tr w:rsidR="00BA22E0" w14:paraId="15E2B1D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3A1F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4FC3B836" w14:textId="5063392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(o ile jest realizowany  </w:t>
            </w:r>
            <w:r w:rsidR="004B48C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 ramach modułu zajęć)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E0B0" w14:textId="1492B94F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4B48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787E7715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26AB54D8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</w:tc>
      </w:tr>
      <w:tr w:rsidR="00BA22E0" w14:paraId="6305E7F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867A" w14:textId="77777777" w:rsidR="00BA22E0" w:rsidRDefault="00222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0219C4C3" w14:textId="6B709328" w:rsidR="00BA22E0" w:rsidRPr="004B48CD" w:rsidRDefault="0022238A" w:rsidP="004B4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4B48C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C89" w14:textId="2AD78CFE" w:rsidR="00BA22E0" w:rsidRDefault="0022238A" w:rsidP="00BD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15"/>
              </w:tabs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Wykład:</w:t>
            </w:r>
            <w:r w:rsidR="00BD303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Opracowanie 5 tematów opisowych wyznaczonych przez wykładowcę z oceną aktywność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na</w:t>
            </w:r>
            <w:r w:rsidR="00BD30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zajęciach.(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), Każdy student ma inny zestaw. </w:t>
            </w:r>
          </w:p>
          <w:p w14:paraId="1753B73F" w14:textId="77777777" w:rsidR="00BA22E0" w:rsidRDefault="00BA22E0" w:rsidP="00BD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615"/>
              </w:tabs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1A99D58" w14:textId="5F604A50" w:rsidR="00BA22E0" w:rsidRDefault="00A2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Laboratorium</w:t>
            </w:r>
            <w:r w:rsidR="002223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 aktywność na zajęciach; kolokwium pisemne</w:t>
            </w:r>
          </w:p>
        </w:tc>
      </w:tr>
    </w:tbl>
    <w:p w14:paraId="74A02AD8" w14:textId="77777777" w:rsidR="00BA22E0" w:rsidRDefault="002223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p w14:paraId="3F989668" w14:textId="77777777" w:rsidR="00BA22E0" w:rsidRDefault="00BA22E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0000"/>
        </w:rPr>
      </w:pPr>
    </w:p>
    <w:sectPr w:rsidR="00BA22E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9EE"/>
    <w:multiLevelType w:val="multilevel"/>
    <w:tmpl w:val="4A0E6692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1" w15:restartNumberingAfterBreak="0">
    <w:nsid w:val="38073151"/>
    <w:multiLevelType w:val="multilevel"/>
    <w:tmpl w:val="72DCD94C"/>
    <w:lvl w:ilvl="0">
      <w:start w:val="10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2" w15:restartNumberingAfterBreak="0">
    <w:nsid w:val="46085F6B"/>
    <w:multiLevelType w:val="multilevel"/>
    <w:tmpl w:val="9782F570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3" w15:restartNumberingAfterBreak="0">
    <w:nsid w:val="770C5485"/>
    <w:multiLevelType w:val="multilevel"/>
    <w:tmpl w:val="5E380F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E0"/>
    <w:rsid w:val="0022238A"/>
    <w:rsid w:val="00261391"/>
    <w:rsid w:val="003032C2"/>
    <w:rsid w:val="004B48CD"/>
    <w:rsid w:val="005A7B6C"/>
    <w:rsid w:val="006B0EA6"/>
    <w:rsid w:val="00A248D2"/>
    <w:rsid w:val="00A85AB9"/>
    <w:rsid w:val="00B03D9D"/>
    <w:rsid w:val="00BA22E0"/>
    <w:rsid w:val="00BD3036"/>
    <w:rsid w:val="00C9754A"/>
    <w:rsid w:val="00DD4515"/>
    <w:rsid w:val="00EA7CB3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8F40E"/>
  <w15:docId w15:val="{49B1A5C3-300C-4481-8191-A5A3BF0C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1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3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30E"/>
    <w:rPr>
      <w:position w:val="-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30E"/>
    <w:rPr>
      <w:b/>
      <w:bCs/>
      <w:position w:val="-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45A"/>
    <w:rPr>
      <w:rFonts w:ascii="Segoe UI" w:hAnsi="Segoe UI" w:cs="Segoe UI"/>
      <w:position w:val="-1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pl/pl/" TargetMode="External"/><Relationship Id="rId3" Type="http://schemas.openxmlformats.org/officeDocument/2006/relationships/styles" Target="styles.xml"/><Relationship Id="rId7" Type="http://schemas.openxmlformats.org/officeDocument/2006/relationships/hyperlink" Target="http://hyperphysics.phy-astr.gsu.edu/hbase/hfram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cw.mit.edu/courses/physic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enstax.org/details/books/fizyka-dla-szk%C3%B3%C5%82-wy%C5%BCszych-tom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stax.org/details/books/fizyka-dla-szk%C3%B3%C5%82-wy%C5%BCszych-tom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PLwN8/BCnhUDwsK0vkhtwjulg==">AMUW2mVY22DHBX2ps9IzMb97GIi2TFf10eu5q3EaGiYI3U044VhxEoDv2BtqRxoXtRjOPocqWlmqxeXuiavA/otvLO9LjqMBVm51HX1sYUAVwHfvX4LV63QVBDwstbQUVpvWq9UwuRhk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dcterms:created xsi:type="dcterms:W3CDTF">2021-12-09T11:41:00Z</dcterms:created>
  <dcterms:modified xsi:type="dcterms:W3CDTF">2022-05-23T06:40:00Z</dcterms:modified>
</cp:coreProperties>
</file>