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8B" w:rsidRPr="009D0247" w:rsidRDefault="00A70E18" w:rsidP="004930A5">
      <w:pPr>
        <w:spacing w:line="240" w:lineRule="auto"/>
        <w:jc w:val="center"/>
        <w:rPr>
          <w:rFonts w:ascii="Rubik" w:hAnsi="Rubik" w:cs="Rubik"/>
          <w:sz w:val="24"/>
          <w:szCs w:val="24"/>
          <w:u w:val="single"/>
          <w:lang w:val="en-US"/>
        </w:rPr>
      </w:pPr>
      <w:r w:rsidRPr="009D0247">
        <w:rPr>
          <w:rFonts w:ascii="Rubik" w:hAnsi="Rubik" w:cs="Rubik"/>
          <w:b/>
          <w:color w:val="212121"/>
          <w:sz w:val="40"/>
          <w:szCs w:val="40"/>
          <w:u w:val="single"/>
          <w:shd w:val="clear" w:color="auto" w:fill="FFFFFF"/>
          <w:lang w:val="en-US"/>
        </w:rPr>
        <w:t xml:space="preserve">INSTRUCTIONS FOR REGISTRATION OF </w:t>
      </w:r>
      <w:r w:rsidRPr="009D0247">
        <w:rPr>
          <w:rFonts w:ascii="Rubik" w:hAnsi="Rubik" w:cs="Rubik"/>
          <w:b/>
          <w:color w:val="212121"/>
          <w:sz w:val="40"/>
          <w:szCs w:val="40"/>
          <w:u w:val="single"/>
          <w:shd w:val="clear" w:color="auto" w:fill="FFFFFF"/>
          <w:lang w:val="en-US"/>
        </w:rPr>
        <w:br/>
        <w:t xml:space="preserve">A NEW </w:t>
      </w:r>
      <w:r w:rsidR="00B04021" w:rsidRPr="009D0247">
        <w:rPr>
          <w:rFonts w:ascii="Rubik" w:hAnsi="Rubik" w:cs="Rubik"/>
          <w:b/>
          <w:color w:val="212121"/>
          <w:sz w:val="40"/>
          <w:szCs w:val="40"/>
          <w:u w:val="single"/>
          <w:shd w:val="clear" w:color="auto" w:fill="FFFFFF"/>
          <w:lang w:val="en-US"/>
        </w:rPr>
        <w:t>USER</w:t>
      </w:r>
    </w:p>
    <w:p w:rsidR="00E03558" w:rsidRPr="00E03558" w:rsidRDefault="00A70E18" w:rsidP="00A74CC2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8"/>
          <w:szCs w:val="28"/>
          <w:lang w:val="en-US"/>
        </w:rPr>
      </w:pPr>
      <w:r w:rsidRPr="00E03558">
        <w:rPr>
          <w:rFonts w:ascii="Rubik" w:hAnsi="Rubik" w:cs="Rubik"/>
          <w:sz w:val="28"/>
          <w:szCs w:val="28"/>
          <w:lang w:val="en-US"/>
        </w:rPr>
        <w:t>Go to the</w:t>
      </w:r>
      <w:r w:rsidR="00921148" w:rsidRPr="00E03558">
        <w:rPr>
          <w:rFonts w:ascii="Rubik" w:hAnsi="Rubik" w:cs="Rubik"/>
          <w:sz w:val="28"/>
          <w:szCs w:val="28"/>
          <w:lang w:val="en-US"/>
        </w:rPr>
        <w:t xml:space="preserve"> </w:t>
      </w:r>
      <w:r w:rsidRPr="00E03558">
        <w:rPr>
          <w:rFonts w:ascii="Rubik" w:hAnsi="Rubik" w:cs="Rubik"/>
          <w:sz w:val="28"/>
          <w:szCs w:val="28"/>
          <w:lang w:val="en-US"/>
        </w:rPr>
        <w:t>website:</w:t>
      </w:r>
      <w:r w:rsidR="0044148B" w:rsidRPr="00E03558">
        <w:rPr>
          <w:rFonts w:ascii="Rubik" w:hAnsi="Rubik" w:cs="Rubik"/>
          <w:sz w:val="28"/>
          <w:szCs w:val="28"/>
          <w:lang w:val="en-US"/>
        </w:rPr>
        <w:t xml:space="preserve"> </w:t>
      </w:r>
      <w:hyperlink r:id="rId5" w:history="1">
        <w:r w:rsidR="00E03558" w:rsidRPr="00E03558">
          <w:rPr>
            <w:rFonts w:ascii="Rubik" w:hAnsi="Rubik" w:cs="Rubik"/>
            <w:sz w:val="28"/>
            <w:szCs w:val="28"/>
            <w:lang w:val="en-US"/>
          </w:rPr>
          <w:t>https://wsb.edu.pl/en/student/library</w:t>
        </w:r>
      </w:hyperlink>
      <w:r w:rsidR="00E03558">
        <w:rPr>
          <w:rFonts w:ascii="Rubik" w:hAnsi="Rubik" w:cs="Rubik"/>
          <w:sz w:val="28"/>
          <w:szCs w:val="28"/>
          <w:lang w:val="en-US"/>
        </w:rPr>
        <w:t xml:space="preserve"> </w:t>
      </w:r>
    </w:p>
    <w:p w:rsidR="0044148B" w:rsidRPr="00E03558" w:rsidRDefault="00FA075C" w:rsidP="00A74CC2">
      <w:pPr>
        <w:pStyle w:val="Akapitzlist"/>
        <w:numPr>
          <w:ilvl w:val="0"/>
          <w:numId w:val="1"/>
        </w:numPr>
        <w:spacing w:line="240" w:lineRule="auto"/>
        <w:rPr>
          <w:rFonts w:ascii="Rubik" w:hAnsi="Rubik" w:cs="Rubik"/>
          <w:sz w:val="28"/>
          <w:szCs w:val="28"/>
          <w:lang w:val="en-US"/>
        </w:rPr>
      </w:pPr>
      <w:r w:rsidRPr="00E03558">
        <w:rPr>
          <w:rFonts w:ascii="Rubik" w:hAnsi="Rubik" w:cs="Rubik"/>
          <w:sz w:val="28"/>
          <w:szCs w:val="28"/>
          <w:lang w:val="en-US"/>
        </w:rPr>
        <w:t>In the left menu select the book mark</w:t>
      </w:r>
      <w:r w:rsidR="0044148B" w:rsidRPr="00E03558">
        <w:rPr>
          <w:rFonts w:ascii="Rubik" w:hAnsi="Rubik" w:cs="Rubik"/>
          <w:sz w:val="28"/>
          <w:szCs w:val="28"/>
          <w:lang w:val="en-US"/>
        </w:rPr>
        <w:t xml:space="preserve"> </w:t>
      </w:r>
      <w:r w:rsidR="0044148B" w:rsidRPr="00E03558">
        <w:rPr>
          <w:rFonts w:ascii="Rubik" w:hAnsi="Rubik" w:cs="Rubik"/>
          <w:b/>
          <w:sz w:val="28"/>
          <w:szCs w:val="28"/>
          <w:lang w:val="en-US"/>
        </w:rPr>
        <w:t>„</w:t>
      </w:r>
      <w:r w:rsidR="00E03558" w:rsidRPr="00E03558">
        <w:rPr>
          <w:rFonts w:ascii="Rubik" w:hAnsi="Rubik" w:cs="Rubik"/>
          <w:b/>
          <w:sz w:val="28"/>
          <w:szCs w:val="28"/>
          <w:lang w:val="en-US"/>
        </w:rPr>
        <w:t xml:space="preserve"> </w:t>
      </w:r>
      <w:r w:rsidR="00825562" w:rsidRPr="00E03558">
        <w:rPr>
          <w:rFonts w:ascii="Rubik" w:hAnsi="Rubik" w:cs="Rubik"/>
          <w:b/>
          <w:sz w:val="28"/>
          <w:szCs w:val="28"/>
          <w:lang w:val="en-US"/>
        </w:rPr>
        <w:t>On-line Catalog</w:t>
      </w:r>
      <w:r w:rsidR="0044148B" w:rsidRPr="00E03558">
        <w:rPr>
          <w:rFonts w:ascii="Rubik" w:hAnsi="Rubik" w:cs="Rubik"/>
          <w:b/>
          <w:sz w:val="28"/>
          <w:szCs w:val="28"/>
          <w:lang w:val="en-US"/>
        </w:rPr>
        <w:t>”</w:t>
      </w:r>
      <w:r w:rsidR="004930A5" w:rsidRPr="00E03558">
        <w:rPr>
          <w:rFonts w:ascii="Rubik" w:hAnsi="Rubik" w:cs="Rubik"/>
          <w:b/>
          <w:sz w:val="28"/>
          <w:szCs w:val="28"/>
          <w:lang w:val="en-US"/>
        </w:rPr>
        <w:t>,</w:t>
      </w:r>
      <w:r w:rsidR="004930A5" w:rsidRPr="00E03558">
        <w:rPr>
          <w:rFonts w:ascii="Rubik" w:hAnsi="Rubik" w:cs="Rubik"/>
          <w:sz w:val="28"/>
          <w:szCs w:val="28"/>
          <w:lang w:val="en-US"/>
        </w:rPr>
        <w:t xml:space="preserve"> </w:t>
      </w:r>
    </w:p>
    <w:p w:rsidR="00825562" w:rsidRPr="00E03558" w:rsidRDefault="00E03558" w:rsidP="00E03558">
      <w:pPr>
        <w:spacing w:line="360" w:lineRule="auto"/>
        <w:jc w:val="center"/>
        <w:rPr>
          <w:rFonts w:ascii="Rubik" w:hAnsi="Rubik" w:cs="Rubi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1380490</wp:posOffset>
                </wp:positionV>
                <wp:extent cx="590550" cy="180975"/>
                <wp:effectExtent l="0" t="38100" r="57150" b="285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2BF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2pt;margin-top:108.7pt;width:46.5pt;height:14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" strokecolor="black [3040]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D25601" wp14:editId="085DFFB5">
            <wp:extent cx="5657850" cy="423717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6367" cy="42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18" w:rsidRPr="009D0247" w:rsidRDefault="00825562" w:rsidP="00A70E18">
      <w:pPr>
        <w:pStyle w:val="HTML-wstpniesformatowany"/>
        <w:numPr>
          <w:ilvl w:val="0"/>
          <w:numId w:val="1"/>
        </w:numPr>
        <w:shd w:val="clear" w:color="auto" w:fill="FFFFFF"/>
        <w:rPr>
          <w:rFonts w:ascii="Rubik" w:hAnsi="Rubik" w:cs="Rubik"/>
          <w:color w:val="212121"/>
          <w:sz w:val="28"/>
          <w:szCs w:val="28"/>
          <w:lang w:val="en-US"/>
        </w:rPr>
      </w:pPr>
      <w:r w:rsidRPr="009D0247">
        <w:rPr>
          <w:rFonts w:ascii="Rubik" w:hAnsi="Rubik" w:cs="Rubik"/>
          <w:sz w:val="28"/>
          <w:szCs w:val="28"/>
          <w:lang w:val="en-US"/>
        </w:rPr>
        <w:t xml:space="preserve">Choose </w:t>
      </w:r>
      <w:r w:rsidRPr="009D0247">
        <w:rPr>
          <w:rFonts w:ascii="Rubik" w:hAnsi="Rubik" w:cs="Rubik"/>
          <w:b/>
          <w:sz w:val="28"/>
          <w:szCs w:val="28"/>
          <w:lang w:val="en-US"/>
        </w:rPr>
        <w:t xml:space="preserve">Profile </w:t>
      </w:r>
      <w:r w:rsidRPr="009D0247">
        <w:rPr>
          <w:rFonts w:ascii="Rubik" w:hAnsi="Rubik" w:cs="Rubik"/>
          <w:sz w:val="28"/>
          <w:szCs w:val="28"/>
          <w:lang w:val="en-US"/>
        </w:rPr>
        <w:t xml:space="preserve">then </w:t>
      </w:r>
      <w:r w:rsidRPr="009D0247">
        <w:rPr>
          <w:rFonts w:ascii="Rubik" w:hAnsi="Rubik" w:cs="Rubik"/>
          <w:b/>
          <w:sz w:val="28"/>
          <w:szCs w:val="28"/>
          <w:lang w:val="en-US"/>
        </w:rPr>
        <w:t>Sign Up</w:t>
      </w:r>
      <w:r w:rsidR="004930A5" w:rsidRPr="009D0247">
        <w:rPr>
          <w:rFonts w:ascii="Rubik" w:hAnsi="Rubik" w:cs="Rubik"/>
          <w:b/>
          <w:i/>
          <w:sz w:val="28"/>
          <w:szCs w:val="28"/>
          <w:lang w:val="en-US"/>
        </w:rPr>
        <w:t xml:space="preserve"> – </w:t>
      </w:r>
      <w:r w:rsidR="00A70E18" w:rsidRPr="009D0247">
        <w:rPr>
          <w:rFonts w:ascii="Rubik" w:hAnsi="Rubik" w:cs="Rubik"/>
          <w:sz w:val="28"/>
          <w:szCs w:val="28"/>
          <w:lang w:val="en"/>
        </w:rPr>
        <w:t>middle icon in the upper right corner.</w:t>
      </w:r>
    </w:p>
    <w:p w:rsidR="004930A5" w:rsidRPr="009D0247" w:rsidRDefault="00825562" w:rsidP="00825562">
      <w:pPr>
        <w:spacing w:line="240" w:lineRule="auto"/>
        <w:ind w:left="360"/>
        <w:jc w:val="center"/>
        <w:rPr>
          <w:rFonts w:ascii="Rubik" w:hAnsi="Rubik" w:cs="Rubik"/>
          <w:sz w:val="32"/>
          <w:szCs w:val="32"/>
          <w:lang w:val="en-US"/>
        </w:rPr>
      </w:pPr>
      <w:r w:rsidRPr="009D0247">
        <w:rPr>
          <w:rFonts w:ascii="Rubik" w:hAnsi="Rubik" w:cs="Rubik"/>
          <w:noProof/>
        </w:rPr>
        <w:drawing>
          <wp:inline distT="0" distB="0" distL="0" distR="0" wp14:anchorId="6FA2D0CE" wp14:editId="6F1DDFD6">
            <wp:extent cx="4568613" cy="135255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3491" t="6624" r="14724" b="81910"/>
                    <a:stretch/>
                  </pic:blipFill>
                  <pic:spPr bwMode="auto">
                    <a:xfrm>
                      <a:off x="0" y="0"/>
                      <a:ext cx="4580762" cy="1356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color w:val="212121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9D0247" w:rsidRDefault="009D0247" w:rsidP="00825562">
      <w:pPr>
        <w:pStyle w:val="HTML-wstpniesformatowany"/>
        <w:shd w:val="clear" w:color="auto" w:fill="FFFFFF"/>
        <w:jc w:val="both"/>
        <w:rPr>
          <w:rFonts w:ascii="Rubik" w:hAnsi="Rubik" w:cs="Rubik"/>
          <w:sz w:val="28"/>
          <w:szCs w:val="28"/>
          <w:lang w:val="en-US"/>
        </w:rPr>
      </w:pPr>
    </w:p>
    <w:p w:rsidR="004930A5" w:rsidRPr="009D0247" w:rsidRDefault="009D0247" w:rsidP="009D0247">
      <w:pPr>
        <w:pStyle w:val="HTML-wstpniesformatowany"/>
        <w:shd w:val="clear" w:color="auto" w:fill="FFFFFF"/>
        <w:spacing w:line="360" w:lineRule="auto"/>
        <w:jc w:val="both"/>
        <w:rPr>
          <w:rFonts w:ascii="Rubik" w:hAnsi="Rubik" w:cs="Rubik"/>
          <w:sz w:val="28"/>
          <w:szCs w:val="28"/>
          <w:lang w:val="en-US"/>
        </w:rPr>
      </w:pPr>
      <w:r>
        <w:rPr>
          <w:rFonts w:ascii="Rubik" w:hAnsi="Rubik" w:cs="Rubik"/>
          <w:sz w:val="28"/>
          <w:szCs w:val="28"/>
          <w:lang w:val="en-US"/>
        </w:rPr>
        <w:lastRenderedPageBreak/>
        <w:t>5.</w:t>
      </w:r>
      <w:r w:rsidR="00B04021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="00825562" w:rsidRPr="009D0247">
        <w:rPr>
          <w:rFonts w:ascii="Rubik" w:hAnsi="Rubik" w:cs="Rubik"/>
          <w:sz w:val="28"/>
          <w:szCs w:val="28"/>
          <w:lang w:val="en-US"/>
        </w:rPr>
        <w:t>Fill all fields, f</w:t>
      </w:r>
      <w:r w:rsidR="00FA075C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>ields marked with a</w:t>
      </w:r>
      <w:r w:rsidR="00B04021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 xml:space="preserve"> red </w:t>
      </w:r>
      <w:r w:rsidR="00825562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 xml:space="preserve">frame </w:t>
      </w:r>
      <w:r w:rsidR="00FA075C" w:rsidRPr="009D0247">
        <w:rPr>
          <w:rFonts w:ascii="Rubik" w:hAnsi="Rubik" w:cs="Rubik"/>
          <w:color w:val="212121"/>
          <w:sz w:val="28"/>
          <w:szCs w:val="28"/>
          <w:shd w:val="clear" w:color="auto" w:fill="FFFFFF"/>
          <w:lang w:val="en-US"/>
        </w:rPr>
        <w:t>are mandatory.</w:t>
      </w:r>
      <w:r w:rsidR="007663CE" w:rsidRPr="009D0247">
        <w:rPr>
          <w:rFonts w:ascii="Rubik" w:hAnsi="Rubik" w:cs="Rubik"/>
          <w:sz w:val="28"/>
          <w:szCs w:val="28"/>
          <w:lang w:val="en-US"/>
        </w:rPr>
        <w:t xml:space="preserve"> </w:t>
      </w:r>
      <w:r w:rsidR="00825562" w:rsidRPr="009D0247">
        <w:rPr>
          <w:rFonts w:ascii="Rubik" w:hAnsi="Rubik" w:cs="Rubik"/>
          <w:sz w:val="28"/>
          <w:szCs w:val="28"/>
          <w:lang w:val="en-US"/>
        </w:rPr>
        <w:t xml:space="preserve">In library department choose </w:t>
      </w:r>
      <w:r w:rsidR="00E03558">
        <w:rPr>
          <w:rFonts w:ascii="Rubik" w:hAnsi="Rubik" w:cs="Rubik"/>
          <w:b/>
          <w:sz w:val="28"/>
          <w:szCs w:val="28"/>
          <w:lang w:val="en-US"/>
        </w:rPr>
        <w:t>International student.</w:t>
      </w:r>
      <w:r w:rsidR="00825562" w:rsidRPr="009D0247">
        <w:rPr>
          <w:rFonts w:ascii="Rubik" w:hAnsi="Rubik" w:cs="Rubik"/>
          <w:b/>
          <w:sz w:val="28"/>
          <w:szCs w:val="28"/>
          <w:lang w:val="en-US"/>
        </w:rPr>
        <w:t xml:space="preserve"> </w:t>
      </w:r>
      <w:r w:rsidR="00825562" w:rsidRPr="009D0247">
        <w:rPr>
          <w:rFonts w:ascii="Rubik" w:hAnsi="Rubik" w:cs="Rubik"/>
          <w:sz w:val="28"/>
          <w:szCs w:val="28"/>
          <w:lang w:val="en-US"/>
        </w:rPr>
        <w:t>Lending department should be same as city where you are studying.</w:t>
      </w:r>
    </w:p>
    <w:p w:rsidR="004930A5" w:rsidRPr="009D0247" w:rsidRDefault="00E03558" w:rsidP="004930A5">
      <w:pPr>
        <w:spacing w:line="240" w:lineRule="auto"/>
        <w:jc w:val="center"/>
        <w:rPr>
          <w:rFonts w:ascii="Rubik" w:hAnsi="Rubik" w:cs="Rubik"/>
          <w:sz w:val="32"/>
          <w:szCs w:val="32"/>
        </w:rPr>
      </w:pPr>
      <w:r>
        <w:rPr>
          <w:noProof/>
        </w:rPr>
        <w:drawing>
          <wp:inline distT="0" distB="0" distL="0" distR="0" wp14:anchorId="7EAC54F6" wp14:editId="2645905E">
            <wp:extent cx="6645910" cy="3380740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247" w:rsidRPr="009D0247" w:rsidRDefault="00825562" w:rsidP="009D024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In next step</w:t>
      </w:r>
      <w:r w:rsidR="009D0247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fill all required fields. </w:t>
      </w:r>
    </w:p>
    <w:p w:rsidR="004930A5" w:rsidRPr="009D0247" w:rsidRDefault="00C4636B" w:rsidP="009D0247">
      <w:pPr>
        <w:pStyle w:val="Akapitzlist"/>
        <w:spacing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b/>
          <w:sz w:val="28"/>
          <w:szCs w:val="32"/>
          <w:lang w:val="en-US"/>
        </w:rPr>
        <w:t>Id type</w:t>
      </w:r>
      <w:r w:rsidR="009D0247" w:rsidRPr="009D0247">
        <w:rPr>
          <w:rFonts w:ascii="Rubik" w:hAnsi="Rubik" w:cs="Rubik"/>
          <w:b/>
          <w:sz w:val="28"/>
          <w:szCs w:val="32"/>
          <w:lang w:val="en-US"/>
        </w:rPr>
        <w:t xml:space="preserve">: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L</w:t>
      </w:r>
      <w:r w:rsidR="009D0247" w:rsidRPr="009D0247">
        <w:rPr>
          <w:rFonts w:ascii="Rubik" w:hAnsi="Rubik" w:cs="Rubik"/>
          <w:sz w:val="28"/>
          <w:szCs w:val="32"/>
          <w:lang w:val="en-US"/>
        </w:rPr>
        <w:t>egitymacja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r w:rsidR="00825562" w:rsidRPr="009D0247">
        <w:rPr>
          <w:rFonts w:ascii="Rubik" w:hAnsi="Rubik" w:cs="Rubik"/>
          <w:sz w:val="28"/>
          <w:szCs w:val="32"/>
          <w:lang w:val="en-US"/>
        </w:rPr>
        <w:t xml:space="preserve">- 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green student </w:t>
      </w:r>
      <w:r w:rsidR="00825562" w:rsidRPr="009D0247">
        <w:rPr>
          <w:rFonts w:ascii="Rubik" w:hAnsi="Rubik" w:cs="Rubik"/>
          <w:sz w:val="28"/>
          <w:szCs w:val="32"/>
          <w:lang w:val="en-US"/>
        </w:rPr>
        <w:t>c</w:t>
      </w:r>
      <w:r w:rsidRPr="009D0247">
        <w:rPr>
          <w:rFonts w:ascii="Rubik" w:hAnsi="Rubik" w:cs="Rubik"/>
          <w:sz w:val="28"/>
          <w:szCs w:val="32"/>
          <w:lang w:val="en-US"/>
        </w:rPr>
        <w:t>ard</w:t>
      </w:r>
      <w:r w:rsidR="00825562" w:rsidRPr="009D0247">
        <w:rPr>
          <w:rFonts w:ascii="Rubik" w:hAnsi="Rubik" w:cs="Rubik"/>
          <w:sz w:val="28"/>
          <w:szCs w:val="32"/>
          <w:lang w:val="en-US"/>
        </w:rPr>
        <w:t>.</w:t>
      </w:r>
      <w:r w:rsidRPr="009D0247">
        <w:rPr>
          <w:rFonts w:ascii="Rubik" w:hAnsi="Rubik" w:cs="Rubik"/>
          <w:sz w:val="28"/>
          <w:szCs w:val="32"/>
          <w:lang w:val="en-US"/>
        </w:rPr>
        <w:t xml:space="preserve"> </w:t>
      </w:r>
    </w:p>
    <w:p w:rsidR="004930A5" w:rsidRPr="009D0247" w:rsidRDefault="00C4636B" w:rsidP="009D0247">
      <w:pPr>
        <w:pStyle w:val="Akapitzlist"/>
        <w:spacing w:after="0" w:line="360" w:lineRule="auto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b/>
          <w:sz w:val="28"/>
          <w:szCs w:val="32"/>
          <w:lang w:val="en-US"/>
        </w:rPr>
        <w:t>Id number</w:t>
      </w:r>
      <w:r w:rsidR="004930A5" w:rsidRPr="009D0247">
        <w:rPr>
          <w:rFonts w:ascii="Rubik" w:hAnsi="Rubik" w:cs="Rubik"/>
          <w:sz w:val="28"/>
          <w:szCs w:val="32"/>
          <w:lang w:val="en-US"/>
        </w:rPr>
        <w:t>:</w:t>
      </w:r>
      <w:r w:rsidR="009D0247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Numer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</w:t>
      </w:r>
      <w:proofErr w:type="spellStart"/>
      <w:r w:rsidR="004930A5" w:rsidRPr="009D0247">
        <w:rPr>
          <w:rFonts w:ascii="Rubik" w:hAnsi="Rubik" w:cs="Rubik"/>
          <w:sz w:val="28"/>
          <w:szCs w:val="32"/>
          <w:lang w:val="en-US"/>
        </w:rPr>
        <w:t>album</w:t>
      </w:r>
      <w:r w:rsidR="009D0247" w:rsidRPr="009D0247">
        <w:rPr>
          <w:rFonts w:ascii="Rubik" w:hAnsi="Rubik" w:cs="Rubik"/>
          <w:sz w:val="28"/>
          <w:szCs w:val="32"/>
          <w:lang w:val="en-US"/>
        </w:rPr>
        <w:t>u</w:t>
      </w:r>
      <w:proofErr w:type="spellEnd"/>
      <w:r w:rsidR="004930A5" w:rsidRPr="009D0247">
        <w:rPr>
          <w:rFonts w:ascii="Rubik" w:hAnsi="Rubik" w:cs="Rubik"/>
          <w:sz w:val="28"/>
          <w:szCs w:val="32"/>
          <w:lang w:val="en-US"/>
        </w:rPr>
        <w:t xml:space="preserve"> – </w:t>
      </w:r>
      <w:r w:rsidRPr="009D0247">
        <w:rPr>
          <w:rFonts w:ascii="Rubik" w:hAnsi="Rubik" w:cs="Rubik"/>
          <w:sz w:val="28"/>
          <w:szCs w:val="32"/>
          <w:lang w:val="en-US"/>
        </w:rPr>
        <w:t>check on your student card.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Step 3 requires you to enter your home address (you can also provide an alternative address)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In step 4, set a password as req</w:t>
      </w:r>
      <w:bookmarkStart w:id="0" w:name="_GoBack"/>
      <w:bookmarkEnd w:id="0"/>
      <w:r w:rsidRPr="009D0247">
        <w:rPr>
          <w:rFonts w:ascii="Rubik" w:hAnsi="Rubik" w:cs="Rubik"/>
          <w:sz w:val="28"/>
          <w:szCs w:val="32"/>
          <w:lang w:val="en-US"/>
        </w:rPr>
        <w:t>uired.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Then check and confirm the entered data in the next step.</w:t>
      </w:r>
    </w:p>
    <w:p w:rsidR="009D0247" w:rsidRPr="009D0247" w:rsidRDefault="009D0247" w:rsidP="009D0247">
      <w:pPr>
        <w:spacing w:after="0" w:line="360" w:lineRule="auto"/>
        <w:ind w:left="360"/>
        <w:jc w:val="both"/>
        <w:rPr>
          <w:rFonts w:ascii="Rubik" w:hAnsi="Rubik" w:cs="Rubik"/>
          <w:sz w:val="28"/>
          <w:szCs w:val="32"/>
          <w:lang w:val="en-US"/>
        </w:rPr>
      </w:pPr>
      <w:r w:rsidRPr="009D0247">
        <w:rPr>
          <w:rFonts w:ascii="Rubik" w:hAnsi="Rubik" w:cs="Rubik"/>
          <w:sz w:val="28"/>
          <w:szCs w:val="32"/>
          <w:lang w:val="en-US"/>
        </w:rPr>
        <w:t>Enter the code from the picture and give your consent.</w:t>
      </w:r>
    </w:p>
    <w:p w:rsidR="009D0247" w:rsidRPr="009D0247" w:rsidRDefault="009D0247" w:rsidP="009D0247">
      <w:pPr>
        <w:spacing w:after="0" w:line="360" w:lineRule="auto"/>
        <w:rPr>
          <w:rFonts w:ascii="Rubik" w:hAnsi="Rubik" w:cs="Rubik"/>
          <w:sz w:val="32"/>
          <w:szCs w:val="32"/>
          <w:lang w:val="en-US"/>
        </w:rPr>
      </w:pPr>
    </w:p>
    <w:p w:rsidR="009D0247" w:rsidRPr="009D0247" w:rsidRDefault="009D0247" w:rsidP="009D0247">
      <w:pPr>
        <w:pStyle w:val="Akapitzlist"/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9D0247">
        <w:rPr>
          <w:rFonts w:ascii="Rubik" w:hAnsi="Rubik" w:cs="Rubik"/>
          <w:b/>
          <w:sz w:val="32"/>
          <w:szCs w:val="28"/>
          <w:lang w:val="en-US"/>
        </w:rPr>
        <w:t xml:space="preserve">The ID is your LOGIN for the library catalog, </w:t>
      </w:r>
      <w:r>
        <w:rPr>
          <w:rFonts w:ascii="Rubik" w:hAnsi="Rubik" w:cs="Rubik"/>
          <w:b/>
          <w:sz w:val="32"/>
          <w:szCs w:val="28"/>
          <w:lang w:val="en-US"/>
        </w:rPr>
        <w:br/>
      </w:r>
      <w:r w:rsidRPr="009D0247">
        <w:rPr>
          <w:rFonts w:ascii="Rubik" w:hAnsi="Rubik" w:cs="Rubik"/>
          <w:b/>
          <w:sz w:val="32"/>
          <w:szCs w:val="28"/>
          <w:lang w:val="en-US"/>
        </w:rPr>
        <w:t>therefore it should be kept.</w:t>
      </w:r>
    </w:p>
    <w:p w:rsidR="009D0247" w:rsidRPr="009D0247" w:rsidRDefault="009D0247" w:rsidP="009D0247">
      <w:pPr>
        <w:pStyle w:val="Akapitzlist"/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9D0247">
        <w:rPr>
          <w:rFonts w:ascii="Rubik" w:hAnsi="Rubik" w:cs="Rubik"/>
          <w:b/>
          <w:sz w:val="32"/>
          <w:szCs w:val="28"/>
          <w:lang w:val="en-US"/>
        </w:rPr>
        <w:t>After registration, the account will be locked.</w:t>
      </w:r>
    </w:p>
    <w:p w:rsidR="0044148B" w:rsidRPr="009D0247" w:rsidRDefault="009D0247" w:rsidP="009D0247">
      <w:pPr>
        <w:pStyle w:val="Akapitzlist"/>
        <w:spacing w:line="360" w:lineRule="auto"/>
        <w:jc w:val="center"/>
        <w:rPr>
          <w:rFonts w:ascii="Rubik" w:hAnsi="Rubik" w:cs="Rubik"/>
          <w:b/>
          <w:sz w:val="32"/>
          <w:szCs w:val="28"/>
          <w:lang w:val="en-US"/>
        </w:rPr>
      </w:pPr>
      <w:r w:rsidRPr="009D0247">
        <w:rPr>
          <w:rFonts w:ascii="Rubik" w:hAnsi="Rubik" w:cs="Rubik"/>
          <w:b/>
          <w:sz w:val="32"/>
          <w:szCs w:val="28"/>
          <w:lang w:val="en-US"/>
        </w:rPr>
        <w:t xml:space="preserve">Within 2 working days, the Library employee will verify </w:t>
      </w:r>
      <w:r>
        <w:rPr>
          <w:rFonts w:ascii="Rubik" w:hAnsi="Rubik" w:cs="Rubik"/>
          <w:b/>
          <w:sz w:val="32"/>
          <w:szCs w:val="28"/>
          <w:lang w:val="en-US"/>
        </w:rPr>
        <w:br/>
      </w:r>
      <w:r w:rsidRPr="009D0247">
        <w:rPr>
          <w:rFonts w:ascii="Rubik" w:hAnsi="Rubik" w:cs="Rubik"/>
          <w:b/>
          <w:sz w:val="32"/>
          <w:szCs w:val="28"/>
          <w:lang w:val="en-US"/>
        </w:rPr>
        <w:t>and activate your account.</w:t>
      </w:r>
    </w:p>
    <w:sectPr w:rsidR="0044148B" w:rsidRPr="009D0247" w:rsidSect="00441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panose1 w:val="00000500000000000000"/>
    <w:charset w:val="EE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210D"/>
    <w:multiLevelType w:val="hybridMultilevel"/>
    <w:tmpl w:val="3BE8848A"/>
    <w:lvl w:ilvl="0" w:tplc="3BC2C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E01CD"/>
    <w:multiLevelType w:val="hybridMultilevel"/>
    <w:tmpl w:val="F564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F50F1"/>
    <w:multiLevelType w:val="hybridMultilevel"/>
    <w:tmpl w:val="7C903D88"/>
    <w:lvl w:ilvl="0" w:tplc="E1589338">
      <w:start w:val="1"/>
      <w:numFmt w:val="decimal"/>
      <w:lvlText w:val="%1."/>
      <w:lvlJc w:val="left"/>
      <w:pPr>
        <w:ind w:left="720" w:hanging="360"/>
      </w:pPr>
      <w:rPr>
        <w:rFonts w:ascii="Rubik" w:hAnsi="Rubik" w:cs="Rubik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8B"/>
    <w:rsid w:val="00030C67"/>
    <w:rsid w:val="00140BBF"/>
    <w:rsid w:val="00155873"/>
    <w:rsid w:val="00157367"/>
    <w:rsid w:val="00192C55"/>
    <w:rsid w:val="00213F9E"/>
    <w:rsid w:val="0044148B"/>
    <w:rsid w:val="004930A5"/>
    <w:rsid w:val="007663CE"/>
    <w:rsid w:val="00825562"/>
    <w:rsid w:val="00921148"/>
    <w:rsid w:val="009D0247"/>
    <w:rsid w:val="00A37F32"/>
    <w:rsid w:val="00A70E18"/>
    <w:rsid w:val="00B04021"/>
    <w:rsid w:val="00C4636B"/>
    <w:rsid w:val="00CD1682"/>
    <w:rsid w:val="00DC4C2E"/>
    <w:rsid w:val="00E03558"/>
    <w:rsid w:val="00EF1108"/>
    <w:rsid w:val="00FA075C"/>
    <w:rsid w:val="00FA4289"/>
    <w:rsid w:val="00FA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B140A"/>
  <w15:docId w15:val="{D3A92355-FAAF-4DAE-971B-AE3B09C8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14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4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48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70E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70E1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sb.edu.pl/en/student/libra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Justyna Iwaniak</cp:lastModifiedBy>
  <cp:revision>3</cp:revision>
  <cp:lastPrinted>2015-10-24T09:07:00Z</cp:lastPrinted>
  <dcterms:created xsi:type="dcterms:W3CDTF">2021-03-27T10:32:00Z</dcterms:created>
  <dcterms:modified xsi:type="dcterms:W3CDTF">2022-04-06T12:06:00Z</dcterms:modified>
</cp:coreProperties>
</file>