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E4" w:rsidRPr="006746ED" w:rsidRDefault="00F24D8A" w:rsidP="00F24D8A">
      <w:pPr>
        <w:pStyle w:val="Akapitzlist"/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6746ED">
        <w:rPr>
          <w:b/>
          <w:bCs/>
          <w:sz w:val="28"/>
          <w:szCs w:val="28"/>
        </w:rPr>
        <w:t>Uwaga KONKURS !</w:t>
      </w:r>
    </w:p>
    <w:p w:rsidR="00E71AE4" w:rsidRDefault="00E71AE4" w:rsidP="006649FE">
      <w:pPr>
        <w:rPr>
          <w:bCs/>
          <w:sz w:val="24"/>
          <w:szCs w:val="24"/>
        </w:rPr>
        <w:sectPr w:rsidR="00E71AE4" w:rsidSect="006746ED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E71AE4" w:rsidRPr="00E71AE4" w:rsidRDefault="00E71AE4" w:rsidP="006649FE">
      <w:pPr>
        <w:rPr>
          <w:bCs/>
          <w:sz w:val="20"/>
          <w:szCs w:val="20"/>
        </w:rPr>
      </w:pPr>
      <w:r w:rsidRPr="00E71AE4">
        <w:rPr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2436609" cy="1828800"/>
            <wp:effectExtent l="57150" t="0" r="211341" b="152400"/>
            <wp:docPr id="3" name="Obraz 0" descr="ap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028" cy="18291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24D8A" w:rsidRPr="00E71AE4" w:rsidRDefault="00F24D8A" w:rsidP="006649FE">
      <w:pPr>
        <w:rPr>
          <w:bCs/>
          <w:sz w:val="20"/>
          <w:szCs w:val="20"/>
        </w:rPr>
      </w:pPr>
      <w:r w:rsidRPr="00E71AE4">
        <w:rPr>
          <w:bCs/>
          <w:sz w:val="20"/>
          <w:szCs w:val="20"/>
        </w:rPr>
        <w:t>jeśli jesteś osobą z niepełnosprawnością....</w:t>
      </w:r>
    </w:p>
    <w:p w:rsidR="00F24D8A" w:rsidRPr="00E71AE4" w:rsidRDefault="00F24D8A" w:rsidP="006649FE">
      <w:pPr>
        <w:rPr>
          <w:bCs/>
          <w:sz w:val="20"/>
          <w:szCs w:val="20"/>
        </w:rPr>
      </w:pPr>
      <w:r w:rsidRPr="00E71AE4">
        <w:rPr>
          <w:bCs/>
          <w:sz w:val="20"/>
          <w:szCs w:val="20"/>
        </w:rPr>
        <w:t>jeśli masz jakieś hobby/pasję</w:t>
      </w:r>
      <w:r w:rsidR="00D71778" w:rsidRPr="00E71AE4">
        <w:rPr>
          <w:bCs/>
          <w:sz w:val="20"/>
          <w:szCs w:val="20"/>
        </w:rPr>
        <w:t xml:space="preserve"> np. sport, podróże, kolekcjonerstwo itp. i</w:t>
      </w:r>
      <w:r w:rsidRPr="00E71AE4">
        <w:rPr>
          <w:bCs/>
          <w:sz w:val="20"/>
          <w:szCs w:val="20"/>
        </w:rPr>
        <w:t xml:space="preserve"> chcesz się podzielić </w:t>
      </w:r>
      <w:r w:rsidR="00D71778" w:rsidRPr="00E71AE4">
        <w:rPr>
          <w:bCs/>
          <w:sz w:val="20"/>
          <w:szCs w:val="20"/>
        </w:rPr>
        <w:t xml:space="preserve"> tymi informacjami </w:t>
      </w:r>
      <w:r w:rsidRPr="00E71AE4">
        <w:rPr>
          <w:bCs/>
          <w:sz w:val="20"/>
          <w:szCs w:val="20"/>
        </w:rPr>
        <w:t>z innymi</w:t>
      </w:r>
      <w:r w:rsidR="00D71778" w:rsidRPr="00E71AE4">
        <w:rPr>
          <w:bCs/>
          <w:sz w:val="20"/>
          <w:szCs w:val="20"/>
        </w:rPr>
        <w:t xml:space="preserve"> ludźmi</w:t>
      </w:r>
      <w:r w:rsidRPr="00E71AE4">
        <w:rPr>
          <w:bCs/>
          <w:sz w:val="20"/>
          <w:szCs w:val="20"/>
        </w:rPr>
        <w:t>...</w:t>
      </w:r>
    </w:p>
    <w:p w:rsidR="00F24D8A" w:rsidRPr="00E71AE4" w:rsidRDefault="00F24D8A" w:rsidP="006649FE">
      <w:pPr>
        <w:rPr>
          <w:bCs/>
          <w:sz w:val="20"/>
          <w:szCs w:val="20"/>
        </w:rPr>
      </w:pPr>
      <w:r w:rsidRPr="00E71AE4">
        <w:rPr>
          <w:bCs/>
          <w:sz w:val="20"/>
          <w:szCs w:val="20"/>
        </w:rPr>
        <w:t>jeśli chcesz pokazać innym, że osoby z niepełnosprawnością mogą mieć ciekawe życie...</w:t>
      </w:r>
    </w:p>
    <w:p w:rsidR="006746ED" w:rsidRPr="006746ED" w:rsidRDefault="00F24D8A" w:rsidP="00F24D8A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6746ED">
        <w:rPr>
          <w:b/>
          <w:bCs/>
          <w:sz w:val="24"/>
          <w:szCs w:val="24"/>
        </w:rPr>
        <w:t xml:space="preserve">zapraszamy Cię do udziału w konkursie </w:t>
      </w:r>
    </w:p>
    <w:p w:rsidR="00F24D8A" w:rsidRPr="006746ED" w:rsidRDefault="00F24D8A" w:rsidP="00F24D8A">
      <w:pPr>
        <w:pStyle w:val="Akapitzlist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6746ED">
        <w:rPr>
          <w:b/>
          <w:bCs/>
          <w:sz w:val="24"/>
          <w:szCs w:val="24"/>
        </w:rPr>
        <w:t xml:space="preserve">"ŻYĆ Z PASJĄ - MOJE FOTOSTORY" </w:t>
      </w:r>
    </w:p>
    <w:p w:rsidR="00E71AE4" w:rsidRPr="00E71AE4" w:rsidRDefault="00E71AE4" w:rsidP="00F24D8A">
      <w:pPr>
        <w:pStyle w:val="Akapitzlist"/>
        <w:spacing w:line="276" w:lineRule="auto"/>
        <w:ind w:left="0"/>
        <w:jc w:val="both"/>
        <w:rPr>
          <w:b/>
          <w:bCs/>
          <w:sz w:val="20"/>
          <w:szCs w:val="20"/>
        </w:rPr>
      </w:pPr>
    </w:p>
    <w:p w:rsidR="00E71AE4" w:rsidRDefault="00E71AE4" w:rsidP="00E71AE4">
      <w:pPr>
        <w:pStyle w:val="Akapitzlist"/>
        <w:spacing w:line="276" w:lineRule="auto"/>
        <w:ind w:left="0"/>
        <w:rPr>
          <w:b/>
          <w:bCs/>
          <w:sz w:val="24"/>
          <w:szCs w:val="24"/>
        </w:rPr>
        <w:sectPr w:rsidR="00E71AE4" w:rsidSect="00E71AE4">
          <w:type w:val="continuous"/>
          <w:pgSz w:w="11906" w:h="16838"/>
          <w:pgMar w:top="1135" w:right="1417" w:bottom="993" w:left="1417" w:header="708" w:footer="708" w:gutter="0"/>
          <w:cols w:num="2" w:space="2"/>
          <w:docGrid w:linePitch="360"/>
        </w:sectPr>
      </w:pPr>
    </w:p>
    <w:p w:rsidR="006746ED" w:rsidRDefault="002375DE" w:rsidP="00E71AE4">
      <w:pPr>
        <w:shd w:val="clear" w:color="auto" w:fill="FFFFFF" w:themeFill="background1"/>
        <w:jc w:val="both"/>
      </w:pPr>
      <w:r w:rsidRPr="006746ED">
        <w:t xml:space="preserve">Prace w formie </w:t>
      </w:r>
      <w:r w:rsidR="00D71778" w:rsidRPr="006746ED">
        <w:t>PLAKATU</w:t>
      </w:r>
      <w:r w:rsidRPr="006746ED">
        <w:t xml:space="preserve"> (pdf lub jpg)</w:t>
      </w:r>
      <w:r w:rsidR="004F4EF4" w:rsidRPr="006746ED">
        <w:t xml:space="preserve">, pliku zdjęć (jpg) albo </w:t>
      </w:r>
      <w:r w:rsidRPr="006746ED">
        <w:t xml:space="preserve"> </w:t>
      </w:r>
      <w:r w:rsidR="00D71778" w:rsidRPr="006746ED">
        <w:t xml:space="preserve">PREZENTACJI MULTIMEDIALNEJ </w:t>
      </w:r>
      <w:r w:rsidRPr="006746ED">
        <w:t>(</w:t>
      </w:r>
      <w:proofErr w:type="spellStart"/>
      <w:r w:rsidRPr="006746ED">
        <w:t>ppt</w:t>
      </w:r>
      <w:proofErr w:type="spellEnd"/>
      <w:r w:rsidRPr="006746ED">
        <w:t xml:space="preserve">, </w:t>
      </w:r>
      <w:proofErr w:type="spellStart"/>
      <w:r w:rsidRPr="006746ED">
        <w:t>pptx</w:t>
      </w:r>
      <w:proofErr w:type="spellEnd"/>
      <w:r w:rsidRPr="006746ED">
        <w:t>) należy nadsyłać  na adres</w:t>
      </w:r>
      <w:r w:rsidR="002346C6" w:rsidRPr="006746ED">
        <w:t>:</w:t>
      </w:r>
      <w:r w:rsidRPr="006746ED">
        <w:t xml:space="preserve"> </w:t>
      </w:r>
      <w:r w:rsidR="00CB302F" w:rsidRPr="006746ED">
        <w:rPr>
          <w:b/>
        </w:rPr>
        <w:t>onowotny-czupryna@wsb.edu.pl</w:t>
      </w:r>
      <w:r w:rsidRPr="006746ED">
        <w:t xml:space="preserve"> </w:t>
      </w:r>
      <w:r w:rsidR="00E71AE4" w:rsidRPr="006746ED">
        <w:t xml:space="preserve">- koniecznie </w:t>
      </w:r>
      <w:r w:rsidRPr="006746ED">
        <w:t xml:space="preserve">z dopiskiem w tytule wiadomości  </w:t>
      </w:r>
      <w:r w:rsidR="00CB302F" w:rsidRPr="006746ED">
        <w:rPr>
          <w:b/>
        </w:rPr>
        <w:t>"KONKURS"</w:t>
      </w:r>
      <w:r w:rsidRPr="006746ED">
        <w:t xml:space="preserve">.  </w:t>
      </w:r>
    </w:p>
    <w:p w:rsidR="002375DE" w:rsidRPr="006746ED" w:rsidRDefault="00AE309C" w:rsidP="00E71AE4">
      <w:pPr>
        <w:shd w:val="clear" w:color="auto" w:fill="FFFFFF" w:themeFill="background1"/>
        <w:jc w:val="both"/>
      </w:pPr>
      <w:r w:rsidRPr="006746ED">
        <w:t xml:space="preserve">Obowiązuje </w:t>
      </w:r>
      <w:r w:rsidR="00766068" w:rsidRPr="006746ED">
        <w:t xml:space="preserve"> też dodatkowa </w:t>
      </w:r>
      <w:r w:rsidRPr="006746ED">
        <w:t>rejestracja udziału  w konkursie</w:t>
      </w:r>
      <w:r w:rsidR="004F4EF4" w:rsidRPr="006746ED">
        <w:t xml:space="preserve"> (należy wypełnić formularz zgłoszeniowy do konkursu</w:t>
      </w:r>
      <w:r w:rsidR="00766068" w:rsidRPr="006746ED">
        <w:t xml:space="preserve"> dostępny na stronie Akademii WSB</w:t>
      </w:r>
      <w:r w:rsidR="004F4EF4" w:rsidRPr="006746ED">
        <w:t>)</w:t>
      </w:r>
      <w:r w:rsidRPr="006746ED">
        <w:t xml:space="preserve">. </w:t>
      </w:r>
    </w:p>
    <w:p w:rsidR="002375DE" w:rsidRPr="006746ED" w:rsidRDefault="002375DE" w:rsidP="002375DE">
      <w:pPr>
        <w:rPr>
          <w:b/>
          <w:bCs/>
          <w:sz w:val="24"/>
          <w:szCs w:val="24"/>
          <w:u w:val="single"/>
        </w:rPr>
      </w:pPr>
      <w:r w:rsidRPr="006746ED">
        <w:rPr>
          <w:b/>
          <w:sz w:val="24"/>
          <w:szCs w:val="24"/>
          <w:u w:val="single"/>
        </w:rPr>
        <w:t xml:space="preserve">Ostateczny termin nadsyłania </w:t>
      </w:r>
      <w:r w:rsidRPr="006746ED">
        <w:rPr>
          <w:b/>
          <w:bCs/>
          <w:sz w:val="24"/>
          <w:szCs w:val="24"/>
          <w:u w:val="single"/>
        </w:rPr>
        <w:t>prac konkursowych to  0</w:t>
      </w:r>
      <w:r w:rsidR="00AE309C" w:rsidRPr="006746ED">
        <w:rPr>
          <w:b/>
          <w:bCs/>
          <w:sz w:val="24"/>
          <w:szCs w:val="24"/>
          <w:u w:val="single"/>
        </w:rPr>
        <w:t>6</w:t>
      </w:r>
      <w:r w:rsidRPr="006746ED">
        <w:rPr>
          <w:b/>
          <w:bCs/>
          <w:sz w:val="24"/>
          <w:szCs w:val="24"/>
          <w:u w:val="single"/>
        </w:rPr>
        <w:t xml:space="preserve"> stycznia 2023 r.    </w:t>
      </w:r>
    </w:p>
    <w:p w:rsidR="005638C9" w:rsidRPr="006746ED" w:rsidRDefault="005638C9" w:rsidP="005638C9">
      <w:pPr>
        <w:jc w:val="both"/>
        <w:rPr>
          <w:bCs/>
        </w:rPr>
      </w:pPr>
      <w:r w:rsidRPr="006746ED">
        <w:rPr>
          <w:b/>
          <w:bCs/>
        </w:rPr>
        <w:t>3 najciekawsze prace zostaną uhonorowane nagrodami</w:t>
      </w:r>
      <w:r w:rsidRPr="006746ED">
        <w:rPr>
          <w:bCs/>
        </w:rPr>
        <w:t xml:space="preserve">, których wręczenie odbędzie się </w:t>
      </w:r>
      <w:r w:rsidR="00067AEA" w:rsidRPr="006746ED">
        <w:t>w dniu 13 stycznia 2023 r. (piątek) w siedzibie Akademii WSB w Dąbrowie Górniczej</w:t>
      </w:r>
      <w:r w:rsidR="00AE309C" w:rsidRPr="006746ED">
        <w:t>,</w:t>
      </w:r>
      <w:r w:rsidR="00067AEA" w:rsidRPr="006746ED">
        <w:t xml:space="preserve"> </w:t>
      </w:r>
      <w:r w:rsidRPr="006746ED">
        <w:rPr>
          <w:bCs/>
        </w:rPr>
        <w:t xml:space="preserve">podczas </w:t>
      </w:r>
      <w:r w:rsidRPr="006746ED">
        <w:rPr>
          <w:rStyle w:val="Pogrubienie"/>
          <w:b w:val="0"/>
          <w:color w:val="000000"/>
        </w:rPr>
        <w:t>Pierwszej Interdyscyplinarnej Konferencji Naukowej</w:t>
      </w:r>
      <w:r w:rsidRPr="006746ED">
        <w:rPr>
          <w:b/>
          <w:bCs/>
          <w:color w:val="000000"/>
        </w:rPr>
        <w:t xml:space="preserve">  pt. "Jakość życia uwarunkowana niepełnosprawnością" </w:t>
      </w:r>
      <w:r w:rsidRPr="006746ED">
        <w:t>powiązanej z obchodami Międzynarodowego Dnia Osób Niepełnosprawnych</w:t>
      </w:r>
      <w:r w:rsidR="00067AEA" w:rsidRPr="006746ED">
        <w:t xml:space="preserve">. </w:t>
      </w:r>
    </w:p>
    <w:p w:rsidR="00F24D8A" w:rsidRPr="006746ED" w:rsidRDefault="005638C9" w:rsidP="006649FE">
      <w:pPr>
        <w:rPr>
          <w:b/>
          <w:bCs/>
        </w:rPr>
      </w:pPr>
      <w:r w:rsidRPr="006746ED">
        <w:rPr>
          <w:b/>
          <w:bCs/>
        </w:rPr>
        <w:t xml:space="preserve">Wszystkie zgłoszone prace będą </w:t>
      </w:r>
      <w:r w:rsidR="00067AEA" w:rsidRPr="006746ED">
        <w:rPr>
          <w:b/>
          <w:bCs/>
        </w:rPr>
        <w:t xml:space="preserve">prezentowane w dniu konferencji. </w:t>
      </w:r>
    </w:p>
    <w:p w:rsidR="006649FE" w:rsidRPr="006746ED" w:rsidRDefault="00067AEA" w:rsidP="00067AEA">
      <w:pPr>
        <w:pStyle w:val="Akapitzlist"/>
        <w:spacing w:after="0" w:line="276" w:lineRule="auto"/>
        <w:ind w:left="0"/>
        <w:rPr>
          <w:b/>
          <w:bCs/>
          <w:color w:val="000000" w:themeColor="text1"/>
        </w:rPr>
      </w:pPr>
      <w:r w:rsidRPr="006746ED">
        <w:rPr>
          <w:b/>
          <w:bCs/>
          <w:color w:val="000000" w:themeColor="text1"/>
        </w:rPr>
        <w:t>S</w:t>
      </w:r>
      <w:r w:rsidR="006649FE" w:rsidRPr="006746ED">
        <w:rPr>
          <w:b/>
          <w:bCs/>
          <w:color w:val="000000" w:themeColor="text1"/>
        </w:rPr>
        <w:t>kład jury</w:t>
      </w:r>
      <w:r w:rsidRPr="006746ED">
        <w:rPr>
          <w:b/>
          <w:bCs/>
          <w:color w:val="000000" w:themeColor="text1"/>
        </w:rPr>
        <w:t xml:space="preserve"> oceniającego nadesłane prace konkursowe: </w:t>
      </w:r>
    </w:p>
    <w:p w:rsidR="006649FE" w:rsidRPr="006746ED" w:rsidRDefault="006649FE" w:rsidP="00067AEA">
      <w:pPr>
        <w:pStyle w:val="Akapitzlist"/>
        <w:spacing w:after="0" w:line="276" w:lineRule="auto"/>
        <w:ind w:left="0"/>
        <w:rPr>
          <w:bCs/>
        </w:rPr>
      </w:pPr>
      <w:r w:rsidRPr="006746ED">
        <w:rPr>
          <w:bCs/>
        </w:rPr>
        <w:t>1.</w:t>
      </w:r>
      <w:r w:rsidRPr="006746ED">
        <w:rPr>
          <w:b/>
          <w:bCs/>
        </w:rPr>
        <w:t xml:space="preserve"> </w:t>
      </w:r>
      <w:r w:rsidRPr="006746ED">
        <w:rPr>
          <w:bCs/>
        </w:rPr>
        <w:t>JM Rektor Akademii WSB, prof. Zdzisława Dacko-</w:t>
      </w:r>
      <w:proofErr w:type="spellStart"/>
      <w:r w:rsidRPr="006746ED">
        <w:rPr>
          <w:bCs/>
        </w:rPr>
        <w:t>Pikiewicz</w:t>
      </w:r>
      <w:proofErr w:type="spellEnd"/>
      <w:r w:rsidRPr="006746ED">
        <w:rPr>
          <w:bCs/>
        </w:rPr>
        <w:t xml:space="preserve">, </w:t>
      </w:r>
    </w:p>
    <w:p w:rsidR="006649FE" w:rsidRPr="006746ED" w:rsidRDefault="006649FE" w:rsidP="00067AEA">
      <w:pPr>
        <w:pStyle w:val="Akapitzlist"/>
        <w:spacing w:after="0" w:line="276" w:lineRule="auto"/>
        <w:ind w:left="0"/>
        <w:rPr>
          <w:bCs/>
        </w:rPr>
      </w:pPr>
      <w:r w:rsidRPr="006746ED">
        <w:rPr>
          <w:bCs/>
        </w:rPr>
        <w:t xml:space="preserve">2. dr hab. n. o </w:t>
      </w:r>
      <w:proofErr w:type="spellStart"/>
      <w:r w:rsidRPr="006746ED">
        <w:rPr>
          <w:bCs/>
        </w:rPr>
        <w:t>zdr</w:t>
      </w:r>
      <w:proofErr w:type="spellEnd"/>
      <w:r w:rsidRPr="006746ED">
        <w:rPr>
          <w:bCs/>
        </w:rPr>
        <w:t xml:space="preserve">., prof. AWSB Olga Nowotny-Czupryna - </w:t>
      </w:r>
      <w:r w:rsidR="00495685" w:rsidRPr="006746ED">
        <w:rPr>
          <w:bCs/>
        </w:rPr>
        <w:t xml:space="preserve">przewodnicząca </w:t>
      </w:r>
      <w:r w:rsidR="00E71AE4" w:rsidRPr="006746ED">
        <w:rPr>
          <w:bCs/>
        </w:rPr>
        <w:t>Komitetu Naukowego</w:t>
      </w:r>
      <w:r w:rsidR="00495685" w:rsidRPr="006746ED">
        <w:rPr>
          <w:bCs/>
        </w:rPr>
        <w:t xml:space="preserve"> konferencji, </w:t>
      </w:r>
      <w:r w:rsidRPr="006746ED">
        <w:rPr>
          <w:bCs/>
        </w:rPr>
        <w:t>kierownik Katedry Nauk o Zdrowiu</w:t>
      </w:r>
      <w:r w:rsidR="00495685" w:rsidRPr="006746ED">
        <w:rPr>
          <w:bCs/>
        </w:rPr>
        <w:t xml:space="preserve"> Akademii WSB, </w:t>
      </w:r>
      <w:r w:rsidRPr="006746ED">
        <w:rPr>
          <w:bCs/>
        </w:rPr>
        <w:t xml:space="preserve"> </w:t>
      </w:r>
    </w:p>
    <w:p w:rsidR="006649FE" w:rsidRPr="006746ED" w:rsidRDefault="006649FE" w:rsidP="00067AEA">
      <w:pPr>
        <w:pStyle w:val="Akapitzlist"/>
        <w:spacing w:after="0" w:line="276" w:lineRule="auto"/>
        <w:ind w:left="0"/>
        <w:rPr>
          <w:bCs/>
        </w:rPr>
      </w:pPr>
      <w:r w:rsidRPr="006746ED">
        <w:rPr>
          <w:bCs/>
        </w:rPr>
        <w:t>3.</w:t>
      </w:r>
      <w:r w:rsidR="00810947" w:rsidRPr="006746ED">
        <w:rPr>
          <w:bCs/>
        </w:rPr>
        <w:t xml:space="preserve"> </w:t>
      </w:r>
      <w:r w:rsidRPr="006746ED">
        <w:rPr>
          <w:bCs/>
        </w:rPr>
        <w:t>mgr Sylwia Bartela - pełnomocniczka ds. osób z niepełnosprawnościami A</w:t>
      </w:r>
      <w:r w:rsidR="00810947" w:rsidRPr="006746ED">
        <w:rPr>
          <w:bCs/>
        </w:rPr>
        <w:t xml:space="preserve">kademii </w:t>
      </w:r>
      <w:r w:rsidRPr="006746ED">
        <w:rPr>
          <w:bCs/>
        </w:rPr>
        <w:t xml:space="preserve">WSB, </w:t>
      </w:r>
    </w:p>
    <w:p w:rsidR="006649FE" w:rsidRPr="006746ED" w:rsidRDefault="006649FE" w:rsidP="00067AEA">
      <w:pPr>
        <w:pStyle w:val="Akapitzlist"/>
        <w:spacing w:after="0" w:line="276" w:lineRule="auto"/>
        <w:ind w:left="0"/>
        <w:rPr>
          <w:shd w:val="clear" w:color="auto" w:fill="FFFF00"/>
        </w:rPr>
      </w:pPr>
      <w:r w:rsidRPr="006746ED">
        <w:rPr>
          <w:bCs/>
        </w:rPr>
        <w:t xml:space="preserve">4. </w:t>
      </w:r>
      <w:r w:rsidRPr="006746ED">
        <w:rPr>
          <w:rFonts w:cs="Calibri"/>
          <w:bCs/>
        </w:rPr>
        <w:t>mgr Rafał Kwapuliński – pełnomocnik Fundacji Aktywnej Rehabilitacji – region śląski</w:t>
      </w:r>
      <w:r w:rsidR="00810947" w:rsidRPr="006746ED">
        <w:rPr>
          <w:rFonts w:cs="Calibri"/>
          <w:bCs/>
        </w:rPr>
        <w:t>,</w:t>
      </w:r>
    </w:p>
    <w:p w:rsidR="006649FE" w:rsidRPr="006746ED" w:rsidRDefault="006649FE" w:rsidP="00067AEA">
      <w:pPr>
        <w:pStyle w:val="Akapitzlist"/>
        <w:spacing w:line="276" w:lineRule="auto"/>
        <w:ind w:left="0"/>
        <w:rPr>
          <w:bCs/>
        </w:rPr>
      </w:pPr>
      <w:r w:rsidRPr="006746ED">
        <w:rPr>
          <w:bCs/>
        </w:rPr>
        <w:t xml:space="preserve">5. Mateusz Król - grafik </w:t>
      </w:r>
      <w:r w:rsidR="00810947" w:rsidRPr="006746ED">
        <w:rPr>
          <w:bCs/>
        </w:rPr>
        <w:t xml:space="preserve">- </w:t>
      </w:r>
      <w:r w:rsidRPr="006746ED">
        <w:rPr>
          <w:bCs/>
        </w:rPr>
        <w:t xml:space="preserve">Dział Promocji Akademii WSB </w:t>
      </w:r>
    </w:p>
    <w:p w:rsidR="00F476E3" w:rsidRPr="006746ED" w:rsidRDefault="00495685" w:rsidP="00F476E3">
      <w:pPr>
        <w:jc w:val="both"/>
        <w:rPr>
          <w:b/>
          <w:bCs/>
          <w:sz w:val="24"/>
          <w:szCs w:val="24"/>
        </w:rPr>
      </w:pPr>
      <w:r w:rsidRPr="006746ED">
        <w:rPr>
          <w:bCs/>
          <w:sz w:val="24"/>
          <w:szCs w:val="24"/>
        </w:rPr>
        <w:t>D</w:t>
      </w:r>
      <w:r w:rsidR="002375DE" w:rsidRPr="006746ED">
        <w:rPr>
          <w:bCs/>
          <w:sz w:val="24"/>
          <w:szCs w:val="24"/>
        </w:rPr>
        <w:t xml:space="preserve">la uczestników konkursu oraz osób Im towarzyszących </w:t>
      </w:r>
      <w:r w:rsidR="002375DE" w:rsidRPr="006746ED">
        <w:rPr>
          <w:b/>
          <w:bCs/>
          <w:sz w:val="24"/>
          <w:szCs w:val="24"/>
        </w:rPr>
        <w:t>udział w konferencji jest bezpłatny</w:t>
      </w:r>
      <w:r w:rsidR="00CB302F" w:rsidRPr="006746ED">
        <w:rPr>
          <w:bCs/>
          <w:sz w:val="24"/>
          <w:szCs w:val="24"/>
        </w:rPr>
        <w:t xml:space="preserve"> - prosimy zgłaszać swoją obecność jako </w:t>
      </w:r>
      <w:r w:rsidR="00CB302F" w:rsidRPr="006746ED">
        <w:rPr>
          <w:b/>
          <w:bCs/>
          <w:sz w:val="24"/>
          <w:szCs w:val="24"/>
        </w:rPr>
        <w:t>udział bierny - partner Akademii WSB</w:t>
      </w:r>
      <w:r w:rsidR="002375DE" w:rsidRPr="006746ED">
        <w:rPr>
          <w:b/>
          <w:bCs/>
          <w:sz w:val="24"/>
          <w:szCs w:val="24"/>
        </w:rPr>
        <w:t xml:space="preserve">. </w:t>
      </w:r>
    </w:p>
    <w:p w:rsidR="00AE309C" w:rsidRPr="006746ED" w:rsidRDefault="00F476E3" w:rsidP="00F476E3">
      <w:pPr>
        <w:jc w:val="both"/>
        <w:rPr>
          <w:b/>
        </w:rPr>
      </w:pPr>
      <w:r w:rsidRPr="006746ED">
        <w:rPr>
          <w:b/>
        </w:rPr>
        <w:t>Uczestnikom konkursu  życzymy powodzenia.</w:t>
      </w:r>
    </w:p>
    <w:p w:rsidR="0055467E" w:rsidRPr="006746ED" w:rsidRDefault="00AE309C" w:rsidP="00F476E3">
      <w:pPr>
        <w:jc w:val="both"/>
      </w:pPr>
      <w:r w:rsidRPr="006746ED">
        <w:t xml:space="preserve">O wynikach konkursu </w:t>
      </w:r>
      <w:r w:rsidR="002346C6" w:rsidRPr="006746ED">
        <w:t>Laureatów</w:t>
      </w:r>
      <w:r w:rsidR="00F476E3" w:rsidRPr="006746ED">
        <w:t xml:space="preserve"> poinformujemy w bezpośredniej wiadomości e-mail</w:t>
      </w:r>
      <w:r w:rsidRPr="006746ED">
        <w:t>,</w:t>
      </w:r>
      <w:r w:rsidR="002346C6" w:rsidRPr="006746ED">
        <w:t xml:space="preserve"> najpóźniej do dnia</w:t>
      </w:r>
      <w:r w:rsidR="00766068" w:rsidRPr="006746ED">
        <w:t xml:space="preserve"> </w:t>
      </w:r>
      <w:r w:rsidR="002346C6" w:rsidRPr="006746ED">
        <w:t>1</w:t>
      </w:r>
      <w:r w:rsidR="00766068" w:rsidRPr="006746ED">
        <w:t>0</w:t>
      </w:r>
      <w:r w:rsidR="002346C6" w:rsidRPr="006746ED">
        <w:t xml:space="preserve"> stycznia 2023 r</w:t>
      </w:r>
      <w:r w:rsidR="00F476E3" w:rsidRPr="006746ED">
        <w:t xml:space="preserve">. </w:t>
      </w:r>
    </w:p>
    <w:p w:rsidR="00AE309C" w:rsidRPr="006746ED" w:rsidRDefault="00AE309C" w:rsidP="00AE309C">
      <w:pPr>
        <w:jc w:val="right"/>
        <w:rPr>
          <w:rFonts w:ascii="Bradley Hand ITC" w:hAnsi="Bradley Hand ITC"/>
          <w:b/>
          <w:i/>
        </w:rPr>
      </w:pPr>
      <w:bookmarkStart w:id="0" w:name="_GoBack"/>
      <w:bookmarkEnd w:id="0"/>
      <w:r w:rsidRPr="006746ED">
        <w:rPr>
          <w:rFonts w:ascii="Bradley Hand ITC" w:hAnsi="Bradley Hand ITC"/>
          <w:b/>
          <w:i/>
        </w:rPr>
        <w:t>Organizatorzy</w:t>
      </w:r>
    </w:p>
    <w:sectPr w:rsidR="00AE309C" w:rsidRPr="006746ED" w:rsidSect="00E71AE4">
      <w:type w:val="continuous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FE"/>
    <w:rsid w:val="00067AEA"/>
    <w:rsid w:val="002346C6"/>
    <w:rsid w:val="002375DE"/>
    <w:rsid w:val="00495685"/>
    <w:rsid w:val="004C1EAC"/>
    <w:rsid w:val="004F4EF4"/>
    <w:rsid w:val="0055467E"/>
    <w:rsid w:val="005638C9"/>
    <w:rsid w:val="006649FE"/>
    <w:rsid w:val="006746ED"/>
    <w:rsid w:val="00766068"/>
    <w:rsid w:val="00810947"/>
    <w:rsid w:val="009B46FE"/>
    <w:rsid w:val="00A5543B"/>
    <w:rsid w:val="00AE309C"/>
    <w:rsid w:val="00B00550"/>
    <w:rsid w:val="00B12B48"/>
    <w:rsid w:val="00B50158"/>
    <w:rsid w:val="00CB302F"/>
    <w:rsid w:val="00D71778"/>
    <w:rsid w:val="00E71AE4"/>
    <w:rsid w:val="00F24D8A"/>
    <w:rsid w:val="00F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92AD"/>
  <w15:docId w15:val="{71A12F62-2723-4F86-8B88-14FDAE4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9FE"/>
    <w:pPr>
      <w:suppressAutoHyphens/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8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0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Bednarska</cp:lastModifiedBy>
  <cp:revision>8</cp:revision>
  <cp:lastPrinted>2022-12-13T16:52:00Z</cp:lastPrinted>
  <dcterms:created xsi:type="dcterms:W3CDTF">2022-12-02T08:21:00Z</dcterms:created>
  <dcterms:modified xsi:type="dcterms:W3CDTF">2022-12-15T08:56:00Z</dcterms:modified>
</cp:coreProperties>
</file>