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174"/>
      </w:tblGrid>
      <w:tr w:rsidR="004D08A2" w:rsidRPr="006031A1" w:rsidTr="000D717B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6031A1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6031A1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6031A1" w:rsidTr="000D717B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6031A1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6031A1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6031A1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C87CA0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6031A1" w:rsidTr="000D717B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6031A1" w:rsidRDefault="004D08A2">
            <w:pPr>
              <w:pStyle w:val="Nagwek1"/>
              <w:tabs>
                <w:tab w:val="left" w:pos="6510"/>
              </w:tabs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6031A1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6031A1">
              <w:rPr>
                <w:caps/>
                <w:sz w:val="20"/>
                <w:szCs w:val="20"/>
              </w:rPr>
              <w:t xml:space="preserve"> </w:t>
            </w:r>
            <w:r w:rsidR="00936176" w:rsidRPr="006031A1">
              <w:rPr>
                <w:rFonts w:eastAsiaTheme="minorEastAsia" w:cstheme="minorBidi"/>
                <w:sz w:val="20"/>
                <w:szCs w:val="20"/>
              </w:rPr>
              <w:t>TEORIA BEZPIECZEŃSTWA</w:t>
            </w:r>
            <w:r w:rsidRPr="006031A1">
              <w:rPr>
                <w:rFonts w:eastAsiaTheme="minorEastAsia" w:cstheme="minorBidi"/>
                <w:sz w:val="20"/>
                <w:szCs w:val="20"/>
              </w:rPr>
              <w:tab/>
              <w:t xml:space="preserve"> </w:t>
            </w:r>
          </w:p>
        </w:tc>
      </w:tr>
      <w:tr w:rsidR="004D08A2" w:rsidRPr="006031A1" w:rsidTr="000D717B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6031A1" w:rsidRDefault="004D08A2" w:rsidP="006031A1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6031A1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CA179D">
              <w:rPr>
                <w:rFonts w:eastAsiaTheme="minorEastAsia" w:cstheme="minorBidi"/>
                <w:sz w:val="20"/>
                <w:szCs w:val="20"/>
              </w:rPr>
              <w:t>w</w:t>
            </w:r>
            <w:r w:rsidR="00062301" w:rsidRPr="006031A1">
              <w:rPr>
                <w:rFonts w:eastAsiaTheme="minorEastAsia" w:cstheme="minorBidi"/>
                <w:sz w:val="20"/>
                <w:szCs w:val="20"/>
              </w:rPr>
              <w:t>szystkie</w:t>
            </w:r>
          </w:p>
        </w:tc>
      </w:tr>
      <w:tr w:rsidR="004D08A2" w:rsidRPr="006031A1" w:rsidTr="000D717B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6031A1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6031A1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6031A1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0D717B" w:rsidRPr="006031A1" w:rsidTr="006031A1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7B" w:rsidRPr="006031A1" w:rsidRDefault="000D717B" w:rsidP="006031A1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6031A1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0D717B" w:rsidRPr="006031A1" w:rsidRDefault="000D717B" w:rsidP="006031A1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6031A1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17B" w:rsidRPr="0073635D" w:rsidRDefault="000D717B" w:rsidP="000D130F">
            <w:pPr>
              <w:ind w:firstLine="1347"/>
              <w:rPr>
                <w:rFonts w:ascii="Arial Narrow" w:hAnsi="Arial Narrow"/>
                <w:sz w:val="20"/>
                <w:szCs w:val="20"/>
              </w:rPr>
            </w:pPr>
            <w:r w:rsidRPr="007363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7B" w:rsidRPr="0073635D" w:rsidRDefault="000D717B" w:rsidP="000D130F">
            <w:pPr>
              <w:ind w:firstLine="1204"/>
              <w:rPr>
                <w:rFonts w:ascii="Arial Narrow" w:hAnsi="Arial Narrow"/>
                <w:sz w:val="20"/>
                <w:szCs w:val="20"/>
              </w:rPr>
            </w:pPr>
            <w:r w:rsidRPr="007363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17B" w:rsidRPr="0073635D" w:rsidRDefault="000D717B" w:rsidP="000D130F">
            <w:pPr>
              <w:ind w:firstLine="1087"/>
              <w:rPr>
                <w:rFonts w:ascii="Arial Narrow" w:hAnsi="Arial Narrow"/>
                <w:sz w:val="20"/>
                <w:szCs w:val="20"/>
              </w:rPr>
            </w:pPr>
            <w:r w:rsidRPr="0073635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D717B" w:rsidRPr="006031A1" w:rsidTr="006031A1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7B" w:rsidRPr="006031A1" w:rsidRDefault="000D717B" w:rsidP="006031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hideMark/>
          </w:tcPr>
          <w:p w:rsidR="000D717B" w:rsidRPr="006031A1" w:rsidRDefault="000D717B" w:rsidP="00E944A9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6031A1">
              <w:rPr>
                <w:rFonts w:eastAsiaTheme="minorEastAsia" w:cstheme="minorBidi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17B" w:rsidRPr="006031A1" w:rsidRDefault="000D717B" w:rsidP="00E944A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6031A1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7B" w:rsidRPr="006031A1" w:rsidRDefault="000D130F" w:rsidP="00E944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0D717B" w:rsidRPr="006031A1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7B" w:rsidRPr="006031A1" w:rsidRDefault="000D130F" w:rsidP="00E944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0D717B" w:rsidRPr="006031A1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17B" w:rsidRPr="006031A1" w:rsidRDefault="000D130F" w:rsidP="00E944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0D717B" w:rsidRPr="006031A1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17B" w:rsidRPr="006031A1" w:rsidRDefault="000D130F" w:rsidP="00E944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0D717B" w:rsidRPr="006031A1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0D717B" w:rsidRPr="006031A1" w:rsidTr="006031A1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7B" w:rsidRPr="006031A1" w:rsidRDefault="000D717B" w:rsidP="006031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0D717B" w:rsidRPr="006031A1" w:rsidRDefault="00DA482C" w:rsidP="00E94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6031A1">
              <w:rPr>
                <w:rFonts w:ascii="Arial Narrow" w:hAnsi="Arial Narrow"/>
                <w:b/>
                <w:sz w:val="20"/>
                <w:szCs w:val="20"/>
              </w:rPr>
              <w:t>16w/</w:t>
            </w:r>
            <w:r w:rsidR="000D717B" w:rsidRPr="006031A1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="006031A1">
              <w:rPr>
                <w:rFonts w:ascii="Arial Narrow" w:hAnsi="Arial Narrow"/>
                <w:b/>
                <w:sz w:val="20"/>
                <w:szCs w:val="20"/>
              </w:rPr>
              <w:t>ćw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17B" w:rsidRPr="006031A1" w:rsidRDefault="000D717B" w:rsidP="00E94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D717B" w:rsidRPr="006031A1" w:rsidRDefault="000D717B" w:rsidP="00E94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17B" w:rsidRPr="006031A1" w:rsidRDefault="000D717B" w:rsidP="00E94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D717B" w:rsidRPr="006031A1" w:rsidRDefault="000D717B" w:rsidP="00E94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17B" w:rsidRPr="006031A1" w:rsidRDefault="000D717B" w:rsidP="00E94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717B" w:rsidRPr="006031A1" w:rsidTr="006031A1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31A1" w:rsidRPr="006031A1" w:rsidRDefault="006031A1" w:rsidP="006031A1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6031A1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0D717B" w:rsidRPr="006031A1" w:rsidRDefault="000D717B" w:rsidP="006031A1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6031A1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17B" w:rsidRPr="0073635D" w:rsidRDefault="000D717B" w:rsidP="000D130F">
            <w:pPr>
              <w:ind w:firstLine="1347"/>
              <w:rPr>
                <w:rFonts w:ascii="Arial Narrow" w:hAnsi="Arial Narrow"/>
                <w:sz w:val="20"/>
                <w:szCs w:val="20"/>
              </w:rPr>
            </w:pPr>
            <w:r w:rsidRPr="0073635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7B" w:rsidRPr="0073635D" w:rsidRDefault="000D717B" w:rsidP="000D130F">
            <w:pPr>
              <w:ind w:firstLine="1204"/>
              <w:rPr>
                <w:rFonts w:ascii="Arial Narrow" w:hAnsi="Arial Narrow"/>
                <w:sz w:val="20"/>
                <w:szCs w:val="20"/>
              </w:rPr>
            </w:pPr>
            <w:r w:rsidRPr="007363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17B" w:rsidRPr="0073635D" w:rsidRDefault="000D717B" w:rsidP="000D130F">
            <w:pPr>
              <w:ind w:firstLine="1087"/>
              <w:rPr>
                <w:rFonts w:ascii="Arial Narrow" w:hAnsi="Arial Narrow"/>
                <w:sz w:val="20"/>
                <w:szCs w:val="20"/>
              </w:rPr>
            </w:pPr>
            <w:r w:rsidRPr="0073635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D717B" w:rsidRPr="006031A1" w:rsidTr="006031A1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717B" w:rsidRPr="006031A1" w:rsidRDefault="000D717B" w:rsidP="006031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hideMark/>
          </w:tcPr>
          <w:p w:rsidR="000D717B" w:rsidRPr="006031A1" w:rsidRDefault="000D717B" w:rsidP="00E944A9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6031A1">
              <w:rPr>
                <w:rFonts w:eastAsiaTheme="minorEastAsia" w:cstheme="minorBidi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17B" w:rsidRPr="006031A1" w:rsidRDefault="000D717B" w:rsidP="00E944A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6031A1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7B" w:rsidRPr="006031A1" w:rsidRDefault="000D130F" w:rsidP="00E944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0D717B" w:rsidRPr="006031A1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7B" w:rsidRPr="006031A1" w:rsidRDefault="000D130F" w:rsidP="00E944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0D717B" w:rsidRPr="006031A1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17B" w:rsidRPr="006031A1" w:rsidRDefault="000D130F" w:rsidP="00E944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0D717B" w:rsidRPr="006031A1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17B" w:rsidRPr="006031A1" w:rsidRDefault="000D130F" w:rsidP="00E944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0D717B" w:rsidRPr="006031A1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0D717B" w:rsidRPr="006031A1" w:rsidTr="006031A1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7B" w:rsidRPr="006031A1" w:rsidRDefault="000D717B" w:rsidP="006031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0D717B" w:rsidRPr="006031A1" w:rsidRDefault="00DA482C" w:rsidP="00E94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6031A1">
              <w:rPr>
                <w:rFonts w:ascii="Arial Narrow" w:hAnsi="Arial Narrow"/>
                <w:b/>
                <w:sz w:val="20"/>
                <w:szCs w:val="20"/>
              </w:rPr>
              <w:t>14w/14ćw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17B" w:rsidRPr="006031A1" w:rsidRDefault="000D717B" w:rsidP="00E94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D717B" w:rsidRPr="006031A1" w:rsidRDefault="000D717B" w:rsidP="00E94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17B" w:rsidRPr="006031A1" w:rsidRDefault="000D717B" w:rsidP="00E94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D717B" w:rsidRPr="006031A1" w:rsidRDefault="000D717B" w:rsidP="00E94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17B" w:rsidRPr="006031A1" w:rsidRDefault="000D717B" w:rsidP="00E94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6031A1" w:rsidTr="006031A1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031A1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6031A1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6031A1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6031A1" w:rsidRDefault="000D130F" w:rsidP="00DA482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dr Wiesław Szot</w:t>
            </w:r>
            <w:r w:rsidR="00936176" w:rsidRPr="006031A1">
              <w:rPr>
                <w:rFonts w:ascii="Arial Narrow" w:hAnsi="Arial Narrow"/>
                <w:bCs/>
                <w:sz w:val="20"/>
                <w:szCs w:val="20"/>
              </w:rPr>
              <w:t>;</w:t>
            </w:r>
            <w:r w:rsidR="006031A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E7CD2">
              <w:rPr>
                <w:rFonts w:ascii="Arial Narrow" w:hAnsi="Arial Narrow"/>
                <w:bCs/>
                <w:sz w:val="20"/>
                <w:szCs w:val="20"/>
              </w:rPr>
              <w:t xml:space="preserve">mgr Roman Utracki; mgr Tomasz </w:t>
            </w:r>
            <w:proofErr w:type="spellStart"/>
            <w:r w:rsidR="009E7CD2">
              <w:rPr>
                <w:rFonts w:ascii="Arial Narrow" w:hAnsi="Arial Narrow"/>
                <w:bCs/>
                <w:sz w:val="20"/>
                <w:szCs w:val="20"/>
              </w:rPr>
              <w:t>Łatak</w:t>
            </w:r>
            <w:proofErr w:type="spellEnd"/>
          </w:p>
        </w:tc>
      </w:tr>
      <w:tr w:rsidR="004D08A2" w:rsidRPr="006031A1" w:rsidTr="006031A1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031A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6031A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031A1" w:rsidRDefault="008E53A7">
            <w:pPr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sz w:val="20"/>
                <w:szCs w:val="20"/>
              </w:rPr>
              <w:t>Wykład/ćwiczenia</w:t>
            </w:r>
          </w:p>
        </w:tc>
      </w:tr>
      <w:tr w:rsidR="004D08A2" w:rsidRPr="006031A1" w:rsidTr="006031A1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031A1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6031A1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6031A1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031A1" w:rsidRDefault="00936176" w:rsidP="00A0473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Zapoznanie studentów z podstawowymi pojęciami bezpieczeństwa, jego wymiarami oraz </w:t>
            </w:r>
            <w:proofErr w:type="spellStart"/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multidyscyplinarnym</w:t>
            </w:r>
            <w:proofErr w:type="spellEnd"/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 ujęciem. Przekazanie wiedzy z zakresu głównych rodzajów bezpieczeństwa. Wyrobienie nawyku spojrzenia na personalistyczny wymiar bezpieczeństwa. Zapoznanie z różnymi rodzajami zagrożeń. Wskazanie na fundamentalną rolę organów państwa w zachowaniu bezpieczeństwa. Zapoznanie z międzynarodowymi systemami kształtowania bezpieczeństwa.</w:t>
            </w:r>
          </w:p>
        </w:tc>
      </w:tr>
      <w:tr w:rsidR="00DA0112" w:rsidRPr="006031A1" w:rsidTr="00033384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0112" w:rsidRPr="006031A1" w:rsidRDefault="00DA0112" w:rsidP="00033384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0112" w:rsidRPr="006031A1" w:rsidRDefault="00DA0112" w:rsidP="00AB57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sz w:val="20"/>
                <w:szCs w:val="20"/>
              </w:rPr>
              <w:t>SPOSOBY WERYFIKACJI EFEKT</w:t>
            </w:r>
            <w:r w:rsidR="00AB57BC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Pr="006031A1">
              <w:rPr>
                <w:rFonts w:ascii="Arial Narrow" w:hAnsi="Arial Narrow"/>
                <w:b/>
                <w:sz w:val="20"/>
                <w:szCs w:val="20"/>
              </w:rPr>
              <w:t>W KSZTA</w:t>
            </w:r>
            <w:r w:rsidR="00AB57BC">
              <w:rPr>
                <w:rFonts w:ascii="Arial Narrow" w:hAnsi="Arial Narrow"/>
                <w:b/>
                <w:sz w:val="20"/>
                <w:szCs w:val="20"/>
              </w:rPr>
              <w:t>Ł</w:t>
            </w:r>
            <w:r w:rsidRPr="006031A1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033384" w:rsidRPr="006031A1" w:rsidTr="006031A1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4" w:rsidRPr="006031A1" w:rsidRDefault="00033384" w:rsidP="006031A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031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033384" w:rsidRPr="006031A1" w:rsidRDefault="00033384" w:rsidP="004650B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6031A1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033384" w:rsidRPr="006031A1" w:rsidRDefault="00033384" w:rsidP="00E156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sz w:val="20"/>
                <w:szCs w:val="20"/>
              </w:rPr>
              <w:t>przywołuje podstawową terminologię pojęciową z zakresu teorii bezpieczeństwa a mieszczącej się w obszarze nauk i gospodarki bezpieczeństwa a w szczególności bezpieczeństwa narodowego i jego źródła;</w:t>
            </w:r>
          </w:p>
          <w:p w:rsidR="00033384" w:rsidRPr="006031A1" w:rsidRDefault="00033384" w:rsidP="00EC06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sz w:val="20"/>
                <w:szCs w:val="20"/>
              </w:rPr>
              <w:t>przywołuje wiedzę o różnych aspektach bezpieczeństwa w zakresie ideologicznych, religijnych i narodowościowych czynnikach bezpieczeństwa;</w:t>
            </w:r>
          </w:p>
          <w:p w:rsidR="00033384" w:rsidRPr="006031A1" w:rsidRDefault="00033384" w:rsidP="006F1D2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sz w:val="20"/>
                <w:szCs w:val="20"/>
              </w:rPr>
              <w:t>opisuje przyczyny sukcesów i porażek postrzegania różnych wymiarów bezpieczeństwa w tworzeniu i umacnianiu bezpieczeństwa oraz obronności przez poszczególne podmioty państwowe oraz ich ewolucję w ujęciu historycznym;</w:t>
            </w:r>
          </w:p>
          <w:p w:rsidR="00033384" w:rsidRDefault="00033384" w:rsidP="005B46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33384" w:rsidRPr="006031A1" w:rsidRDefault="00033384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sz w:val="20"/>
                <w:szCs w:val="20"/>
              </w:rPr>
              <w:t>Umiejętności:</w:t>
            </w:r>
          </w:p>
          <w:p w:rsidR="00033384" w:rsidRPr="006031A1" w:rsidRDefault="00033384" w:rsidP="0014492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6031A1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033384" w:rsidRPr="006031A1" w:rsidRDefault="00033384" w:rsidP="00957D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sz w:val="20"/>
                <w:szCs w:val="20"/>
              </w:rPr>
              <w:t>opisuje podstawowe ujęcia teoretyczne odnoszące się podmiotów bezpieczeństwa: koncepcji bezpieczeństwa państwa, funkcji ochronnych państwa, typologii bezpieczeństwa narodowego, systemu ochrony ludności w zakresie interpretacji zjawisk i warunków zachodzących w obszarze bezpieczeństwa;</w:t>
            </w:r>
          </w:p>
          <w:p w:rsidR="00033384" w:rsidRPr="006031A1" w:rsidRDefault="00033384" w:rsidP="00D30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sz w:val="20"/>
                <w:szCs w:val="20"/>
              </w:rPr>
              <w:t>tworzy prognozy, analizy, interpretacje oraz konstruuje projekty dotyczące wybranych zagadnień z zakresu problematyki bezpieczeństwa i obronności;</w:t>
            </w:r>
          </w:p>
          <w:p w:rsidR="00033384" w:rsidRPr="006031A1" w:rsidRDefault="00033384" w:rsidP="00014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sz w:val="20"/>
                <w:szCs w:val="20"/>
              </w:rPr>
              <w:t>konstruuje warsztaty funkcjonowania człowieka – jako podmiotu bezpieczeństwa - (pojedynczego człowieka, różnych grup społecznych);</w:t>
            </w:r>
          </w:p>
          <w:p w:rsidR="00033384" w:rsidRPr="006031A1" w:rsidRDefault="00033384" w:rsidP="007A44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sz w:val="20"/>
                <w:szCs w:val="20"/>
              </w:rPr>
              <w:t>potrafi konstruować własne pomysły w zakresie ewolucji poglądów na rolę mocarstw w kształtowaniu bezpieczeństwa narodowego i międzynarodowego oraz odpowiednie sugestie odnoszące się do problematyki bezpieczeństwa, popierając je uzasadnioną argumentacją;</w:t>
            </w:r>
          </w:p>
          <w:p w:rsidR="00033384" w:rsidRDefault="00033384" w:rsidP="00035A7A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</w:p>
          <w:p w:rsidR="00EE5749" w:rsidRPr="006031A1" w:rsidRDefault="00EE5749" w:rsidP="00035A7A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</w:p>
          <w:p w:rsidR="00033384" w:rsidRPr="006031A1" w:rsidRDefault="00033384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sz w:val="20"/>
                <w:szCs w:val="20"/>
              </w:rPr>
              <w:t>Kompetencje społeczne:</w:t>
            </w:r>
          </w:p>
          <w:p w:rsidR="00033384" w:rsidRPr="006031A1" w:rsidRDefault="00033384" w:rsidP="0014492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6031A1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033384" w:rsidRPr="006031A1" w:rsidRDefault="00033384" w:rsidP="008E75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sz w:val="20"/>
                <w:szCs w:val="20"/>
              </w:rPr>
              <w:t xml:space="preserve">działa w zakresie posiadanej przez siebie wiedzy i umiejętności w obszarze tradycyjnego i współczesnego (nowoczesnego) pojęcia bezpieczeństwa, </w:t>
            </w:r>
            <w:r w:rsidRPr="006031A1">
              <w:rPr>
                <w:rFonts w:ascii="Arial Narrow" w:hAnsi="Arial Narrow"/>
                <w:sz w:val="20"/>
                <w:szCs w:val="20"/>
              </w:rPr>
              <w:lastRenderedPageBreak/>
              <w:t>rozumie potrzebę ciągłego dokształcania się i doskonalenia zawodowego, samodzielnie wyznacza kierunki swojego dalszego rozwoju zawodowego;</w:t>
            </w:r>
          </w:p>
          <w:p w:rsidR="00033384" w:rsidRPr="006031A1" w:rsidRDefault="00033384" w:rsidP="00E8389F">
            <w:pPr>
              <w:numPr>
                <w:ilvl w:val="0"/>
                <w:numId w:val="14"/>
              </w:numPr>
              <w:suppressAutoHyphens/>
              <w:ind w:left="394" w:hanging="284"/>
              <w:jc w:val="both"/>
              <w:rPr>
                <w:rFonts w:ascii="Arial Narrow" w:hAnsi="Arial Narrow"/>
                <w:color w:val="548DD4" w:themeColor="text2" w:themeTint="99"/>
                <w:sz w:val="20"/>
                <w:szCs w:val="20"/>
              </w:rPr>
            </w:pPr>
            <w:r w:rsidRPr="006031A1">
              <w:rPr>
                <w:rFonts w:ascii="Arial Narrow" w:hAnsi="Arial Narrow"/>
                <w:sz w:val="20"/>
                <w:szCs w:val="20"/>
              </w:rPr>
              <w:t>rozróżnia i  diagnozuje współczesne zagrożenia dla bezpieczeństwa a mające wpływ na bezpieczeństwo i obronność różnych środowisk społecznych oraz potrafi sprostać otrzymanym zadaniom wynikającym z pełnionych w nim ról.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4" w:rsidRDefault="00033384" w:rsidP="007C4F33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Wiedza:</w:t>
            </w:r>
          </w:p>
          <w:p w:rsidR="006031A1" w:rsidRPr="006031A1" w:rsidRDefault="006031A1" w:rsidP="007C4F33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749" w:rsidRDefault="00EE5749" w:rsidP="007C4F33">
            <w:pPr>
              <w:pStyle w:val="Akapitzlist"/>
              <w:numPr>
                <w:ilvl w:val="0"/>
                <w:numId w:val="11"/>
              </w:numPr>
              <w:ind w:left="211" w:hanging="211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test pisemny z pytaniami otwartymi;</w:t>
            </w:r>
          </w:p>
          <w:p w:rsidR="00033384" w:rsidRPr="006031A1" w:rsidRDefault="00EE5749" w:rsidP="007C4F33">
            <w:pPr>
              <w:pStyle w:val="Akapitzlist"/>
              <w:numPr>
                <w:ilvl w:val="0"/>
                <w:numId w:val="11"/>
              </w:numPr>
              <w:ind w:left="211" w:hanging="211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033384" w:rsidRPr="006031A1">
              <w:rPr>
                <w:rFonts w:ascii="Arial Narrow" w:hAnsi="Arial Narrow" w:cs="Minion Pro"/>
                <w:color w:val="000000"/>
                <w:sz w:val="20"/>
                <w:szCs w:val="20"/>
              </w:rPr>
              <w:t>w dyskusji posługuje się prawidłowo określonymi pojęciami, umie opisać te pojęcia w ramach zaliczenia;</w:t>
            </w:r>
          </w:p>
          <w:p w:rsidR="00033384" w:rsidRPr="006031A1" w:rsidRDefault="00EE5749" w:rsidP="007C4F33">
            <w:pPr>
              <w:pStyle w:val="Akapitzlist"/>
              <w:numPr>
                <w:ilvl w:val="0"/>
                <w:numId w:val="11"/>
              </w:numPr>
              <w:ind w:left="211" w:hanging="211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033384" w:rsidRPr="006031A1">
              <w:rPr>
                <w:rFonts w:ascii="Arial Narrow" w:hAnsi="Arial Narrow" w:cs="Minion Pro"/>
                <w:color w:val="000000"/>
                <w:sz w:val="20"/>
                <w:szCs w:val="20"/>
              </w:rPr>
              <w:t>podaje przykłady ukazujące kategorie bezpieczeństwa;</w:t>
            </w:r>
          </w:p>
          <w:p w:rsidR="00033384" w:rsidRDefault="00033384" w:rsidP="007C4F33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031A1" w:rsidRPr="006031A1" w:rsidRDefault="006031A1" w:rsidP="007C4F33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033384" w:rsidRDefault="00033384" w:rsidP="0003338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6031A1" w:rsidRPr="006031A1" w:rsidRDefault="006031A1" w:rsidP="0003338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033384" w:rsidRPr="006031A1" w:rsidRDefault="00033384" w:rsidP="007C4F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przygotowanie krótkich prezentacji w zespołach - raporty grupowe;</w:t>
            </w:r>
          </w:p>
          <w:p w:rsidR="00033384" w:rsidRPr="006031A1" w:rsidRDefault="00033384" w:rsidP="007C4F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dyskusja po omówieniu poszczególnych podejść zadaniowych;</w:t>
            </w:r>
          </w:p>
          <w:p w:rsidR="00033384" w:rsidRPr="006031A1" w:rsidRDefault="00033384" w:rsidP="007C4F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sposób formułowania słownych wypowiedzi oraz skuteczność organizacji dyskusji problemowej;</w:t>
            </w:r>
          </w:p>
          <w:p w:rsidR="00033384" w:rsidRPr="006031A1" w:rsidRDefault="00033384" w:rsidP="007C4F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obserwacja umiejętności argumentacji w dyskusji, formułowania sądów  i samodzielnego myślenia;</w:t>
            </w:r>
          </w:p>
          <w:p w:rsidR="00033384" w:rsidRPr="006031A1" w:rsidRDefault="00033384" w:rsidP="007C4F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dyskusja na przykładzie konkretnej sytuacji.</w:t>
            </w:r>
          </w:p>
          <w:p w:rsidR="00EE5749" w:rsidRDefault="00EE5749" w:rsidP="0003338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033384" w:rsidRPr="006031A1" w:rsidRDefault="00033384" w:rsidP="0003338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033384" w:rsidRPr="00EE5749" w:rsidRDefault="00EE5749" w:rsidP="007C4F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EE5749">
              <w:rPr>
                <w:rFonts w:ascii="Arial Narrow" w:hAnsi="Arial Narrow"/>
                <w:sz w:val="20"/>
                <w:szCs w:val="20"/>
              </w:rPr>
              <w:t>cena czy student:</w:t>
            </w:r>
          </w:p>
          <w:p w:rsidR="00033384" w:rsidRPr="006031A1" w:rsidRDefault="00033384" w:rsidP="007C4F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sz w:val="20"/>
                <w:szCs w:val="20"/>
              </w:rPr>
              <w:t xml:space="preserve">jest gotów do podjęcia dyskusji, </w:t>
            </w:r>
          </w:p>
          <w:p w:rsidR="00033384" w:rsidRPr="006031A1" w:rsidRDefault="00033384" w:rsidP="007C4F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sz w:val="20"/>
                <w:szCs w:val="20"/>
              </w:rPr>
              <w:t xml:space="preserve">jest gotów do poznawania nowych </w:t>
            </w:r>
            <w:r w:rsidRPr="006031A1">
              <w:rPr>
                <w:rFonts w:ascii="Arial Narrow" w:hAnsi="Arial Narrow"/>
                <w:sz w:val="20"/>
                <w:szCs w:val="20"/>
              </w:rPr>
              <w:lastRenderedPageBreak/>
              <w:t>dziedzin, sposobów uzupełniania nabytej wiedzy;</w:t>
            </w:r>
          </w:p>
          <w:p w:rsidR="00033384" w:rsidRPr="006031A1" w:rsidRDefault="00033384" w:rsidP="007C4F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sz w:val="20"/>
                <w:szCs w:val="20"/>
              </w:rPr>
              <w:t xml:space="preserve">angażuje się w dyskusjach tematycznych, </w:t>
            </w:r>
          </w:p>
          <w:p w:rsidR="00033384" w:rsidRPr="006031A1" w:rsidRDefault="00033384" w:rsidP="005C10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sz w:val="20"/>
                <w:szCs w:val="20"/>
              </w:rPr>
              <w:t>trafnie formułuje opinie w ramach zaliczenia przedmiotu.</w:t>
            </w:r>
          </w:p>
        </w:tc>
      </w:tr>
      <w:tr w:rsidR="002763AE" w:rsidRPr="006031A1" w:rsidTr="006031A1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2763AE" w:rsidRPr="006031A1" w:rsidRDefault="002763AE" w:rsidP="006031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2763AE" w:rsidRPr="006031A1" w:rsidRDefault="002763AE" w:rsidP="006031A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763AE" w:rsidRPr="006031A1" w:rsidTr="006031A1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2763AE" w:rsidRPr="006031A1" w:rsidRDefault="002763AE" w:rsidP="006031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>udział w wykładach = 16</w:t>
            </w:r>
            <w:r w:rsidR="006031A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>udział w ćwiczeniach = 20</w:t>
            </w:r>
            <w:r w:rsidR="006031A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>przygotowanie do ćwiczeń = 42,5</w:t>
            </w:r>
            <w:r w:rsidR="006031A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E943A3" w:rsidRPr="006031A1">
              <w:rPr>
                <w:rFonts w:ascii="Arial Narrow" w:hAnsi="Arial Narrow" w:cs="Arial"/>
                <w:sz w:val="20"/>
                <w:szCs w:val="20"/>
              </w:rPr>
              <w:t>34</w:t>
            </w:r>
            <w:r w:rsidR="006031A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6031A1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6031A1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 w:rsidR="006031A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B59A3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6031A1">
              <w:rPr>
                <w:rFonts w:ascii="Arial Narrow" w:hAnsi="Arial Narrow" w:cs="Arial"/>
                <w:b/>
                <w:sz w:val="20"/>
                <w:szCs w:val="20"/>
              </w:rPr>
              <w:t xml:space="preserve"> 114,5h</w:t>
            </w:r>
          </w:p>
          <w:p w:rsidR="002763AE" w:rsidRPr="006031A1" w:rsidRDefault="002763AE" w:rsidP="006031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E943A3" w:rsidRPr="006031A1"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2763AE" w:rsidRPr="006031A1" w:rsidRDefault="006031A1" w:rsidP="006031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2763AE" w:rsidRPr="006031A1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</w:p>
          <w:p w:rsidR="002763AE" w:rsidRPr="006031A1" w:rsidRDefault="002763AE" w:rsidP="006031A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2763AE" w:rsidRPr="006031A1" w:rsidRDefault="002763AE" w:rsidP="006031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>udział w wykładach = 14</w:t>
            </w:r>
            <w:r w:rsidR="006031A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>udział w ćwiczeniach = 14</w:t>
            </w:r>
            <w:r w:rsidR="006031A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>przygotowanie do ćwiczeń = 4</w:t>
            </w:r>
            <w:r w:rsidR="0018160D" w:rsidRPr="006031A1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6031A1">
              <w:rPr>
                <w:rFonts w:ascii="Arial Narrow" w:hAnsi="Arial Narrow" w:cs="Arial"/>
                <w:sz w:val="20"/>
                <w:szCs w:val="20"/>
              </w:rPr>
              <w:t>,5</w:t>
            </w:r>
            <w:r w:rsidR="006031A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E943A3" w:rsidRPr="006031A1">
              <w:rPr>
                <w:rFonts w:ascii="Arial Narrow" w:hAnsi="Arial Narrow" w:cs="Arial"/>
                <w:sz w:val="20"/>
                <w:szCs w:val="20"/>
              </w:rPr>
              <w:t>36</w:t>
            </w:r>
            <w:r w:rsidR="006031A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2763AE" w:rsidRPr="006031A1" w:rsidRDefault="006031A1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>egzamin</w:t>
            </w:r>
            <w:r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="002763AE" w:rsidRPr="006031A1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B59A3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2763AE" w:rsidRPr="006031A1" w:rsidRDefault="002763AE" w:rsidP="006031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31A1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6031A1">
              <w:rPr>
                <w:rFonts w:ascii="Arial Narrow" w:hAnsi="Arial Narrow" w:cs="Arial"/>
                <w:b/>
                <w:sz w:val="20"/>
                <w:szCs w:val="20"/>
              </w:rPr>
              <w:t xml:space="preserve"> 114,5</w:t>
            </w:r>
            <w:r w:rsidR="009B59A3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  <w:p w:rsidR="002763AE" w:rsidRPr="006031A1" w:rsidRDefault="002763AE" w:rsidP="006031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E943A3" w:rsidRPr="006031A1"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2763AE" w:rsidRPr="006031A1" w:rsidRDefault="006031A1" w:rsidP="006031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2763AE" w:rsidRPr="006031A1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 </w:t>
            </w:r>
          </w:p>
        </w:tc>
      </w:tr>
      <w:tr w:rsidR="004D08A2" w:rsidRPr="006031A1" w:rsidTr="000D717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031A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6031A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6031A1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6031A1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6031A1" w:rsidTr="000D717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031A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6031A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D" w:rsidRPr="006031A1" w:rsidRDefault="00C6714D" w:rsidP="00C6714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Wykład:</w:t>
            </w:r>
          </w:p>
          <w:p w:rsidR="00035A7A" w:rsidRPr="006031A1" w:rsidRDefault="00035A7A" w:rsidP="00035A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Podstawy wiedzy o bezpieczeństwie. </w:t>
            </w:r>
          </w:p>
          <w:p w:rsidR="00035A7A" w:rsidRPr="006031A1" w:rsidRDefault="00035A7A" w:rsidP="00035A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Geneza, cele i treści bezpieczeństwa. </w:t>
            </w:r>
          </w:p>
          <w:p w:rsidR="00035A7A" w:rsidRPr="006031A1" w:rsidRDefault="00035A7A" w:rsidP="00035A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Postrzeganie bezpieczeństwa: definicje bezpieczeństwa, geneza, cele i treści bezpieczeństwa, stan poczucia bezpieczeństwa, wymiary bezpieczeństwa. </w:t>
            </w:r>
          </w:p>
          <w:p w:rsidR="00035A7A" w:rsidRPr="006031A1" w:rsidRDefault="00035A7A" w:rsidP="00035A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Człowiek jako podmiot bezpieczeństwa: postrzeganie zagrożeń, społeczne poczucie bezpieczeństwa. </w:t>
            </w:r>
          </w:p>
          <w:p w:rsidR="00035A7A" w:rsidRPr="006031A1" w:rsidRDefault="00035A7A" w:rsidP="00035A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Państwo jako podmiot bezpieczeństwa: koncepcje bezpieczeństwa państwa, funkcje ochronne państwa, typologia bezpieczeństwa narodowego, system ochrony ludności.</w:t>
            </w:r>
          </w:p>
          <w:p w:rsidR="00035A7A" w:rsidRPr="006031A1" w:rsidRDefault="00035A7A" w:rsidP="00035A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Tradycyjne i współczesne (nowoczesne) pojęcie bezpieczeństwa. </w:t>
            </w:r>
          </w:p>
          <w:p w:rsidR="00035A7A" w:rsidRPr="006031A1" w:rsidRDefault="00035A7A" w:rsidP="00035A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Doktrynalne i instytucjonalne przesłanki bezpieczeństwa. </w:t>
            </w:r>
          </w:p>
          <w:p w:rsidR="00035A7A" w:rsidRPr="006031A1" w:rsidRDefault="00035A7A" w:rsidP="00035A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Znaczenie ideologicznych, religijnych i narodowościowych czynników teorii bezpieczeństwa. </w:t>
            </w:r>
          </w:p>
          <w:p w:rsidR="00C6714D" w:rsidRPr="006031A1" w:rsidRDefault="00C6714D" w:rsidP="00C6714D">
            <w:pPr>
              <w:autoSpaceDE w:val="0"/>
              <w:autoSpaceDN w:val="0"/>
              <w:adjustRightInd w:val="0"/>
              <w:ind w:left="110"/>
              <w:jc w:val="both"/>
              <w:textAlignment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6714D" w:rsidRPr="006031A1" w:rsidRDefault="00C6714D" w:rsidP="00DA482C">
            <w:pPr>
              <w:autoSpaceDE w:val="0"/>
              <w:autoSpaceDN w:val="0"/>
              <w:adjustRightInd w:val="0"/>
              <w:ind w:left="110" w:hanging="110"/>
              <w:jc w:val="both"/>
              <w:textAlignment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Ćwiczenia:</w:t>
            </w:r>
          </w:p>
          <w:p w:rsidR="00C6714D" w:rsidRPr="006031A1" w:rsidRDefault="00C6714D" w:rsidP="00C671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Europejskie doświadczenia tworzenia bezpieczeństwa.</w:t>
            </w:r>
          </w:p>
          <w:p w:rsidR="00C6714D" w:rsidRPr="006031A1" w:rsidRDefault="00C6714D" w:rsidP="00C671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Polska we wspólnocie obronnej NATO.</w:t>
            </w:r>
          </w:p>
          <w:p w:rsidR="00C6714D" w:rsidRPr="006031A1" w:rsidRDefault="00C6714D" w:rsidP="00C671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Charakterystyka zasadniczych zagrożeń dla bezpieczeństwa międzynarodowego.</w:t>
            </w:r>
          </w:p>
          <w:p w:rsidR="00C6714D" w:rsidRPr="006031A1" w:rsidRDefault="00C6714D" w:rsidP="00C671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Komplementarność narodu i państwa a problem bezpieczeństwa.</w:t>
            </w:r>
          </w:p>
          <w:p w:rsidR="00C6714D" w:rsidRPr="006031A1" w:rsidRDefault="00C6714D" w:rsidP="00C671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Przywództwo i kierowanie w tworzeniu bezpieczeństwa.</w:t>
            </w:r>
          </w:p>
          <w:p w:rsidR="00C6714D" w:rsidRPr="006031A1" w:rsidRDefault="00C6714D" w:rsidP="00C671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Analiza systemowa bezpieczeństwa.</w:t>
            </w:r>
          </w:p>
          <w:p w:rsidR="00035A7A" w:rsidRPr="006031A1" w:rsidRDefault="00035A7A" w:rsidP="00035A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Ewolucja poglądów na rolę mocarstw w kształtowaniu bezpieczeństwa narodowego i międzynarodowego. </w:t>
            </w:r>
          </w:p>
          <w:p w:rsidR="00035A7A" w:rsidRPr="006031A1" w:rsidRDefault="00035A7A" w:rsidP="00035A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Bezpieczeństwo międzynarodowe: istota i definicje bezpieczeństwa międzynarodowego, regionalne systemy bezpieczeństwa, konflikty międzynarodowe, ochrona praw człowieka.</w:t>
            </w:r>
          </w:p>
          <w:p w:rsidR="004D08A2" w:rsidRPr="006031A1" w:rsidRDefault="00035A7A" w:rsidP="00035A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Prognoza rozwoju bezpieczeństwa: uniwersalistyczna, ogólnoeuropejska, euroatlantycka. Instytucjonalne formy bezpieczeństwa: organizacje międzynarodowe, integracja europejska, Wspólnota atlantycka, KBWE i OBWE.</w:t>
            </w:r>
          </w:p>
        </w:tc>
      </w:tr>
      <w:tr w:rsidR="004D08A2" w:rsidRPr="006031A1" w:rsidTr="000D717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031A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OBOWIĄZKOWA</w:t>
            </w:r>
          </w:p>
          <w:p w:rsidR="004D08A2" w:rsidRPr="006031A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A" w:rsidRPr="006031A1" w:rsidRDefault="00035A7A" w:rsidP="00035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M. Bieniek, S. Mazur, </w:t>
            </w:r>
            <w:r w:rsidRPr="006031A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System zarządzania kryzysowego</w:t>
            </w: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 RP, Katowice 2007;</w:t>
            </w:r>
          </w:p>
          <w:p w:rsidR="00035A7A" w:rsidRPr="006031A1" w:rsidRDefault="00035A7A" w:rsidP="00035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Cziomer</w:t>
            </w:r>
            <w:proofErr w:type="spellEnd"/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 (red.), </w:t>
            </w:r>
            <w:r w:rsidRPr="006031A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Międzynarodowe stosunki polityczne</w:t>
            </w: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, Kraków 2008;</w:t>
            </w:r>
          </w:p>
          <w:p w:rsidR="00035A7A" w:rsidRPr="006031A1" w:rsidRDefault="00035A7A" w:rsidP="00035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S. Dębski, B. Górka-Winter, </w:t>
            </w:r>
            <w:r w:rsidRPr="006031A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Kryteria bezpieczeństwa międzynarodowego państwa</w:t>
            </w: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, Warszawa 2006;</w:t>
            </w:r>
          </w:p>
          <w:p w:rsidR="00035A7A" w:rsidRPr="006031A1" w:rsidRDefault="00035A7A" w:rsidP="00035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S. Jakubczak, J. Flis, </w:t>
            </w:r>
            <w:r w:rsidRPr="006031A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Bezpieczeństwo narodowe Polski w XX i wieku. Wyzwania i strategie</w:t>
            </w: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, Warszawa 2006;</w:t>
            </w:r>
          </w:p>
          <w:p w:rsidR="00035A7A" w:rsidRPr="006031A1" w:rsidRDefault="00035A7A" w:rsidP="00035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S. Koziej, </w:t>
            </w:r>
            <w:r w:rsidRPr="006031A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Współczesne problemy bezpieczeństwa międzynarodowego i narodowego</w:t>
            </w: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, Warszawa 2003;</w:t>
            </w:r>
          </w:p>
          <w:p w:rsidR="004D08A2" w:rsidRPr="006031A1" w:rsidRDefault="00035A7A" w:rsidP="00035A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Strategia Bezpieczeństwa Narodowego Rzeczypospolitej Polskiej</w:t>
            </w: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, Warszawa 2007;</w:t>
            </w:r>
          </w:p>
        </w:tc>
      </w:tr>
      <w:tr w:rsidR="004D08A2" w:rsidRPr="006031A1" w:rsidTr="000D717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6031A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7A" w:rsidRPr="006031A1" w:rsidRDefault="00035A7A" w:rsidP="00035A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Kunikowski</w:t>
            </w:r>
            <w:proofErr w:type="spellEnd"/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 (red.)., </w:t>
            </w:r>
            <w:r w:rsidRPr="006031A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Przygotowanie obronne społeczeństwa</w:t>
            </w: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, Warszawa 2001;</w:t>
            </w:r>
          </w:p>
          <w:p w:rsidR="00035A7A" w:rsidRPr="006031A1" w:rsidRDefault="00035A7A" w:rsidP="00035A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S. Kwiatkowski, A. Kwiatkowska-Drożdż, O</w:t>
            </w:r>
            <w:r w:rsidRPr="006031A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bezpieczeństwie obywateli i zarządzaniu kryzysowym</w:t>
            </w: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, Tyczyn 2005;</w:t>
            </w:r>
          </w:p>
          <w:p w:rsidR="00035A7A" w:rsidRPr="006031A1" w:rsidRDefault="00035A7A" w:rsidP="00035A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S. Śladkowski, Z. Mazurek, </w:t>
            </w:r>
            <w:r w:rsidRPr="006031A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Aspekty militarne i </w:t>
            </w:r>
            <w:proofErr w:type="spellStart"/>
            <w:r w:rsidRPr="006031A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niemilitarne</w:t>
            </w:r>
            <w:proofErr w:type="spellEnd"/>
            <w:r w:rsidRPr="006031A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zagrożeń środowiskowych</w:t>
            </w: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, Warszawa 2003;</w:t>
            </w:r>
          </w:p>
          <w:p w:rsidR="00035A7A" w:rsidRPr="006031A1" w:rsidRDefault="00035A7A" w:rsidP="00035A7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J. Wolanin, </w:t>
            </w:r>
            <w:r w:rsidRPr="006031A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Zarys teorii bezpieczeństwa obywateli: ochrona ludności na czas pokoju</w:t>
            </w: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, Warszawa 2005;</w:t>
            </w:r>
          </w:p>
          <w:p w:rsidR="004D08A2" w:rsidRPr="006031A1" w:rsidRDefault="00035A7A" w:rsidP="00035A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R. Ziemba, </w:t>
            </w:r>
            <w:r w:rsidRPr="006031A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Instytucjonalizacja bezpieczeństwa europejskiego</w:t>
            </w: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, Warszawa 1999.</w:t>
            </w:r>
          </w:p>
        </w:tc>
      </w:tr>
      <w:tr w:rsidR="004D08A2" w:rsidRPr="006031A1" w:rsidTr="000D717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031A1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6031A1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  <w:p w:rsidR="004D08A2" w:rsidRPr="006031A1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6031A1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problemowy, </w:t>
            </w:r>
          </w:p>
          <w:p w:rsidR="000736D5" w:rsidRPr="006031A1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  <w:r w:rsidR="00C6714D"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</w:p>
          <w:p w:rsidR="000736D5" w:rsidRPr="006031A1" w:rsidRDefault="00C6714D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dyskusja, </w:t>
            </w:r>
          </w:p>
          <w:p w:rsidR="004D08A2" w:rsidRPr="006031A1" w:rsidRDefault="00C6714D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burza mózgów</w:t>
            </w:r>
          </w:p>
        </w:tc>
      </w:tr>
      <w:tr w:rsidR="004D08A2" w:rsidRPr="006031A1" w:rsidTr="000D717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6031A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6031A1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0736D5" w:rsidRPr="006031A1" w:rsidRDefault="00EA2549" w:rsidP="00C671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  <w:r w:rsidR="00C6714D"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4D08A2" w:rsidRPr="006031A1" w:rsidRDefault="00C6714D" w:rsidP="00C671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plansze problemowe</w:t>
            </w:r>
          </w:p>
        </w:tc>
      </w:tr>
      <w:tr w:rsidR="004D08A2" w:rsidRPr="006031A1" w:rsidTr="000D717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6031A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6031A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031A1" w:rsidRDefault="00AF1E57" w:rsidP="00C6714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nie dotyczy;</w:t>
            </w:r>
          </w:p>
        </w:tc>
      </w:tr>
      <w:tr w:rsidR="004D08A2" w:rsidRPr="006031A1" w:rsidTr="000D717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6031A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4D08A2" w:rsidRPr="006031A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6031A1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– </w:t>
            </w:r>
            <w:r w:rsidR="00AF1E57" w:rsidRPr="006031A1">
              <w:rPr>
                <w:rFonts w:ascii="Arial Narrow" w:hAnsi="Arial Narrow"/>
                <w:color w:val="000000"/>
                <w:sz w:val="20"/>
                <w:szCs w:val="20"/>
              </w:rPr>
              <w:t>zaliczenie z oceną (test)</w:t>
            </w: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4D08A2" w:rsidRPr="006031A1" w:rsidRDefault="00EA2549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</w:tc>
      </w:tr>
      <w:tr w:rsidR="004D08A2" w:rsidRPr="006031A1" w:rsidTr="000D717B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6031A1" w:rsidRDefault="006031A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</w:t>
            </w: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8" w:rsidRPr="006031A1" w:rsidRDefault="00976475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 xml:space="preserve">Zaliczenie wykładu </w:t>
            </w:r>
            <w:r w:rsidR="00DF5748" w:rsidRPr="006031A1">
              <w:rPr>
                <w:rFonts w:ascii="Arial Narrow" w:hAnsi="Arial Narrow"/>
                <w:color w:val="000000"/>
                <w:sz w:val="20"/>
                <w:szCs w:val="20"/>
              </w:rPr>
              <w:t>– test pisemny z pytaniami (zadaniami) otwartymi;</w:t>
            </w:r>
          </w:p>
          <w:p w:rsidR="004D08A2" w:rsidRDefault="00DF5748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31A1">
              <w:rPr>
                <w:rFonts w:ascii="Arial Narrow" w:hAnsi="Arial Narrow"/>
                <w:color w:val="000000"/>
                <w:sz w:val="20"/>
                <w:szCs w:val="20"/>
              </w:rPr>
              <w:t>Zaliczenie ćwiczeń (na podstawie  przedstawionych referatów – prezentacj</w:t>
            </w:r>
            <w:r w:rsidR="00CA179D">
              <w:rPr>
                <w:rFonts w:ascii="Arial Narrow" w:hAnsi="Arial Narrow"/>
                <w:color w:val="000000"/>
                <w:sz w:val="20"/>
                <w:szCs w:val="20"/>
              </w:rPr>
              <w:t>i oraz aktywności na zajęciach);</w:t>
            </w:r>
          </w:p>
          <w:p w:rsidR="006031A1" w:rsidRPr="006031A1" w:rsidRDefault="006031A1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47645">
              <w:rPr>
                <w:rFonts w:ascii="Arial Narrow" w:hAnsi="Arial Narrow"/>
                <w:sz w:val="20"/>
                <w:szCs w:val="20"/>
              </w:rPr>
              <w:t xml:space="preserve">Warunkiem uzyskania zaliczenia jest </w:t>
            </w:r>
            <w:r>
              <w:rPr>
                <w:rFonts w:ascii="Arial Narrow" w:hAnsi="Arial Narrow"/>
                <w:sz w:val="20"/>
                <w:szCs w:val="20"/>
              </w:rPr>
              <w:t>zdobycie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pozytywnej oceny z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wszystkich form zaliczenia przewidzianych w programie zajęć z uwzględnieniem kryteriów ilościowych oceniania </w:t>
            </w:r>
            <w:r>
              <w:rPr>
                <w:rFonts w:ascii="Arial Narrow" w:hAnsi="Arial Narrow"/>
                <w:sz w:val="20"/>
                <w:szCs w:val="20"/>
              </w:rPr>
              <w:t>określonych w Ramowym Systemie Ocen S</w:t>
            </w:r>
            <w:r w:rsidRPr="00047645">
              <w:rPr>
                <w:rFonts w:ascii="Arial Narrow" w:hAnsi="Arial Narrow"/>
                <w:sz w:val="20"/>
                <w:szCs w:val="20"/>
              </w:rPr>
              <w:t>tudentów w Wyższej Szkole Biznesu w Dąbrowie Górniczej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6031A1" w:rsidRPr="006031A1" w:rsidRDefault="006031A1" w:rsidP="006031A1">
      <w:pPr>
        <w:rPr>
          <w:rFonts w:ascii="Arial Narrow" w:hAnsi="Arial Narrow"/>
          <w:sz w:val="20"/>
          <w:szCs w:val="20"/>
        </w:rPr>
      </w:pPr>
    </w:p>
    <w:sectPr w:rsidR="006031A1" w:rsidRPr="006031A1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7CA31C4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7237887"/>
    <w:multiLevelType w:val="hybridMultilevel"/>
    <w:tmpl w:val="518E2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4DDB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28A3"/>
    <w:multiLevelType w:val="hybridMultilevel"/>
    <w:tmpl w:val="4F70F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53FC5"/>
    <w:multiLevelType w:val="hybridMultilevel"/>
    <w:tmpl w:val="47BC8D8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10D03"/>
    <w:multiLevelType w:val="hybridMultilevel"/>
    <w:tmpl w:val="9750428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A31E2"/>
    <w:multiLevelType w:val="hybridMultilevel"/>
    <w:tmpl w:val="E9F4C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33285"/>
    <w:multiLevelType w:val="hybridMultilevel"/>
    <w:tmpl w:val="9B381E5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A46FB"/>
    <w:multiLevelType w:val="hybridMultilevel"/>
    <w:tmpl w:val="9FF4D65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C77C7"/>
    <w:multiLevelType w:val="hybridMultilevel"/>
    <w:tmpl w:val="D63E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4248B"/>
    <w:multiLevelType w:val="hybridMultilevel"/>
    <w:tmpl w:val="4D285C4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F0E87"/>
    <w:multiLevelType w:val="hybridMultilevel"/>
    <w:tmpl w:val="23EC7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14AB7"/>
    <w:rsid w:val="00033384"/>
    <w:rsid w:val="00035A7A"/>
    <w:rsid w:val="00050749"/>
    <w:rsid w:val="00062301"/>
    <w:rsid w:val="000736D5"/>
    <w:rsid w:val="00091A54"/>
    <w:rsid w:val="000A34AF"/>
    <w:rsid w:val="000A3F00"/>
    <w:rsid w:val="000B2087"/>
    <w:rsid w:val="000D130F"/>
    <w:rsid w:val="000D717B"/>
    <w:rsid w:val="00103CBA"/>
    <w:rsid w:val="001248C0"/>
    <w:rsid w:val="00144926"/>
    <w:rsid w:val="001658DE"/>
    <w:rsid w:val="0018160D"/>
    <w:rsid w:val="00186683"/>
    <w:rsid w:val="001D62D3"/>
    <w:rsid w:val="001F41E0"/>
    <w:rsid w:val="00205AB2"/>
    <w:rsid w:val="002166E2"/>
    <w:rsid w:val="00245F70"/>
    <w:rsid w:val="002609C3"/>
    <w:rsid w:val="002763AE"/>
    <w:rsid w:val="002D2445"/>
    <w:rsid w:val="00326175"/>
    <w:rsid w:val="00354143"/>
    <w:rsid w:val="00414816"/>
    <w:rsid w:val="004650B6"/>
    <w:rsid w:val="004729C0"/>
    <w:rsid w:val="004A7D26"/>
    <w:rsid w:val="004D08A2"/>
    <w:rsid w:val="00523CA3"/>
    <w:rsid w:val="0057529A"/>
    <w:rsid w:val="005B46DD"/>
    <w:rsid w:val="005C1031"/>
    <w:rsid w:val="006031A1"/>
    <w:rsid w:val="0066539D"/>
    <w:rsid w:val="00677D1C"/>
    <w:rsid w:val="00690534"/>
    <w:rsid w:val="006B20F2"/>
    <w:rsid w:val="006C4F2F"/>
    <w:rsid w:val="006F1D21"/>
    <w:rsid w:val="0073635D"/>
    <w:rsid w:val="007544E1"/>
    <w:rsid w:val="007A44D8"/>
    <w:rsid w:val="007C4F33"/>
    <w:rsid w:val="00805D2B"/>
    <w:rsid w:val="00822E2C"/>
    <w:rsid w:val="00832B95"/>
    <w:rsid w:val="008E53A7"/>
    <w:rsid w:val="008E75D6"/>
    <w:rsid w:val="008E79E8"/>
    <w:rsid w:val="0090702C"/>
    <w:rsid w:val="0093006A"/>
    <w:rsid w:val="00936176"/>
    <w:rsid w:val="009463E5"/>
    <w:rsid w:val="00957D81"/>
    <w:rsid w:val="00976475"/>
    <w:rsid w:val="009A228D"/>
    <w:rsid w:val="009B59A3"/>
    <w:rsid w:val="009E7021"/>
    <w:rsid w:val="009E7CD2"/>
    <w:rsid w:val="009F5AF1"/>
    <w:rsid w:val="00A0473D"/>
    <w:rsid w:val="00A731B3"/>
    <w:rsid w:val="00A971AB"/>
    <w:rsid w:val="00AB57BC"/>
    <w:rsid w:val="00AC2CF9"/>
    <w:rsid w:val="00AD1366"/>
    <w:rsid w:val="00AF1E57"/>
    <w:rsid w:val="00B30D72"/>
    <w:rsid w:val="00C43FAB"/>
    <w:rsid w:val="00C6714D"/>
    <w:rsid w:val="00C87CA0"/>
    <w:rsid w:val="00CA179D"/>
    <w:rsid w:val="00CB52F9"/>
    <w:rsid w:val="00CD4F6C"/>
    <w:rsid w:val="00CE6F63"/>
    <w:rsid w:val="00D23D0F"/>
    <w:rsid w:val="00D305A8"/>
    <w:rsid w:val="00D5321F"/>
    <w:rsid w:val="00D91FBD"/>
    <w:rsid w:val="00DA0112"/>
    <w:rsid w:val="00DA482C"/>
    <w:rsid w:val="00DD7A89"/>
    <w:rsid w:val="00DE3FF1"/>
    <w:rsid w:val="00DF5748"/>
    <w:rsid w:val="00E156C8"/>
    <w:rsid w:val="00E8389F"/>
    <w:rsid w:val="00E943A3"/>
    <w:rsid w:val="00E944A9"/>
    <w:rsid w:val="00EA2549"/>
    <w:rsid w:val="00EA5713"/>
    <w:rsid w:val="00EC0683"/>
    <w:rsid w:val="00EE5749"/>
    <w:rsid w:val="00F722B9"/>
    <w:rsid w:val="00FD2EB3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4F33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0D717B"/>
    <w:pPr>
      <w:jc w:val="center"/>
    </w:pPr>
    <w:rPr>
      <w:rFonts w:ascii="Arial" w:hAnsi="Arial"/>
      <w:sz w:val="32"/>
    </w:rPr>
  </w:style>
  <w:style w:type="character" w:customStyle="1" w:styleId="PodtytuZnak">
    <w:name w:val="Podtytuł Znak"/>
    <w:basedOn w:val="Domylnaczcionkaakapitu"/>
    <w:link w:val="Podtytu"/>
    <w:rsid w:val="000D717B"/>
    <w:rPr>
      <w:rFonts w:ascii="Arial" w:eastAsia="Times New Roman" w:hAnsi="Arial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37</cp:revision>
  <cp:lastPrinted>2012-04-25T07:42:00Z</cp:lastPrinted>
  <dcterms:created xsi:type="dcterms:W3CDTF">2012-02-14T18:20:00Z</dcterms:created>
  <dcterms:modified xsi:type="dcterms:W3CDTF">2012-04-25T12:20:00Z</dcterms:modified>
</cp:coreProperties>
</file>