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198"/>
        <w:gridCol w:w="1267"/>
        <w:gridCol w:w="1372"/>
        <w:gridCol w:w="139"/>
        <w:gridCol w:w="1128"/>
        <w:gridCol w:w="718"/>
        <w:gridCol w:w="541"/>
        <w:gridCol w:w="1259"/>
        <w:gridCol w:w="1174"/>
      </w:tblGrid>
      <w:tr w:rsidR="004D08A2" w:rsidRPr="0022010B" w:rsidTr="00454A92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22010B" w:rsidRDefault="004D08A2">
            <w:pPr>
              <w:pStyle w:val="Nagwek1"/>
              <w:spacing w:line="360" w:lineRule="auto"/>
              <w:rPr>
                <w:rFonts w:eastAsiaTheme="minorEastAsia" w:cstheme="minorBidi"/>
                <w:sz w:val="20"/>
                <w:szCs w:val="20"/>
              </w:rPr>
            </w:pPr>
            <w:r w:rsidRPr="0022010B">
              <w:rPr>
                <w:rFonts w:eastAsiaTheme="minorEastAsia" w:cstheme="minorBidi"/>
                <w:sz w:val="20"/>
                <w:szCs w:val="20"/>
              </w:rPr>
              <w:t>Wyższa Szkoła Biznesu w Dąbrowie Górniczej</w:t>
            </w:r>
          </w:p>
        </w:tc>
      </w:tr>
      <w:tr w:rsidR="004D08A2" w:rsidRPr="0022010B" w:rsidTr="00454A92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22010B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22010B">
              <w:rPr>
                <w:rFonts w:eastAsiaTheme="minorEastAsia" w:cstheme="minorBidi"/>
                <w:sz w:val="20"/>
                <w:szCs w:val="20"/>
              </w:rPr>
              <w:t xml:space="preserve">Kierunek studiów: </w:t>
            </w:r>
            <w:r w:rsidR="008E53A7" w:rsidRPr="0022010B">
              <w:rPr>
                <w:rFonts w:eastAsiaTheme="minorEastAsia" w:cstheme="minorBidi"/>
                <w:sz w:val="20"/>
                <w:szCs w:val="20"/>
              </w:rPr>
              <w:t>BEZPIECZEŃSTWO NARODOWE</w:t>
            </w:r>
            <w:r w:rsidR="006F2625">
              <w:rPr>
                <w:rFonts w:eastAsiaTheme="minorEastAsia" w:cstheme="minorBidi"/>
                <w:sz w:val="20"/>
                <w:szCs w:val="20"/>
              </w:rPr>
              <w:t>, studia I stopnia</w:t>
            </w:r>
          </w:p>
        </w:tc>
      </w:tr>
      <w:tr w:rsidR="004D08A2" w:rsidRPr="0022010B" w:rsidTr="00454A92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22010B" w:rsidRDefault="004D08A2" w:rsidP="0076049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22010B">
              <w:rPr>
                <w:rFonts w:eastAsiaTheme="minorEastAsia" w:cstheme="minorBidi"/>
                <w:sz w:val="20"/>
                <w:szCs w:val="20"/>
              </w:rPr>
              <w:t>Przedmiot/moduł:</w:t>
            </w:r>
            <w:r w:rsidR="00D8678F" w:rsidRPr="0022010B">
              <w:rPr>
                <w:rFonts w:eastAsiaTheme="minorEastAsia" w:cstheme="minorBidi"/>
                <w:sz w:val="20"/>
                <w:szCs w:val="20"/>
              </w:rPr>
              <w:t xml:space="preserve"> LEGITYMOWANIE, KONTROLA OSOBISTA ORAZ ZATRZYMANIE OSÓB</w:t>
            </w:r>
          </w:p>
        </w:tc>
      </w:tr>
      <w:tr w:rsidR="004D08A2" w:rsidRPr="0022010B" w:rsidTr="00454A92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22010B" w:rsidRDefault="004D08A2" w:rsidP="000A2737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22010B">
              <w:rPr>
                <w:rFonts w:eastAsiaTheme="minorEastAsia" w:cstheme="minorBidi"/>
                <w:sz w:val="20"/>
                <w:szCs w:val="20"/>
              </w:rPr>
              <w:t xml:space="preserve">Specjalność: </w:t>
            </w:r>
            <w:r w:rsidR="002A340D" w:rsidRPr="0022010B">
              <w:rPr>
                <w:rFonts w:eastAsiaTheme="minorEastAsia" w:cstheme="minorBidi"/>
                <w:sz w:val="20"/>
                <w:szCs w:val="20"/>
              </w:rPr>
              <w:t>Organizacja i funkcjonowanie służb publicznych</w:t>
            </w:r>
          </w:p>
        </w:tc>
      </w:tr>
      <w:tr w:rsidR="004D08A2" w:rsidRPr="0022010B" w:rsidTr="00454A92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22010B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22010B">
              <w:rPr>
                <w:rFonts w:eastAsiaTheme="minorEastAsia" w:cstheme="minorBidi"/>
                <w:sz w:val="20"/>
                <w:szCs w:val="20"/>
              </w:rPr>
              <w:t xml:space="preserve">Profil kształcenia: </w:t>
            </w:r>
            <w:r w:rsidR="008E53A7" w:rsidRPr="0022010B">
              <w:rPr>
                <w:rFonts w:eastAsiaTheme="minorEastAsia" w:cstheme="minorBidi"/>
                <w:sz w:val="20"/>
                <w:szCs w:val="20"/>
              </w:rPr>
              <w:t>OGÓLNOAKADEMICKI</w:t>
            </w:r>
          </w:p>
        </w:tc>
      </w:tr>
      <w:tr w:rsidR="00454A92" w:rsidRPr="0022010B" w:rsidTr="0022010B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2" w:rsidRPr="0022010B" w:rsidRDefault="00454A92" w:rsidP="00A72459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22010B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454A92" w:rsidRPr="0022010B" w:rsidRDefault="00454A92" w:rsidP="00A72459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22010B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A92" w:rsidRPr="0022010B" w:rsidRDefault="0022010B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</w:t>
            </w:r>
            <w:r w:rsidR="00454A92" w:rsidRPr="0022010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A92" w:rsidRPr="0022010B" w:rsidRDefault="0022010B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454A92" w:rsidRPr="0022010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A92" w:rsidRPr="0022010B" w:rsidRDefault="0022010B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454A92" w:rsidRPr="0022010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454A92" w:rsidRPr="0022010B" w:rsidTr="0022010B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92" w:rsidRPr="0022010B" w:rsidRDefault="00454A92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454A92" w:rsidRPr="0022010B" w:rsidRDefault="00454A92" w:rsidP="00A72459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22010B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A92" w:rsidRPr="0022010B" w:rsidRDefault="00454A92" w:rsidP="00A72459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22010B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4A92" w:rsidRPr="0022010B" w:rsidRDefault="0022010B" w:rsidP="00A7245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 w:rsidR="00454A92" w:rsidRPr="0022010B">
              <w:rPr>
                <w:rFonts w:ascii="Arial Narrow" w:hAnsi="Arial Narrow"/>
                <w:b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A92" w:rsidRPr="0022010B" w:rsidRDefault="0022010B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454A92" w:rsidRPr="0022010B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A92" w:rsidRPr="0022010B" w:rsidRDefault="0022010B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454A92" w:rsidRPr="0022010B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A92" w:rsidRPr="0022010B" w:rsidRDefault="0022010B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454A92" w:rsidRPr="0022010B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454A92" w:rsidRPr="0022010B" w:rsidTr="0022010B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92" w:rsidRPr="0022010B" w:rsidRDefault="00454A92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454A92" w:rsidRPr="0022010B" w:rsidRDefault="00454A92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A92" w:rsidRPr="0022010B" w:rsidRDefault="00454A92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54A92" w:rsidRPr="0022010B" w:rsidRDefault="0022010B" w:rsidP="0022010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="00454A92" w:rsidRPr="0022010B">
              <w:rPr>
                <w:rFonts w:ascii="Arial Narrow" w:hAnsi="Arial Narrow"/>
                <w:b/>
                <w:sz w:val="20"/>
                <w:szCs w:val="20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</w:rPr>
              <w:t>ćw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A92" w:rsidRPr="0022010B" w:rsidRDefault="00454A92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454A92" w:rsidRPr="0022010B" w:rsidRDefault="00454A92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A92" w:rsidRPr="0022010B" w:rsidRDefault="00454A92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4A92" w:rsidRPr="0022010B" w:rsidTr="0022010B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010B" w:rsidRPr="0022010B" w:rsidRDefault="0022010B" w:rsidP="0022010B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22010B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454A92" w:rsidRPr="0022010B" w:rsidRDefault="00454A92" w:rsidP="00A72459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22010B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niestacjonarne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A92" w:rsidRPr="0022010B" w:rsidRDefault="0022010B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</w:t>
            </w:r>
            <w:r w:rsidR="00454A92" w:rsidRPr="0022010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A92" w:rsidRPr="0022010B" w:rsidRDefault="0022010B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454A92" w:rsidRPr="0022010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A92" w:rsidRPr="0022010B" w:rsidRDefault="0022010B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454A92" w:rsidRPr="0022010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454A92" w:rsidRPr="0022010B" w:rsidTr="0022010B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54A92" w:rsidRPr="0022010B" w:rsidRDefault="00454A92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454A92" w:rsidRPr="0022010B" w:rsidRDefault="00454A92" w:rsidP="00A72459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22010B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A92" w:rsidRPr="0022010B" w:rsidRDefault="00454A92" w:rsidP="00A72459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22010B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4A92" w:rsidRPr="0022010B" w:rsidRDefault="0022010B" w:rsidP="00A7245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 w:rsidR="00454A92" w:rsidRPr="0022010B">
              <w:rPr>
                <w:rFonts w:ascii="Arial Narrow" w:hAnsi="Arial Narrow"/>
                <w:b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A92" w:rsidRPr="0022010B" w:rsidRDefault="0022010B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454A92" w:rsidRPr="0022010B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A92" w:rsidRPr="0022010B" w:rsidRDefault="0022010B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454A92" w:rsidRPr="0022010B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A92" w:rsidRPr="0022010B" w:rsidRDefault="0022010B" w:rsidP="0022010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454A92" w:rsidRPr="0022010B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454A92" w:rsidRPr="0022010B" w:rsidTr="0022010B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92" w:rsidRPr="0022010B" w:rsidRDefault="00454A92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454A92" w:rsidRPr="0022010B" w:rsidRDefault="00454A92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A92" w:rsidRPr="0022010B" w:rsidRDefault="00454A92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54A92" w:rsidRPr="0022010B" w:rsidRDefault="0022010B" w:rsidP="0022010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16ćw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A92" w:rsidRPr="0022010B" w:rsidRDefault="00454A92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454A92" w:rsidRPr="0022010B" w:rsidRDefault="00454A92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A92" w:rsidRPr="0022010B" w:rsidRDefault="00454A92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4A92" w:rsidRPr="0022010B" w:rsidTr="0022010B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2" w:rsidRPr="0022010B" w:rsidRDefault="00454A92" w:rsidP="00A72459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22010B">
              <w:rPr>
                <w:rFonts w:eastAsiaTheme="minorEastAsia" w:cstheme="minorBidi"/>
                <w:color w:val="000000"/>
                <w:sz w:val="20"/>
                <w:szCs w:val="20"/>
              </w:rPr>
              <w:t>WYKŁADOWCA</w:t>
            </w:r>
          </w:p>
          <w:p w:rsidR="00454A92" w:rsidRPr="0022010B" w:rsidRDefault="00454A92" w:rsidP="00A724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A92" w:rsidRPr="0022010B" w:rsidRDefault="00454A92" w:rsidP="00A72459">
            <w:pPr>
              <w:pStyle w:val="Standard"/>
              <w:widowControl/>
              <w:rPr>
                <w:rFonts w:ascii="Arial Narrow" w:hAnsi="Arial Narrow"/>
                <w:lang w:val="en-US"/>
              </w:rPr>
            </w:pPr>
            <w:r w:rsidRPr="0022010B">
              <w:rPr>
                <w:rFonts w:ascii="Arial Narrow" w:hAnsi="Arial Narrow"/>
              </w:rPr>
              <w:t xml:space="preserve">mgr Tomasz </w:t>
            </w:r>
            <w:proofErr w:type="spellStart"/>
            <w:r w:rsidRPr="0022010B">
              <w:rPr>
                <w:rFonts w:ascii="Arial Narrow" w:hAnsi="Arial Narrow"/>
              </w:rPr>
              <w:t>Łatak</w:t>
            </w:r>
            <w:proofErr w:type="spellEnd"/>
          </w:p>
        </w:tc>
      </w:tr>
      <w:tr w:rsidR="004D08A2" w:rsidRPr="0022010B" w:rsidTr="0022010B">
        <w:trPr>
          <w:trHeight w:val="2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22010B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01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ZAJĘĆ</w:t>
            </w:r>
          </w:p>
          <w:p w:rsidR="004D08A2" w:rsidRPr="0022010B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22010B" w:rsidRDefault="00760492">
            <w:pPr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Ć</w:t>
            </w:r>
            <w:r w:rsidR="007368C4" w:rsidRPr="0022010B">
              <w:rPr>
                <w:rFonts w:ascii="Arial Narrow" w:hAnsi="Arial Narrow"/>
                <w:sz w:val="20"/>
                <w:szCs w:val="20"/>
              </w:rPr>
              <w:t>wiczenia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D08A2" w:rsidRPr="0022010B" w:rsidTr="0022010B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22010B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22010B">
              <w:rPr>
                <w:rFonts w:eastAsiaTheme="minorEastAsia" w:cstheme="minorBidi"/>
                <w:color w:val="000000"/>
                <w:sz w:val="20"/>
                <w:szCs w:val="20"/>
              </w:rPr>
              <w:t>CELE PRZEDMIOTU</w:t>
            </w:r>
          </w:p>
          <w:p w:rsidR="004D08A2" w:rsidRPr="0022010B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22010B" w:rsidRDefault="004E0FB7" w:rsidP="004E0FB7">
            <w:pPr>
              <w:pStyle w:val="Tekstpodstawowy"/>
              <w:suppressAutoHyphens/>
              <w:spacing w:line="10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22010B">
              <w:rPr>
                <w:rFonts w:ascii="Arial Narrow" w:hAnsi="Arial Narrow"/>
                <w:color w:val="000000"/>
                <w:sz w:val="20"/>
              </w:rPr>
              <w:t>Zapoznanie studentów z uprawnieniami policjanta w czasie legitymowania danej osoby. Zapoznanie z zasadami proceduralnymi wynikającymi z postępowania w styczności z widocznymi śladami charakteryzującymi sfałszowany dokument lub potwierdzającymi autentyczność związaną z ustaleniem tożsamości lub dokumentu na podstawie, którego można ustalić tożsamość. Doskonalenie oceny przyczynowo-skutkowej procesów mających wpływ na ograniczenia w zakresie przeprowadzania kontroli osobistej, przeglądania zawartości bagażu, sprawdzenia ładunku.</w:t>
            </w:r>
          </w:p>
        </w:tc>
      </w:tr>
      <w:tr w:rsidR="0022010B" w:rsidRPr="0022010B" w:rsidTr="00A16599">
        <w:trPr>
          <w:trHeight w:val="383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010B" w:rsidRPr="0022010B" w:rsidRDefault="0022010B">
            <w:pPr>
              <w:ind w:left="600" w:hanging="60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2010B">
              <w:rPr>
                <w:rFonts w:ascii="Arial Narrow" w:hAnsi="Arial Narrow"/>
                <w:b/>
                <w:sz w:val="20"/>
                <w:szCs w:val="20"/>
              </w:rPr>
              <w:t xml:space="preserve">EFEKTY KSZTAŁCENIA   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E353D" w:rsidRDefault="0022010B" w:rsidP="00EE353D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22010B">
              <w:rPr>
                <w:rFonts w:ascii="Arial Narrow" w:hAnsi="Arial Narrow"/>
                <w:b/>
                <w:sz w:val="20"/>
                <w:szCs w:val="20"/>
              </w:rPr>
              <w:t xml:space="preserve">SPOSOBY WERYFIKACJI </w:t>
            </w:r>
          </w:p>
          <w:p w:rsidR="0022010B" w:rsidRPr="0022010B" w:rsidRDefault="006D43C4" w:rsidP="00EE353D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22010B" w:rsidRPr="0022010B">
              <w:rPr>
                <w:rFonts w:ascii="Arial Narrow" w:hAnsi="Arial Narrow"/>
                <w:b/>
                <w:sz w:val="20"/>
                <w:szCs w:val="20"/>
              </w:rPr>
              <w:t>FEKT</w:t>
            </w:r>
            <w:r w:rsidR="00EE353D">
              <w:rPr>
                <w:rFonts w:ascii="Arial Narrow" w:hAnsi="Arial Narrow"/>
                <w:b/>
                <w:sz w:val="20"/>
                <w:szCs w:val="20"/>
              </w:rPr>
              <w:t>Ó</w:t>
            </w:r>
            <w:r w:rsidR="0022010B" w:rsidRPr="0022010B">
              <w:rPr>
                <w:rFonts w:ascii="Arial Narrow" w:hAnsi="Arial Narrow"/>
                <w:b/>
                <w:sz w:val="20"/>
                <w:szCs w:val="20"/>
              </w:rPr>
              <w:t>W KSZTA</w:t>
            </w:r>
            <w:r w:rsidR="00EE353D">
              <w:rPr>
                <w:rFonts w:ascii="Arial Narrow" w:hAnsi="Arial Narrow"/>
                <w:b/>
                <w:sz w:val="20"/>
                <w:szCs w:val="20"/>
              </w:rPr>
              <w:t>Ł</w:t>
            </w:r>
            <w:r w:rsidR="0022010B" w:rsidRPr="0022010B">
              <w:rPr>
                <w:rFonts w:ascii="Arial Narrow" w:hAnsi="Arial Narrow"/>
                <w:b/>
                <w:sz w:val="20"/>
                <w:szCs w:val="20"/>
              </w:rPr>
              <w:t>CENIA</w:t>
            </w:r>
          </w:p>
        </w:tc>
      </w:tr>
      <w:tr w:rsidR="0022010B" w:rsidRPr="0022010B" w:rsidTr="00F72605">
        <w:trPr>
          <w:trHeight w:val="915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0B" w:rsidRPr="0022010B" w:rsidRDefault="0022010B" w:rsidP="0022010B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2010B" w:rsidRPr="0022010B" w:rsidRDefault="0022010B" w:rsidP="0022010B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01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22010B" w:rsidRPr="0022010B" w:rsidRDefault="0022010B" w:rsidP="0022010B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22010B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22010B" w:rsidRPr="0022010B" w:rsidRDefault="0022010B" w:rsidP="002201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010B">
              <w:rPr>
                <w:rFonts w:ascii="Arial Narrow" w:hAnsi="Arial Narrow"/>
                <w:color w:val="000000"/>
                <w:sz w:val="20"/>
                <w:szCs w:val="20"/>
              </w:rPr>
              <w:t xml:space="preserve">posiada wiedzę z zakresu </w:t>
            </w:r>
            <w:r w:rsidRPr="0022010B">
              <w:rPr>
                <w:rFonts w:ascii="Arial Narrow" w:hAnsi="Arial Narrow"/>
                <w:sz w:val="20"/>
                <w:szCs w:val="20"/>
              </w:rPr>
              <w:t>podstawowych zasad zatrzymywanie osób z uwzględnieniem ich statusu prawnego</w:t>
            </w:r>
            <w:r w:rsidRPr="0022010B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22010B" w:rsidRPr="0022010B" w:rsidRDefault="0022010B" w:rsidP="002201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010B">
              <w:rPr>
                <w:rFonts w:ascii="Arial Narrow" w:hAnsi="Arial Narrow"/>
                <w:color w:val="000000"/>
                <w:sz w:val="20"/>
                <w:szCs w:val="20"/>
              </w:rPr>
              <w:t xml:space="preserve">posiada wiedzę umożliwiającą mu zrozumienie </w:t>
            </w:r>
            <w:r w:rsidRPr="0022010B">
              <w:rPr>
                <w:rFonts w:ascii="Arial Narrow" w:hAnsi="Arial Narrow"/>
                <w:sz w:val="20"/>
                <w:szCs w:val="20"/>
              </w:rPr>
              <w:t>podstawy prawnej i przyczyny legitymowania</w:t>
            </w:r>
            <w:r w:rsidRPr="0022010B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22010B" w:rsidRPr="00B337F5" w:rsidRDefault="0022010B" w:rsidP="00B337F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color w:val="000000"/>
                <w:sz w:val="20"/>
                <w:szCs w:val="20"/>
              </w:rPr>
              <w:t xml:space="preserve">dysponuje wiedzą o </w:t>
            </w:r>
            <w:r w:rsidRPr="0022010B">
              <w:rPr>
                <w:rFonts w:ascii="Arial Narrow" w:hAnsi="Arial Narrow"/>
                <w:sz w:val="20"/>
                <w:szCs w:val="20"/>
              </w:rPr>
              <w:t>rozróżnianiu dokumentów  związanych z ustalaniem tożsamości;</w:t>
            </w:r>
          </w:p>
          <w:p w:rsidR="0022010B" w:rsidRDefault="0022010B" w:rsidP="0022010B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22010B" w:rsidRPr="0022010B" w:rsidRDefault="0022010B" w:rsidP="0022010B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01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22010B" w:rsidRPr="0022010B" w:rsidRDefault="0022010B" w:rsidP="0022010B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22010B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22010B" w:rsidRPr="0022010B" w:rsidRDefault="0022010B" w:rsidP="002201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010B">
              <w:rPr>
                <w:rFonts w:ascii="Arial Narrow" w:hAnsi="Arial Narrow"/>
                <w:color w:val="000000"/>
                <w:sz w:val="20"/>
                <w:szCs w:val="20"/>
              </w:rPr>
              <w:t xml:space="preserve">potrafi </w:t>
            </w:r>
            <w:r w:rsidRPr="0022010B">
              <w:rPr>
                <w:rFonts w:ascii="Arial Narrow" w:hAnsi="Arial Narrow"/>
                <w:sz w:val="20"/>
                <w:szCs w:val="20"/>
              </w:rPr>
              <w:t>rozpoznać i identyfikować zabezpieczenia stosowane na dokumentach związanych z ustalaniem tożsamości oraz techniki ich fałszowania</w:t>
            </w:r>
            <w:r w:rsidRPr="0022010B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22010B" w:rsidRPr="0022010B" w:rsidRDefault="0022010B" w:rsidP="002201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010B">
              <w:rPr>
                <w:rFonts w:ascii="Arial Narrow" w:hAnsi="Arial Narrow"/>
                <w:color w:val="000000"/>
                <w:sz w:val="20"/>
                <w:szCs w:val="20"/>
              </w:rPr>
              <w:t xml:space="preserve">posiada umiejętność analizy i oceny przyczynowo-skutkowej procesów mających wpływ na </w:t>
            </w:r>
            <w:r w:rsidRPr="0022010B">
              <w:rPr>
                <w:rFonts w:ascii="Arial Narrow" w:hAnsi="Arial Narrow"/>
                <w:sz w:val="20"/>
                <w:szCs w:val="20"/>
              </w:rPr>
              <w:t>ograniczenia w zakresie przeprowadzania kontroli osobistej, przeglądania zawartości bagażu, sprawdzenia ładunku</w:t>
            </w:r>
            <w:r w:rsidRPr="0022010B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22010B" w:rsidRPr="0022010B" w:rsidRDefault="0022010B" w:rsidP="002201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potrafi  w sposób klarowny i spójny wypowiadać się na tematy dotyczące procedur prawnych i przyczyn kontroli osobistej oraz przeglądania zawartości bagażu, sprawdzenia ładunku;</w:t>
            </w:r>
          </w:p>
          <w:p w:rsidR="0022010B" w:rsidRPr="0022010B" w:rsidRDefault="0022010B" w:rsidP="002201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22010B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potrafi kształtować właściwe postawy wynikające z analizy i oceny przyczynowo-skutkowej na kanwie </w:t>
            </w:r>
            <w:r w:rsidRPr="0022010B">
              <w:rPr>
                <w:rFonts w:ascii="Arial Narrow" w:hAnsi="Arial Narrow"/>
                <w:sz w:val="20"/>
                <w:szCs w:val="20"/>
              </w:rPr>
              <w:t>postępowania z osobami odmawiającymi okazania dokumentu tożsamości lub tożsamości</w:t>
            </w:r>
            <w:r w:rsidRPr="0022010B">
              <w:rPr>
                <w:rFonts w:ascii="Arial Narrow" w:hAnsi="Arial Narrow" w:cs="Minion Pro"/>
                <w:color w:val="000000"/>
                <w:sz w:val="20"/>
                <w:szCs w:val="20"/>
              </w:rPr>
              <w:t>;</w:t>
            </w:r>
          </w:p>
          <w:p w:rsidR="0022010B" w:rsidRPr="0022010B" w:rsidRDefault="0022010B" w:rsidP="0022010B">
            <w:pPr>
              <w:autoSpaceDE w:val="0"/>
              <w:autoSpaceDN w:val="0"/>
              <w:adjustRightInd w:val="0"/>
              <w:ind w:left="39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</w:p>
          <w:p w:rsidR="0022010B" w:rsidRPr="0022010B" w:rsidRDefault="0022010B" w:rsidP="0022010B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22010B" w:rsidRPr="0022010B" w:rsidRDefault="0022010B" w:rsidP="0022010B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22010B" w:rsidRDefault="0022010B" w:rsidP="0022010B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22010B" w:rsidRDefault="0022010B" w:rsidP="0022010B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22010B" w:rsidRDefault="0022010B" w:rsidP="0022010B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22010B" w:rsidRPr="0022010B" w:rsidRDefault="0022010B" w:rsidP="0022010B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01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22010B" w:rsidRPr="0022010B" w:rsidRDefault="0022010B" w:rsidP="0022010B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22010B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22010B" w:rsidRPr="0022010B" w:rsidRDefault="0022010B" w:rsidP="002201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 xml:space="preserve">zna zakres posiadanej przez siebie wiedzy i umiejętności, rozumie potrzebę </w:t>
            </w:r>
            <w:r w:rsidRPr="0022010B">
              <w:rPr>
                <w:rFonts w:ascii="Arial Narrow" w:hAnsi="Arial Narrow"/>
                <w:sz w:val="20"/>
                <w:szCs w:val="20"/>
              </w:rPr>
              <w:lastRenderedPageBreak/>
              <w:t>ciągłego dokształcania się w zakresie obowiązków policjanta w czasie legitymowania;</w:t>
            </w:r>
          </w:p>
          <w:p w:rsidR="0022010B" w:rsidRPr="0022010B" w:rsidRDefault="0022010B" w:rsidP="002201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ma świadomość odpowiedzialności za pracę własną oraz gotowość do podporządkowania się zasadom pracy w zespole w przedsięwzięciach związanych z dokonywaniem kontroli osobistej.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0B" w:rsidRPr="0022010B" w:rsidRDefault="0022010B" w:rsidP="0022010B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22010B" w:rsidRPr="0022010B" w:rsidRDefault="0022010B" w:rsidP="0022010B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01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22010B" w:rsidRPr="0022010B" w:rsidRDefault="0022010B" w:rsidP="0022010B">
            <w:pPr>
              <w:numPr>
                <w:ilvl w:val="0"/>
                <w:numId w:val="47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010B">
              <w:rPr>
                <w:rFonts w:ascii="Arial Narrow" w:hAnsi="Arial Narrow"/>
                <w:color w:val="000000"/>
                <w:sz w:val="20"/>
                <w:szCs w:val="20"/>
              </w:rPr>
              <w:t>uczestnictwo w dyskusji oraz logika stawianych pytań w trakcie zajęć;</w:t>
            </w:r>
          </w:p>
          <w:p w:rsidR="0022010B" w:rsidRPr="0022010B" w:rsidRDefault="0022010B" w:rsidP="0022010B">
            <w:pPr>
              <w:numPr>
                <w:ilvl w:val="0"/>
                <w:numId w:val="47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010B">
              <w:rPr>
                <w:rFonts w:ascii="Arial Narrow" w:hAnsi="Arial Narrow"/>
                <w:color w:val="000000"/>
                <w:sz w:val="20"/>
                <w:szCs w:val="20"/>
              </w:rPr>
              <w:t>test wiedzy na zaliczenie z zakresu prawnej podstawy podjęcia czynności legitymowania;</w:t>
            </w:r>
          </w:p>
          <w:p w:rsidR="0022010B" w:rsidRPr="0022010B" w:rsidRDefault="0022010B" w:rsidP="0022010B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22010B" w:rsidRPr="0022010B" w:rsidRDefault="0022010B" w:rsidP="0022010B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01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22010B" w:rsidRPr="0022010B" w:rsidRDefault="0022010B" w:rsidP="0022010B">
            <w:pPr>
              <w:ind w:left="36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22010B" w:rsidRPr="0022010B" w:rsidRDefault="0022010B" w:rsidP="0022010B">
            <w:pPr>
              <w:numPr>
                <w:ilvl w:val="0"/>
                <w:numId w:val="48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010B">
              <w:rPr>
                <w:rFonts w:ascii="Arial Narrow" w:hAnsi="Arial Narrow"/>
                <w:color w:val="000000"/>
                <w:sz w:val="20"/>
                <w:szCs w:val="20"/>
              </w:rPr>
              <w:t>dyskusja w trakcie rozwiązywania zadań problemowych na zajęciach;</w:t>
            </w:r>
          </w:p>
          <w:p w:rsidR="0022010B" w:rsidRPr="0022010B" w:rsidRDefault="0022010B" w:rsidP="0022010B">
            <w:pPr>
              <w:numPr>
                <w:ilvl w:val="0"/>
                <w:numId w:val="48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010B">
              <w:rPr>
                <w:rFonts w:ascii="Arial Narrow" w:hAnsi="Arial Narrow"/>
                <w:color w:val="000000"/>
                <w:sz w:val="20"/>
                <w:szCs w:val="20"/>
              </w:rPr>
              <w:t>prezentacja projektu z zakresu wybranych obszarów procesualnych wynikających z legitymowania;</w:t>
            </w:r>
          </w:p>
          <w:p w:rsidR="0022010B" w:rsidRPr="0022010B" w:rsidRDefault="0022010B" w:rsidP="0022010B">
            <w:pPr>
              <w:numPr>
                <w:ilvl w:val="0"/>
                <w:numId w:val="48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010B">
              <w:rPr>
                <w:rFonts w:ascii="Arial Narrow" w:hAnsi="Arial Narrow"/>
                <w:color w:val="000000"/>
                <w:sz w:val="20"/>
                <w:szCs w:val="20"/>
              </w:rPr>
              <w:t>obserwacja umiejętności argumentacji w dyskusji, formułowania sądów  i samodzielnego myślenia o czynnościach podczas legitymowania;</w:t>
            </w:r>
          </w:p>
          <w:p w:rsidR="0022010B" w:rsidRPr="0022010B" w:rsidRDefault="0022010B" w:rsidP="0022010B">
            <w:pPr>
              <w:numPr>
                <w:ilvl w:val="0"/>
                <w:numId w:val="48"/>
              </w:num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010B">
              <w:rPr>
                <w:rFonts w:ascii="Arial Narrow" w:hAnsi="Arial Narrow"/>
                <w:color w:val="000000"/>
                <w:sz w:val="20"/>
                <w:szCs w:val="20"/>
              </w:rPr>
              <w:t>dyskusja wokół konkretnych sytuacji i wydarzeń mających odniesienie w działalności policjanta;</w:t>
            </w:r>
          </w:p>
          <w:p w:rsidR="0022010B" w:rsidRPr="0022010B" w:rsidRDefault="0022010B" w:rsidP="0022010B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01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22010B" w:rsidRPr="0022010B" w:rsidRDefault="0022010B" w:rsidP="0022010B">
            <w:pPr>
              <w:ind w:left="36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22010B" w:rsidRPr="0022010B" w:rsidRDefault="0022010B" w:rsidP="0022010B">
            <w:pPr>
              <w:numPr>
                <w:ilvl w:val="0"/>
                <w:numId w:val="48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22010B">
              <w:rPr>
                <w:rFonts w:ascii="Arial Narrow" w:hAnsi="Arial Narrow"/>
                <w:color w:val="000000"/>
                <w:sz w:val="20"/>
                <w:szCs w:val="20"/>
              </w:rPr>
              <w:t xml:space="preserve">ocena postaw studenta podczas </w:t>
            </w:r>
            <w:r w:rsidRPr="0022010B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analizy konkretnych problemów w ramach zajęć;</w:t>
            </w:r>
          </w:p>
          <w:p w:rsidR="0022010B" w:rsidRPr="0022010B" w:rsidRDefault="0022010B" w:rsidP="0022010B">
            <w:pPr>
              <w:numPr>
                <w:ilvl w:val="0"/>
                <w:numId w:val="48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22010B">
              <w:rPr>
                <w:rFonts w:ascii="Arial Narrow" w:hAnsi="Arial Narrow"/>
                <w:color w:val="000000"/>
                <w:sz w:val="20"/>
                <w:szCs w:val="20"/>
              </w:rPr>
              <w:t>jest gotów do podjęcia</w:t>
            </w:r>
            <w:r w:rsidRPr="002201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2010B">
              <w:rPr>
                <w:rFonts w:ascii="Arial Narrow" w:hAnsi="Arial Narrow"/>
                <w:color w:val="000000"/>
                <w:sz w:val="20"/>
                <w:szCs w:val="20"/>
              </w:rPr>
              <w:t>dyskusji podczas prezentacji.</w:t>
            </w:r>
          </w:p>
        </w:tc>
      </w:tr>
      <w:tr w:rsidR="002A340D" w:rsidRPr="0022010B" w:rsidTr="00A72459">
        <w:tblPrEx>
          <w:tblLook w:val="0000"/>
        </w:tblPrEx>
        <w:trPr>
          <w:trHeight w:val="425"/>
        </w:trPr>
        <w:tc>
          <w:tcPr>
            <w:tcW w:w="9284" w:type="dxa"/>
            <w:gridSpan w:val="10"/>
          </w:tcPr>
          <w:p w:rsidR="002A340D" w:rsidRPr="0022010B" w:rsidRDefault="002A340D" w:rsidP="00A724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010B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Nakład pracy studenta  (w godzinach dydaktycznych 1h dyd.=45 minut)** </w:t>
            </w:r>
          </w:p>
          <w:p w:rsidR="002A340D" w:rsidRPr="0022010B" w:rsidRDefault="002A340D" w:rsidP="00A72459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04FE7" w:rsidRPr="0022010B" w:rsidTr="00A72459">
        <w:tblPrEx>
          <w:tblLook w:val="0000"/>
        </w:tblPrEx>
        <w:trPr>
          <w:trHeight w:val="283"/>
        </w:trPr>
        <w:tc>
          <w:tcPr>
            <w:tcW w:w="4464" w:type="dxa"/>
            <w:gridSpan w:val="5"/>
          </w:tcPr>
          <w:p w:rsidR="00704FE7" w:rsidRPr="00025B45" w:rsidRDefault="00704FE7" w:rsidP="0019481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5B45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704FE7" w:rsidRPr="00025B45" w:rsidRDefault="00704FE7" w:rsidP="001948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5B45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704FE7" w:rsidRPr="00025B45" w:rsidRDefault="00704FE7" w:rsidP="001948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5B45">
              <w:rPr>
                <w:rFonts w:ascii="Arial Narrow" w:hAnsi="Arial Narrow" w:cs="Arial"/>
                <w:sz w:val="20"/>
                <w:szCs w:val="20"/>
              </w:rPr>
              <w:t>udział w ćwiczeniach = 30</w:t>
            </w:r>
            <w:r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704FE7" w:rsidRPr="00025B45" w:rsidRDefault="00704FE7" w:rsidP="001948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5B45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 w:cs="Arial"/>
                <w:sz w:val="20"/>
                <w:szCs w:val="20"/>
              </w:rPr>
              <w:t>56,5h</w:t>
            </w:r>
          </w:p>
          <w:p w:rsidR="00704FE7" w:rsidRPr="00025B45" w:rsidRDefault="00704FE7" w:rsidP="0019481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704FE7" w:rsidRPr="00025B45" w:rsidRDefault="00704FE7" w:rsidP="001948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5B45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704FE7" w:rsidRPr="00025B45" w:rsidRDefault="00704FE7" w:rsidP="001948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5B45">
              <w:rPr>
                <w:rFonts w:ascii="Arial Narrow" w:hAnsi="Arial Narrow" w:cs="Arial"/>
                <w:sz w:val="20"/>
                <w:szCs w:val="20"/>
              </w:rPr>
              <w:t>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ealizacja zadań projektowych = </w:t>
            </w:r>
          </w:p>
          <w:p w:rsidR="00704FE7" w:rsidRPr="00025B45" w:rsidRDefault="00704FE7" w:rsidP="0019481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704FE7" w:rsidRPr="00025B45" w:rsidRDefault="00704FE7" w:rsidP="0019481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</w:t>
            </w:r>
            <w:r w:rsidRPr="00025B45">
              <w:rPr>
                <w:rFonts w:ascii="Arial Narrow" w:hAnsi="Arial Narrow" w:cs="Arial"/>
                <w:sz w:val="20"/>
                <w:szCs w:val="20"/>
              </w:rPr>
              <w:t xml:space="preserve"> = </w:t>
            </w:r>
            <w:r>
              <w:rPr>
                <w:rFonts w:ascii="Arial Narrow" w:hAnsi="Arial Narrow" w:cs="Arial"/>
                <w:sz w:val="20"/>
                <w:szCs w:val="20"/>
              </w:rPr>
              <w:t>1h</w:t>
            </w:r>
          </w:p>
          <w:p w:rsidR="00704FE7" w:rsidRPr="00025B45" w:rsidRDefault="00704FE7" w:rsidP="0019481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704FE7" w:rsidRPr="00025B45" w:rsidRDefault="00704FE7" w:rsidP="0019481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5B45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87,5h</w:t>
            </w:r>
          </w:p>
          <w:p w:rsidR="00704FE7" w:rsidRPr="00025B45" w:rsidRDefault="00704FE7" w:rsidP="001948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25B45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>
              <w:rPr>
                <w:rFonts w:ascii="Arial Narrow" w:hAnsi="Arial Narrow"/>
                <w:b/>
                <w:sz w:val="20"/>
                <w:szCs w:val="20"/>
              </w:rPr>
              <w:t>3,5</w:t>
            </w:r>
          </w:p>
          <w:p w:rsidR="00704FE7" w:rsidRPr="00025B45" w:rsidRDefault="00704FE7" w:rsidP="0019481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tym w</w:t>
            </w:r>
            <w:r w:rsidRPr="00025B45">
              <w:rPr>
                <w:rFonts w:ascii="Arial Narrow" w:hAnsi="Arial Narrow"/>
                <w:b/>
                <w:sz w:val="20"/>
                <w:szCs w:val="20"/>
              </w:rPr>
              <w:t xml:space="preserve"> ramach zajęć praktycznych: </w:t>
            </w:r>
            <w:r>
              <w:rPr>
                <w:rFonts w:ascii="Arial Narrow" w:hAnsi="Arial Narrow"/>
                <w:b/>
                <w:sz w:val="20"/>
                <w:szCs w:val="20"/>
              </w:rPr>
              <w:t>3,5</w:t>
            </w:r>
          </w:p>
          <w:p w:rsidR="00704FE7" w:rsidRPr="00025B45" w:rsidRDefault="00704FE7" w:rsidP="001948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704FE7" w:rsidRPr="00025B45" w:rsidRDefault="00704FE7" w:rsidP="0019481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5B45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704FE7" w:rsidRPr="00025B45" w:rsidRDefault="00704FE7" w:rsidP="001948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5B45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704FE7" w:rsidRPr="00025B45" w:rsidRDefault="00704FE7" w:rsidP="001948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5B45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 w:cs="Arial"/>
                <w:sz w:val="20"/>
                <w:szCs w:val="20"/>
              </w:rPr>
              <w:t>16h</w:t>
            </w:r>
          </w:p>
          <w:p w:rsidR="00704FE7" w:rsidRPr="00025B45" w:rsidRDefault="00704FE7" w:rsidP="001948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5B45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 w:cs="Arial"/>
                <w:sz w:val="20"/>
                <w:szCs w:val="20"/>
              </w:rPr>
              <w:t>70</w:t>
            </w:r>
            <w:r w:rsidRPr="00025B45">
              <w:rPr>
                <w:rFonts w:ascii="Arial Narrow" w:hAnsi="Arial Narrow" w:cs="Arial"/>
                <w:sz w:val="20"/>
                <w:szCs w:val="20"/>
              </w:rPr>
              <w:t>,5</w:t>
            </w:r>
            <w:r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704FE7" w:rsidRPr="00025B45" w:rsidRDefault="00704FE7" w:rsidP="0019481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704FE7" w:rsidRPr="00025B45" w:rsidRDefault="00704FE7" w:rsidP="001948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5B45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704FE7" w:rsidRPr="00025B45" w:rsidRDefault="00704FE7" w:rsidP="001948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5B45">
              <w:rPr>
                <w:rFonts w:ascii="Arial Narrow" w:hAnsi="Arial Narrow" w:cs="Arial"/>
                <w:sz w:val="20"/>
                <w:szCs w:val="20"/>
              </w:rPr>
              <w:t>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ealizacja zadań projektowych = </w:t>
            </w:r>
          </w:p>
          <w:p w:rsidR="00704FE7" w:rsidRPr="00025B45" w:rsidRDefault="00704FE7" w:rsidP="0019481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704FE7" w:rsidRPr="00025B45" w:rsidRDefault="00704FE7" w:rsidP="0019481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 = 1h</w:t>
            </w:r>
          </w:p>
          <w:p w:rsidR="00704FE7" w:rsidRPr="00025B45" w:rsidRDefault="00704FE7" w:rsidP="0019481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704FE7" w:rsidRPr="00025B45" w:rsidRDefault="00704FE7" w:rsidP="001948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5B45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87,5h</w:t>
            </w:r>
          </w:p>
          <w:p w:rsidR="00704FE7" w:rsidRPr="00025B45" w:rsidRDefault="00704FE7" w:rsidP="001948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25B45">
              <w:rPr>
                <w:rFonts w:ascii="Arial Narrow" w:hAnsi="Arial Narrow"/>
                <w:b/>
                <w:sz w:val="20"/>
                <w:szCs w:val="20"/>
              </w:rPr>
              <w:t>Liczba punktów  ECTS: 3,5</w:t>
            </w:r>
          </w:p>
          <w:p w:rsidR="00704FE7" w:rsidRPr="00025B45" w:rsidRDefault="00704FE7" w:rsidP="0019481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tym</w:t>
            </w:r>
            <w:r w:rsidRPr="00025B45">
              <w:rPr>
                <w:rFonts w:ascii="Arial Narrow" w:hAnsi="Arial Narrow"/>
                <w:b/>
                <w:sz w:val="20"/>
                <w:szCs w:val="20"/>
              </w:rPr>
              <w:t xml:space="preserve"> w ramach zajęć praktycznych: </w:t>
            </w:r>
            <w:r>
              <w:rPr>
                <w:rFonts w:ascii="Arial Narrow" w:hAnsi="Arial Narrow"/>
                <w:b/>
                <w:sz w:val="20"/>
                <w:szCs w:val="20"/>
              </w:rPr>
              <w:t>3,5</w:t>
            </w:r>
          </w:p>
          <w:p w:rsidR="00704FE7" w:rsidRPr="00025B45" w:rsidRDefault="00704FE7" w:rsidP="0019481D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08A2" w:rsidRPr="0022010B" w:rsidTr="00454A92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22010B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01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WARUNKI WSTĘPNE</w:t>
            </w:r>
          </w:p>
          <w:p w:rsidR="004D08A2" w:rsidRPr="0022010B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E" w:rsidRPr="0022010B" w:rsidRDefault="001658DE" w:rsidP="001658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010B">
              <w:rPr>
                <w:rFonts w:ascii="Arial Narrow" w:hAnsi="Arial Narrow"/>
                <w:color w:val="000000"/>
                <w:sz w:val="20"/>
                <w:szCs w:val="20"/>
              </w:rPr>
              <w:t xml:space="preserve">Nie wymaga się </w:t>
            </w:r>
          </w:p>
          <w:p w:rsidR="004D08A2" w:rsidRPr="0022010B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22010B" w:rsidTr="00454A92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22010B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01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4D08A2" w:rsidRPr="0022010B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F" w:rsidRPr="0022010B" w:rsidRDefault="00D8678F" w:rsidP="00D8678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Pojęcie „tożsamość osoby”.</w:t>
            </w:r>
          </w:p>
          <w:p w:rsidR="00D8678F" w:rsidRPr="0022010B" w:rsidRDefault="00D8678F" w:rsidP="00D8678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Podstawy prawne legitymowania:</w:t>
            </w:r>
          </w:p>
          <w:p w:rsidR="00D8678F" w:rsidRPr="0022010B" w:rsidRDefault="00D8678F" w:rsidP="00D8678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ustawa o Policji,</w:t>
            </w:r>
          </w:p>
          <w:p w:rsidR="00D8678F" w:rsidRPr="0022010B" w:rsidRDefault="00D8678F" w:rsidP="00D8678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ustawa prawo o ruchu drogowym,</w:t>
            </w:r>
          </w:p>
          <w:p w:rsidR="00D8678F" w:rsidRPr="0022010B" w:rsidRDefault="00D8678F" w:rsidP="00D8678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ustawa o cudzoziemcach.</w:t>
            </w:r>
          </w:p>
          <w:p w:rsidR="00D8678F" w:rsidRPr="0022010B" w:rsidRDefault="00D8678F" w:rsidP="00D8678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Przyczyny legitymowania.</w:t>
            </w:r>
          </w:p>
          <w:p w:rsidR="00D8678F" w:rsidRPr="0022010B" w:rsidRDefault="00D8678F" w:rsidP="00D8678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Uprawnienia policjanta w czasie legitymowania:</w:t>
            </w:r>
          </w:p>
          <w:p w:rsidR="00D8678F" w:rsidRPr="0022010B" w:rsidRDefault="00D8678F" w:rsidP="00D8678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ustawa o Policji,</w:t>
            </w:r>
          </w:p>
          <w:p w:rsidR="00D8678F" w:rsidRPr="0022010B" w:rsidRDefault="00D8678F" w:rsidP="00D8678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kodeks wykroczeń,</w:t>
            </w:r>
          </w:p>
          <w:p w:rsidR="00D8678F" w:rsidRPr="0022010B" w:rsidRDefault="00D8678F" w:rsidP="00D8678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kodeks postępowania w sprawach o wykroczenia.</w:t>
            </w:r>
          </w:p>
          <w:p w:rsidR="00D8678F" w:rsidRPr="0022010B" w:rsidRDefault="00D8678F" w:rsidP="00D8678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Obowiązki policjanta w czasie legitymowania.</w:t>
            </w:r>
          </w:p>
          <w:p w:rsidR="00D8678F" w:rsidRPr="0022010B" w:rsidRDefault="00D8678F" w:rsidP="00D8678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Podmioty, na prośbę których policjant legitymuje osoby:</w:t>
            </w:r>
          </w:p>
          <w:p w:rsidR="00D8678F" w:rsidRPr="0022010B" w:rsidRDefault="00D8678F" w:rsidP="00D8678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Sąd,</w:t>
            </w:r>
          </w:p>
          <w:p w:rsidR="00D8678F" w:rsidRPr="0022010B" w:rsidRDefault="00D8678F" w:rsidP="00D8678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Prokuratura,</w:t>
            </w:r>
          </w:p>
          <w:p w:rsidR="00D8678F" w:rsidRPr="0022010B" w:rsidRDefault="00D8678F" w:rsidP="00D8678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Organy samorządu terytorialnego,</w:t>
            </w:r>
          </w:p>
          <w:p w:rsidR="00D8678F" w:rsidRPr="0022010B" w:rsidRDefault="00D8678F" w:rsidP="00D8678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Inne.</w:t>
            </w:r>
          </w:p>
          <w:p w:rsidR="00D8678F" w:rsidRPr="0022010B" w:rsidRDefault="00D8678F" w:rsidP="00D8678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Widoczne ślady charakteryzujące sfałszowany dokument lub potwierdzające autentyczność związane z ustaleniem tożsamości lub dokument na podstawie, którego można ustalić tożsamość: ślady przerobienia, ślady podrobienia.</w:t>
            </w:r>
          </w:p>
          <w:p w:rsidR="00D8678F" w:rsidRPr="0022010B" w:rsidRDefault="00D8678F" w:rsidP="00D8678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Komunikacja interpersonalna,</w:t>
            </w:r>
          </w:p>
          <w:p w:rsidR="00D8678F" w:rsidRPr="0022010B" w:rsidRDefault="00D8678F" w:rsidP="00D8678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Sposoby postępowania z osobami nie posiadającymi dokumentów (m. in. ustawa o Policji, kodeks postępowania w sprawach o wykroczenie, kodeks postępowania karnego).</w:t>
            </w:r>
          </w:p>
          <w:p w:rsidR="00D8678F" w:rsidRPr="0022010B" w:rsidRDefault="00D8678F" w:rsidP="00D8678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Sposoby postępowania z osobami odmawiającymi okazania dokumentu tożsamości lub tożsamości, których nie można ustalić (m. in. ustawa o Policji, kodeks postępowania w sprawach o wykroczenie, kodeks postępowania karnego).</w:t>
            </w:r>
          </w:p>
          <w:p w:rsidR="00D8678F" w:rsidRPr="0022010B" w:rsidRDefault="00D8678F" w:rsidP="00D8678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Podstawy prawne dokonania kontroli osobistej, przeglądania zawartości bagażu, sprawdzenia ładunku oraz pobierania od osób wymazu ze śluzówki policzków.</w:t>
            </w:r>
          </w:p>
          <w:p w:rsidR="00D8678F" w:rsidRPr="0022010B" w:rsidRDefault="00D8678F" w:rsidP="00D8678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Przyczyny dokonywania kontroli osobistej, przeglądania zawartości bagażu, sprawdzenia ładunku.</w:t>
            </w:r>
          </w:p>
          <w:p w:rsidR="00D8678F" w:rsidRPr="0022010B" w:rsidRDefault="00D8678F" w:rsidP="00D8678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Zasady przeprowadzania kontroli osobistej, przeglądania zawartości bagażu, sprawdzenia</w:t>
            </w:r>
          </w:p>
          <w:p w:rsidR="00D8678F" w:rsidRPr="0022010B" w:rsidRDefault="00D8678F" w:rsidP="00D8678F">
            <w:pPr>
              <w:autoSpaceDE w:val="0"/>
              <w:autoSpaceDN w:val="0"/>
              <w:adjustRightInd w:val="0"/>
              <w:ind w:left="394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 xml:space="preserve">ładunku (z uwzględnieniem praw człowieka, etyki zawodowej i polityki </w:t>
            </w:r>
            <w:proofErr w:type="spellStart"/>
            <w:r w:rsidRPr="0022010B">
              <w:rPr>
                <w:rFonts w:ascii="Arial Narrow" w:hAnsi="Arial Narrow"/>
                <w:sz w:val="20"/>
                <w:szCs w:val="20"/>
              </w:rPr>
              <w:t>antydyskryminacyjnej</w:t>
            </w:r>
            <w:proofErr w:type="spellEnd"/>
            <w:r w:rsidRPr="0022010B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D8678F" w:rsidRPr="0022010B" w:rsidRDefault="00D8678F" w:rsidP="00D8678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Ograniczenia w zakresie przeprowadzania kontroli osobistej, przeglądania zawartości</w:t>
            </w:r>
          </w:p>
          <w:p w:rsidR="00D8678F" w:rsidRPr="0022010B" w:rsidRDefault="00D8678F" w:rsidP="00D8678F">
            <w:pPr>
              <w:autoSpaceDE w:val="0"/>
              <w:autoSpaceDN w:val="0"/>
              <w:adjustRightInd w:val="0"/>
              <w:ind w:left="394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bagażu, sprawdzenia ładunku.</w:t>
            </w:r>
          </w:p>
          <w:p w:rsidR="00D8678F" w:rsidRPr="0022010B" w:rsidRDefault="00D8678F" w:rsidP="00D8678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Pojęcie „ujęcie osoby”.</w:t>
            </w:r>
          </w:p>
          <w:p w:rsidR="00D8678F" w:rsidRPr="0022010B" w:rsidRDefault="00D8678F" w:rsidP="00D8678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Pojęcie „zatrzymanie osoby”.</w:t>
            </w:r>
          </w:p>
          <w:p w:rsidR="00D8678F" w:rsidRPr="0022010B" w:rsidRDefault="00D8678F" w:rsidP="00D8678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lastRenderedPageBreak/>
              <w:t>Podstawy prawne zatrzymywania osób:</w:t>
            </w:r>
          </w:p>
          <w:p w:rsidR="00D8678F" w:rsidRPr="0022010B" w:rsidRDefault="00D8678F" w:rsidP="00D8678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ustawa o Policji,</w:t>
            </w:r>
          </w:p>
          <w:p w:rsidR="00D8678F" w:rsidRPr="0022010B" w:rsidRDefault="00D8678F" w:rsidP="00D8678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kodeks postępowania karnego,</w:t>
            </w:r>
          </w:p>
          <w:p w:rsidR="00D8678F" w:rsidRPr="0022010B" w:rsidRDefault="00D8678F" w:rsidP="00D8678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kodeks postępowania w sprawach o wykroczenia,</w:t>
            </w:r>
          </w:p>
          <w:p w:rsidR="00D8678F" w:rsidRPr="0022010B" w:rsidRDefault="00D8678F" w:rsidP="00D8678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ustawa o postępowaniu w sprawach nieletnich;</w:t>
            </w:r>
          </w:p>
          <w:p w:rsidR="00D8678F" w:rsidRPr="0022010B" w:rsidRDefault="00D8678F" w:rsidP="00D8678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Podstawy faktyczne zatrzymania osoby:</w:t>
            </w:r>
          </w:p>
          <w:p w:rsidR="00D8678F" w:rsidRPr="0022010B" w:rsidRDefault="00D8678F" w:rsidP="00D8678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zatrzymanie procesowe,</w:t>
            </w:r>
          </w:p>
          <w:p w:rsidR="00D8678F" w:rsidRPr="0022010B" w:rsidRDefault="00D8678F" w:rsidP="00D8678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 xml:space="preserve">zatrzymanie </w:t>
            </w:r>
            <w:proofErr w:type="spellStart"/>
            <w:r w:rsidRPr="0022010B">
              <w:rPr>
                <w:rFonts w:ascii="Arial Narrow" w:hAnsi="Arial Narrow"/>
                <w:sz w:val="20"/>
                <w:szCs w:val="20"/>
              </w:rPr>
              <w:t>pozaprocesowe</w:t>
            </w:r>
            <w:proofErr w:type="spellEnd"/>
            <w:r w:rsidRPr="0022010B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D8678F" w:rsidRPr="0022010B" w:rsidRDefault="00D8678F" w:rsidP="00D8678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porządkowe,</w:t>
            </w:r>
          </w:p>
          <w:p w:rsidR="00D8678F" w:rsidRPr="0022010B" w:rsidRDefault="00D8678F" w:rsidP="00D8678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penitencjarne,</w:t>
            </w:r>
          </w:p>
          <w:p w:rsidR="00D8678F" w:rsidRPr="0022010B" w:rsidRDefault="00D8678F" w:rsidP="00D8678F">
            <w:pPr>
              <w:numPr>
                <w:ilvl w:val="0"/>
                <w:numId w:val="43"/>
              </w:numPr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administracyjne.</w:t>
            </w:r>
          </w:p>
          <w:p w:rsidR="00D8678F" w:rsidRPr="0022010B" w:rsidRDefault="00D8678F" w:rsidP="00D8678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Prawa osoby zatrzymanej wynikające z:</w:t>
            </w:r>
          </w:p>
          <w:p w:rsidR="00D8678F" w:rsidRPr="0022010B" w:rsidRDefault="00D8678F" w:rsidP="00D8678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kodeksu postępowania karnego,</w:t>
            </w:r>
          </w:p>
          <w:p w:rsidR="00D8678F" w:rsidRPr="0022010B" w:rsidRDefault="00D8678F" w:rsidP="00D8678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ustawy o Policji,</w:t>
            </w:r>
          </w:p>
          <w:p w:rsidR="00D8678F" w:rsidRPr="0022010B" w:rsidRDefault="00D8678F" w:rsidP="00D8678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innych ustaw,</w:t>
            </w:r>
          </w:p>
          <w:p w:rsidR="00D8678F" w:rsidRPr="0022010B" w:rsidRDefault="00D8678F" w:rsidP="00D8678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art. 5 Konwencji o ochronie praw człowieka i podstawowych wolności -</w:t>
            </w:r>
          </w:p>
          <w:p w:rsidR="00D8678F" w:rsidRPr="0022010B" w:rsidRDefault="00D8678F" w:rsidP="00D8678F">
            <w:pPr>
              <w:autoSpaceDE w:val="0"/>
              <w:autoSpaceDN w:val="0"/>
              <w:adjustRightInd w:val="0"/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Rady Europy.</w:t>
            </w:r>
          </w:p>
          <w:p w:rsidR="00D8678F" w:rsidRPr="0022010B" w:rsidRDefault="00D8678F" w:rsidP="00D8678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Czas zatrzymania i czynności podobne do zatrzymania.</w:t>
            </w:r>
          </w:p>
          <w:p w:rsidR="00D8678F" w:rsidRPr="0022010B" w:rsidRDefault="00D8678F" w:rsidP="00D8678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Zatrzymywanie osób ze względu na ich status prawny:</w:t>
            </w:r>
          </w:p>
          <w:p w:rsidR="00D8678F" w:rsidRPr="0022010B" w:rsidRDefault="00D8678F" w:rsidP="00D8678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zatrzymanie sprawcy wykroczenia,</w:t>
            </w:r>
          </w:p>
          <w:p w:rsidR="00D8678F" w:rsidRPr="0022010B" w:rsidRDefault="00D8678F" w:rsidP="00D8678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zatrzymanie sprawcy przestępstwa,</w:t>
            </w:r>
          </w:p>
          <w:p w:rsidR="00D8678F" w:rsidRPr="0022010B" w:rsidRDefault="00D8678F" w:rsidP="00D8678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osoby nieletniej,</w:t>
            </w:r>
          </w:p>
          <w:p w:rsidR="004D08A2" w:rsidRPr="0022010B" w:rsidRDefault="00D8678F" w:rsidP="00D8678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>cudzoziemca.</w:t>
            </w:r>
          </w:p>
        </w:tc>
      </w:tr>
      <w:tr w:rsidR="004D08A2" w:rsidRPr="0022010B" w:rsidTr="00454A92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22010B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010B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LITERATURA OBOWIĄZKOWA</w:t>
            </w:r>
          </w:p>
          <w:p w:rsidR="004D08A2" w:rsidRPr="0022010B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F" w:rsidRPr="0022010B" w:rsidRDefault="00D8678F" w:rsidP="00D8678F">
            <w:pPr>
              <w:numPr>
                <w:ilvl w:val="0"/>
                <w:numId w:val="44"/>
              </w:numPr>
              <w:ind w:left="394" w:hanging="284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 xml:space="preserve">Decyzja Nr 167/08 KGP z dnia 19 marca 2008 </w:t>
            </w:r>
            <w:r w:rsidRPr="0022010B">
              <w:rPr>
                <w:rFonts w:ascii="Arial Narrow" w:hAnsi="Arial Narrow"/>
                <w:i/>
                <w:sz w:val="20"/>
                <w:szCs w:val="20"/>
              </w:rPr>
              <w:t>w sprawie funkcjonowania zestawu centralnych zbiorów informacji tworzących Krajowy System Informacyjny Policji</w:t>
            </w:r>
            <w:r w:rsidRPr="0022010B">
              <w:rPr>
                <w:rFonts w:ascii="Arial Narrow" w:hAnsi="Arial Narrow"/>
                <w:sz w:val="20"/>
                <w:szCs w:val="20"/>
              </w:rPr>
              <w:t>, (Dz.Urz.KGP.08.10.57);</w:t>
            </w:r>
          </w:p>
          <w:p w:rsidR="00D8678F" w:rsidRPr="0022010B" w:rsidRDefault="00D8678F" w:rsidP="00D8678F">
            <w:pPr>
              <w:numPr>
                <w:ilvl w:val="0"/>
                <w:numId w:val="44"/>
              </w:numPr>
              <w:ind w:left="394" w:hanging="284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i/>
                <w:sz w:val="20"/>
                <w:szCs w:val="20"/>
              </w:rPr>
              <w:t>Kodeks postępowania karnego</w:t>
            </w:r>
            <w:r w:rsidRPr="0022010B">
              <w:rPr>
                <w:rFonts w:ascii="Arial Narrow" w:hAnsi="Arial Narrow"/>
                <w:sz w:val="20"/>
                <w:szCs w:val="20"/>
              </w:rPr>
              <w:t xml:space="preserve"> z dnia 6 czerwca 1997 r. (Dz.U.97.89.555 z </w:t>
            </w:r>
            <w:proofErr w:type="spellStart"/>
            <w:r w:rsidRPr="0022010B">
              <w:rPr>
                <w:rFonts w:ascii="Arial Narrow" w:hAnsi="Arial Narrow"/>
                <w:sz w:val="20"/>
                <w:szCs w:val="20"/>
              </w:rPr>
              <w:t>późń</w:t>
            </w:r>
            <w:proofErr w:type="spellEnd"/>
            <w:r w:rsidRPr="0022010B">
              <w:rPr>
                <w:rFonts w:ascii="Arial Narrow" w:hAnsi="Arial Narrow"/>
                <w:sz w:val="20"/>
                <w:szCs w:val="20"/>
              </w:rPr>
              <w:t>. zm.);</w:t>
            </w:r>
          </w:p>
          <w:p w:rsidR="00D8678F" w:rsidRPr="0022010B" w:rsidRDefault="00D8678F" w:rsidP="00D8678F">
            <w:pPr>
              <w:numPr>
                <w:ilvl w:val="0"/>
                <w:numId w:val="44"/>
              </w:numPr>
              <w:ind w:left="394" w:hanging="284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i/>
                <w:sz w:val="20"/>
                <w:szCs w:val="20"/>
              </w:rPr>
              <w:t>Kodeks postępowania w sprawach o wykroczenia</w:t>
            </w:r>
            <w:r w:rsidRPr="0022010B">
              <w:rPr>
                <w:rFonts w:ascii="Arial Narrow" w:hAnsi="Arial Narrow"/>
                <w:sz w:val="20"/>
                <w:szCs w:val="20"/>
              </w:rPr>
              <w:t xml:space="preserve"> z dnia 24 sierpnia 2001 r. (Dz.U.08.133.848 </w:t>
            </w:r>
            <w:proofErr w:type="spellStart"/>
            <w:r w:rsidRPr="0022010B">
              <w:rPr>
                <w:rFonts w:ascii="Arial Narrow" w:hAnsi="Arial Narrow"/>
                <w:sz w:val="20"/>
                <w:szCs w:val="20"/>
              </w:rPr>
              <w:t>j.t</w:t>
            </w:r>
            <w:proofErr w:type="spellEnd"/>
            <w:r w:rsidRPr="0022010B">
              <w:rPr>
                <w:rFonts w:ascii="Arial Narrow" w:hAnsi="Arial Narrow"/>
                <w:sz w:val="20"/>
                <w:szCs w:val="20"/>
              </w:rPr>
              <w:t xml:space="preserve">. z </w:t>
            </w:r>
            <w:proofErr w:type="spellStart"/>
            <w:r w:rsidRPr="0022010B">
              <w:rPr>
                <w:rFonts w:ascii="Arial Narrow" w:hAnsi="Arial Narrow"/>
                <w:sz w:val="20"/>
                <w:szCs w:val="20"/>
              </w:rPr>
              <w:t>póź</w:t>
            </w:r>
            <w:proofErr w:type="spellEnd"/>
            <w:r w:rsidRPr="0022010B">
              <w:rPr>
                <w:rFonts w:ascii="Arial Narrow" w:hAnsi="Arial Narrow"/>
                <w:sz w:val="20"/>
                <w:szCs w:val="20"/>
              </w:rPr>
              <w:t>. zm. );</w:t>
            </w:r>
          </w:p>
          <w:p w:rsidR="00D8678F" w:rsidRPr="0022010B" w:rsidRDefault="00D8678F" w:rsidP="00D8678F">
            <w:pPr>
              <w:numPr>
                <w:ilvl w:val="0"/>
                <w:numId w:val="44"/>
              </w:numPr>
              <w:ind w:left="394" w:hanging="284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 xml:space="preserve">Rozporządzenie RM z dnia 26 lipca.2005 roku </w:t>
            </w:r>
            <w:r w:rsidRPr="0022010B">
              <w:rPr>
                <w:rFonts w:ascii="Arial Narrow" w:hAnsi="Arial Narrow"/>
                <w:i/>
                <w:sz w:val="20"/>
                <w:szCs w:val="20"/>
              </w:rPr>
              <w:t>w sprawie sposobu postępowania przy wykonywaniu niektórych uprawnień policjantów</w:t>
            </w:r>
            <w:r w:rsidRPr="0022010B">
              <w:rPr>
                <w:rFonts w:ascii="Arial Narrow" w:hAnsi="Arial Narrow"/>
                <w:sz w:val="20"/>
                <w:szCs w:val="20"/>
              </w:rPr>
              <w:t>, (</w:t>
            </w:r>
            <w:proofErr w:type="spellStart"/>
            <w:r w:rsidRPr="0022010B">
              <w:rPr>
                <w:rFonts w:ascii="Arial Narrow" w:hAnsi="Arial Narrow"/>
                <w:sz w:val="20"/>
                <w:szCs w:val="20"/>
              </w:rPr>
              <w:t>Dz.U</w:t>
            </w:r>
            <w:proofErr w:type="spellEnd"/>
            <w:r w:rsidRPr="0022010B">
              <w:rPr>
                <w:rFonts w:ascii="Arial Narrow" w:hAnsi="Arial Narrow"/>
                <w:sz w:val="20"/>
                <w:szCs w:val="20"/>
              </w:rPr>
              <w:t>. 05. 141. 1186);</w:t>
            </w:r>
          </w:p>
          <w:p w:rsidR="00D8678F" w:rsidRPr="0022010B" w:rsidRDefault="00D8678F" w:rsidP="00D8678F">
            <w:pPr>
              <w:numPr>
                <w:ilvl w:val="0"/>
                <w:numId w:val="44"/>
              </w:numPr>
              <w:ind w:left="394" w:hanging="284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 xml:space="preserve">Rozporządzenie Ministra Spraw Wewnętrznych i Administracji z dnia 19 listopada 2009 r. </w:t>
            </w:r>
            <w:r w:rsidRPr="0022010B">
              <w:rPr>
                <w:rFonts w:ascii="Arial Narrow" w:hAnsi="Arial Narrow"/>
                <w:i/>
                <w:sz w:val="20"/>
                <w:szCs w:val="20"/>
              </w:rPr>
              <w:t>w sprawie sposobu przeprowadzania kontroli legalności pobytu cudzoziemców na terytorium Rzeczypospolitej Polskiej</w:t>
            </w:r>
            <w:r w:rsidRPr="0022010B">
              <w:rPr>
                <w:rFonts w:ascii="Arial Narrow" w:hAnsi="Arial Narrow"/>
                <w:sz w:val="20"/>
                <w:szCs w:val="20"/>
              </w:rPr>
              <w:t xml:space="preserve">, (Dz.U.09.207.1600); </w:t>
            </w:r>
          </w:p>
          <w:p w:rsidR="00D8678F" w:rsidRPr="0022010B" w:rsidRDefault="00D8678F" w:rsidP="00D8678F">
            <w:pPr>
              <w:numPr>
                <w:ilvl w:val="0"/>
                <w:numId w:val="44"/>
              </w:numPr>
              <w:ind w:left="394" w:hanging="284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 xml:space="preserve">Rozporządzenie Ministra Sprawiedliwości z dnia 18 czerwca 2003 roku </w:t>
            </w:r>
            <w:r w:rsidRPr="0022010B">
              <w:rPr>
                <w:rFonts w:ascii="Arial Narrow" w:hAnsi="Arial Narrow"/>
                <w:i/>
                <w:sz w:val="20"/>
                <w:szCs w:val="20"/>
              </w:rPr>
              <w:t xml:space="preserve">w sprawie szczegółowych zasad i miejsca przechowywania w postępowaniu karnym przedmiotów i substancji stwarzających niebezpieczeństwo dla życia lub zdrowia oraz warunków i sposobu ich zniszczenia, </w:t>
            </w:r>
            <w:r w:rsidRPr="0022010B">
              <w:rPr>
                <w:rFonts w:ascii="Arial Narrow" w:hAnsi="Arial Narrow"/>
                <w:sz w:val="20"/>
                <w:szCs w:val="20"/>
              </w:rPr>
              <w:t>(Dz. U. 03.108.1025.);</w:t>
            </w:r>
          </w:p>
          <w:p w:rsidR="00D8678F" w:rsidRPr="0022010B" w:rsidRDefault="00D8678F" w:rsidP="00D8678F">
            <w:pPr>
              <w:numPr>
                <w:ilvl w:val="0"/>
                <w:numId w:val="44"/>
              </w:numPr>
              <w:ind w:left="394" w:hanging="284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 xml:space="preserve">Ustawa z dnia 13 czerwca 2003 r. o cudzoziemcach (Dz.U.06.234.1694 j. t. z </w:t>
            </w:r>
            <w:proofErr w:type="spellStart"/>
            <w:r w:rsidRPr="0022010B">
              <w:rPr>
                <w:rFonts w:ascii="Arial Narrow" w:hAnsi="Arial Narrow"/>
                <w:sz w:val="20"/>
                <w:szCs w:val="20"/>
              </w:rPr>
              <w:t>późń</w:t>
            </w:r>
            <w:proofErr w:type="spellEnd"/>
            <w:r w:rsidRPr="0022010B">
              <w:rPr>
                <w:rFonts w:ascii="Arial Narrow" w:hAnsi="Arial Narrow"/>
                <w:sz w:val="20"/>
                <w:szCs w:val="20"/>
              </w:rPr>
              <w:t xml:space="preserve">. zm.); </w:t>
            </w:r>
          </w:p>
          <w:p w:rsidR="00D8678F" w:rsidRPr="0022010B" w:rsidRDefault="00D8678F" w:rsidP="00D8678F">
            <w:pPr>
              <w:numPr>
                <w:ilvl w:val="0"/>
                <w:numId w:val="44"/>
              </w:numPr>
              <w:ind w:left="394" w:hanging="284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 xml:space="preserve">Ustawa z dnia 26.10.1982 r. </w:t>
            </w:r>
            <w:r w:rsidRPr="0022010B">
              <w:rPr>
                <w:rFonts w:ascii="Arial Narrow" w:hAnsi="Arial Narrow"/>
                <w:i/>
                <w:sz w:val="20"/>
                <w:szCs w:val="20"/>
              </w:rPr>
              <w:t>o postępowaniu w sprawach nieletnich</w:t>
            </w:r>
            <w:r w:rsidRPr="0022010B">
              <w:rPr>
                <w:rFonts w:ascii="Arial Narrow" w:hAnsi="Arial Narrow"/>
                <w:sz w:val="20"/>
                <w:szCs w:val="20"/>
              </w:rPr>
              <w:t xml:space="preserve"> (Dz.U.10.33.178 </w:t>
            </w:r>
            <w:proofErr w:type="spellStart"/>
            <w:r w:rsidRPr="0022010B">
              <w:rPr>
                <w:rFonts w:ascii="Arial Narrow" w:hAnsi="Arial Narrow"/>
                <w:sz w:val="20"/>
                <w:szCs w:val="20"/>
              </w:rPr>
              <w:t>j.t</w:t>
            </w:r>
            <w:proofErr w:type="spellEnd"/>
            <w:r w:rsidRPr="0022010B">
              <w:rPr>
                <w:rFonts w:ascii="Arial Narrow" w:hAnsi="Arial Narrow"/>
                <w:sz w:val="20"/>
                <w:szCs w:val="20"/>
              </w:rPr>
              <w:t xml:space="preserve">. z </w:t>
            </w:r>
            <w:proofErr w:type="spellStart"/>
            <w:r w:rsidRPr="0022010B">
              <w:rPr>
                <w:rFonts w:ascii="Arial Narrow" w:hAnsi="Arial Narrow"/>
                <w:sz w:val="20"/>
                <w:szCs w:val="20"/>
              </w:rPr>
              <w:t>póź</w:t>
            </w:r>
            <w:proofErr w:type="spellEnd"/>
            <w:r w:rsidRPr="0022010B">
              <w:rPr>
                <w:rFonts w:ascii="Arial Narrow" w:hAnsi="Arial Narrow"/>
                <w:sz w:val="20"/>
                <w:szCs w:val="20"/>
              </w:rPr>
              <w:t xml:space="preserve">. zm.); </w:t>
            </w:r>
            <w:hyperlink r:id="rId5" w:history="1">
              <w:r w:rsidRPr="0022010B">
                <w:rPr>
                  <w:rStyle w:val="Hipercze"/>
                  <w:rFonts w:ascii="Arial Narrow" w:hAnsi="Arial Narrow"/>
                  <w:sz w:val="20"/>
                  <w:szCs w:val="20"/>
                </w:rPr>
                <w:t xml:space="preserve"> </w:t>
              </w:r>
            </w:hyperlink>
            <w:r w:rsidRPr="0022010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8678F" w:rsidRPr="0022010B" w:rsidRDefault="00D8678F" w:rsidP="00D8678F">
            <w:pPr>
              <w:numPr>
                <w:ilvl w:val="0"/>
                <w:numId w:val="44"/>
              </w:numPr>
              <w:ind w:left="394" w:hanging="284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 xml:space="preserve">Ustawa z dnia 6 kwietnia 1990 roku </w:t>
            </w:r>
            <w:r w:rsidRPr="0022010B">
              <w:rPr>
                <w:rFonts w:ascii="Arial Narrow" w:hAnsi="Arial Narrow"/>
                <w:i/>
                <w:sz w:val="20"/>
                <w:szCs w:val="20"/>
              </w:rPr>
              <w:t>o Policji</w:t>
            </w:r>
            <w:r w:rsidRPr="0022010B">
              <w:rPr>
                <w:rFonts w:ascii="Arial Narrow" w:hAnsi="Arial Narrow"/>
                <w:sz w:val="20"/>
                <w:szCs w:val="20"/>
              </w:rPr>
              <w:t xml:space="preserve">, (Dz. U. 07.43.277 </w:t>
            </w:r>
            <w:proofErr w:type="spellStart"/>
            <w:r w:rsidRPr="0022010B">
              <w:rPr>
                <w:rFonts w:ascii="Arial Narrow" w:hAnsi="Arial Narrow"/>
                <w:sz w:val="20"/>
                <w:szCs w:val="20"/>
              </w:rPr>
              <w:t>j.t</w:t>
            </w:r>
            <w:proofErr w:type="spellEnd"/>
            <w:r w:rsidRPr="0022010B">
              <w:rPr>
                <w:rFonts w:ascii="Arial Narrow" w:hAnsi="Arial Narrow"/>
                <w:sz w:val="20"/>
                <w:szCs w:val="20"/>
              </w:rPr>
              <w:t xml:space="preserve">. z </w:t>
            </w:r>
            <w:proofErr w:type="spellStart"/>
            <w:r w:rsidRPr="0022010B">
              <w:rPr>
                <w:rFonts w:ascii="Arial Narrow" w:hAnsi="Arial Narrow"/>
                <w:sz w:val="20"/>
                <w:szCs w:val="20"/>
              </w:rPr>
              <w:t>póź</w:t>
            </w:r>
            <w:proofErr w:type="spellEnd"/>
            <w:r w:rsidRPr="0022010B">
              <w:rPr>
                <w:rFonts w:ascii="Arial Narrow" w:hAnsi="Arial Narrow"/>
                <w:sz w:val="20"/>
                <w:szCs w:val="20"/>
              </w:rPr>
              <w:t>. zm.);</w:t>
            </w:r>
          </w:p>
          <w:p w:rsidR="00D8678F" w:rsidRPr="0022010B" w:rsidRDefault="00D8678F" w:rsidP="00D8678F">
            <w:pPr>
              <w:numPr>
                <w:ilvl w:val="0"/>
                <w:numId w:val="44"/>
              </w:numPr>
              <w:ind w:left="394" w:hanging="284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 xml:space="preserve">Ustawa  z dnia 20 czerwca 1997 roku  </w:t>
            </w:r>
            <w:r w:rsidRPr="0022010B">
              <w:rPr>
                <w:rFonts w:ascii="Arial Narrow" w:hAnsi="Arial Narrow"/>
                <w:i/>
                <w:sz w:val="20"/>
                <w:szCs w:val="20"/>
              </w:rPr>
              <w:t>prawo o ruchu drogowym</w:t>
            </w:r>
            <w:r w:rsidRPr="0022010B">
              <w:rPr>
                <w:rFonts w:ascii="Arial Narrow" w:hAnsi="Arial Narrow"/>
                <w:sz w:val="20"/>
                <w:szCs w:val="20"/>
              </w:rPr>
              <w:t xml:space="preserve">, (Dz. U. 05.108.908 </w:t>
            </w:r>
            <w:proofErr w:type="spellStart"/>
            <w:r w:rsidRPr="0022010B">
              <w:rPr>
                <w:rFonts w:ascii="Arial Narrow" w:hAnsi="Arial Narrow"/>
                <w:sz w:val="20"/>
                <w:szCs w:val="20"/>
              </w:rPr>
              <w:t>j.t</w:t>
            </w:r>
            <w:proofErr w:type="spellEnd"/>
            <w:r w:rsidRPr="0022010B">
              <w:rPr>
                <w:rFonts w:ascii="Arial Narrow" w:hAnsi="Arial Narrow"/>
                <w:sz w:val="20"/>
                <w:szCs w:val="20"/>
              </w:rPr>
              <w:t xml:space="preserve">. z </w:t>
            </w:r>
            <w:proofErr w:type="spellStart"/>
            <w:r w:rsidRPr="0022010B">
              <w:rPr>
                <w:rFonts w:ascii="Arial Narrow" w:hAnsi="Arial Narrow"/>
                <w:sz w:val="20"/>
                <w:szCs w:val="20"/>
              </w:rPr>
              <w:t>póź</w:t>
            </w:r>
            <w:proofErr w:type="spellEnd"/>
            <w:r w:rsidRPr="0022010B">
              <w:rPr>
                <w:rFonts w:ascii="Arial Narrow" w:hAnsi="Arial Narrow"/>
                <w:sz w:val="20"/>
                <w:szCs w:val="20"/>
              </w:rPr>
              <w:t>. zm.);</w:t>
            </w:r>
          </w:p>
          <w:p w:rsidR="00D8678F" w:rsidRPr="0022010B" w:rsidRDefault="00D8678F" w:rsidP="00D8678F">
            <w:pPr>
              <w:numPr>
                <w:ilvl w:val="0"/>
                <w:numId w:val="44"/>
              </w:numPr>
              <w:ind w:left="394" w:hanging="284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 xml:space="preserve">Ustawa z dnia 13 czerwca 2003 roku </w:t>
            </w:r>
            <w:r w:rsidRPr="0022010B">
              <w:rPr>
                <w:rFonts w:ascii="Arial Narrow" w:hAnsi="Arial Narrow"/>
                <w:i/>
                <w:sz w:val="20"/>
                <w:szCs w:val="20"/>
              </w:rPr>
              <w:t>o cudzoziemcach</w:t>
            </w:r>
            <w:r w:rsidRPr="0022010B">
              <w:rPr>
                <w:rFonts w:ascii="Arial Narrow" w:hAnsi="Arial Narrow"/>
                <w:sz w:val="20"/>
                <w:szCs w:val="20"/>
              </w:rPr>
              <w:t xml:space="preserve">, (Dz. U. 06.234.1694 </w:t>
            </w:r>
            <w:proofErr w:type="spellStart"/>
            <w:r w:rsidRPr="0022010B">
              <w:rPr>
                <w:rFonts w:ascii="Arial Narrow" w:hAnsi="Arial Narrow"/>
                <w:sz w:val="20"/>
                <w:szCs w:val="20"/>
              </w:rPr>
              <w:t>j.t</w:t>
            </w:r>
            <w:proofErr w:type="spellEnd"/>
            <w:r w:rsidRPr="0022010B">
              <w:rPr>
                <w:rFonts w:ascii="Arial Narrow" w:hAnsi="Arial Narrow"/>
                <w:sz w:val="20"/>
                <w:szCs w:val="20"/>
              </w:rPr>
              <w:t xml:space="preserve">  z </w:t>
            </w:r>
            <w:proofErr w:type="spellStart"/>
            <w:r w:rsidRPr="0022010B">
              <w:rPr>
                <w:rFonts w:ascii="Arial Narrow" w:hAnsi="Arial Narrow"/>
                <w:sz w:val="20"/>
                <w:szCs w:val="20"/>
              </w:rPr>
              <w:t>póź</w:t>
            </w:r>
            <w:proofErr w:type="spellEnd"/>
            <w:r w:rsidRPr="0022010B">
              <w:rPr>
                <w:rFonts w:ascii="Arial Narrow" w:hAnsi="Arial Narrow"/>
                <w:sz w:val="20"/>
                <w:szCs w:val="20"/>
              </w:rPr>
              <w:t>. zm.);</w:t>
            </w:r>
          </w:p>
          <w:p w:rsidR="00D8678F" w:rsidRPr="0022010B" w:rsidRDefault="00D8678F" w:rsidP="00D8678F">
            <w:pPr>
              <w:numPr>
                <w:ilvl w:val="0"/>
                <w:numId w:val="44"/>
              </w:numPr>
              <w:ind w:left="394" w:hanging="284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 xml:space="preserve">Ustawa z dnia 20 maja 1971 roku  </w:t>
            </w:r>
            <w:r w:rsidRPr="0022010B">
              <w:rPr>
                <w:rFonts w:ascii="Arial Narrow" w:hAnsi="Arial Narrow"/>
                <w:i/>
                <w:sz w:val="20"/>
                <w:szCs w:val="20"/>
              </w:rPr>
              <w:t>Kodeks Wykroczeń</w:t>
            </w:r>
            <w:r w:rsidRPr="0022010B">
              <w:rPr>
                <w:rFonts w:ascii="Arial Narrow" w:hAnsi="Arial Narrow"/>
                <w:sz w:val="20"/>
                <w:szCs w:val="20"/>
              </w:rPr>
              <w:t xml:space="preserve">, (Dz. U. 10.46.275 </w:t>
            </w:r>
            <w:proofErr w:type="spellStart"/>
            <w:r w:rsidRPr="0022010B">
              <w:rPr>
                <w:rFonts w:ascii="Arial Narrow" w:hAnsi="Arial Narrow"/>
                <w:sz w:val="20"/>
                <w:szCs w:val="20"/>
              </w:rPr>
              <w:t>j.t</w:t>
            </w:r>
            <w:proofErr w:type="spellEnd"/>
            <w:r w:rsidRPr="0022010B">
              <w:rPr>
                <w:rFonts w:ascii="Arial Narrow" w:hAnsi="Arial Narrow"/>
                <w:sz w:val="20"/>
                <w:szCs w:val="20"/>
              </w:rPr>
              <w:t xml:space="preserve">. z </w:t>
            </w:r>
            <w:proofErr w:type="spellStart"/>
            <w:r w:rsidRPr="0022010B">
              <w:rPr>
                <w:rFonts w:ascii="Arial Narrow" w:hAnsi="Arial Narrow"/>
                <w:sz w:val="20"/>
                <w:szCs w:val="20"/>
              </w:rPr>
              <w:t>póź</w:t>
            </w:r>
            <w:proofErr w:type="spellEnd"/>
            <w:r w:rsidRPr="0022010B">
              <w:rPr>
                <w:rFonts w:ascii="Arial Narrow" w:hAnsi="Arial Narrow"/>
                <w:sz w:val="20"/>
                <w:szCs w:val="20"/>
              </w:rPr>
              <w:t>. zm.);</w:t>
            </w:r>
          </w:p>
          <w:p w:rsidR="00D8678F" w:rsidRPr="0022010B" w:rsidRDefault="00D8678F" w:rsidP="00D8678F">
            <w:pPr>
              <w:numPr>
                <w:ilvl w:val="0"/>
                <w:numId w:val="44"/>
              </w:numPr>
              <w:ind w:left="394" w:hanging="284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 xml:space="preserve">Wytyczne nr 2 Komendanta Głównego Policji z dnia 26 czerwca 2007 r. </w:t>
            </w:r>
            <w:r w:rsidRPr="0022010B">
              <w:rPr>
                <w:rFonts w:ascii="Arial Narrow" w:hAnsi="Arial Narrow"/>
                <w:i/>
                <w:sz w:val="20"/>
                <w:szCs w:val="20"/>
              </w:rPr>
              <w:t>w sprawie zasad ewidencjonowania, wypełniania oraz przechowywania notatników służbowych</w:t>
            </w:r>
            <w:r w:rsidRPr="0022010B">
              <w:rPr>
                <w:rFonts w:ascii="Arial Narrow" w:hAnsi="Arial Narrow"/>
                <w:sz w:val="20"/>
                <w:szCs w:val="20"/>
              </w:rPr>
              <w:t xml:space="preserve"> (Dz.Urz.KGP.2007.13.104);</w:t>
            </w:r>
          </w:p>
          <w:p w:rsidR="00D8678F" w:rsidRPr="0022010B" w:rsidRDefault="00D8678F" w:rsidP="00D8678F">
            <w:pPr>
              <w:numPr>
                <w:ilvl w:val="0"/>
                <w:numId w:val="44"/>
              </w:numPr>
              <w:ind w:left="394" w:hanging="284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 xml:space="preserve">Zarządzenie Nr 768/06 Komendanta Głównego Policji z dnia 14 sierpnia 2007 r. </w:t>
            </w:r>
            <w:r w:rsidRPr="0022010B">
              <w:rPr>
                <w:rFonts w:ascii="Arial Narrow" w:hAnsi="Arial Narrow"/>
                <w:i/>
                <w:sz w:val="20"/>
                <w:szCs w:val="20"/>
              </w:rPr>
              <w:t>w sprawie form i metod wykonywania zadań przez policjantów pełniących służbę patrolową oraz koordynacji działań o charakterze prewencyjnym</w:t>
            </w:r>
            <w:r w:rsidRPr="0022010B">
              <w:rPr>
                <w:rFonts w:ascii="Arial Narrow" w:hAnsi="Arial Narrow"/>
                <w:sz w:val="20"/>
                <w:szCs w:val="20"/>
              </w:rPr>
              <w:t xml:space="preserve">, (Dz.Urz.KGP.2007.15.119); </w:t>
            </w:r>
          </w:p>
          <w:p w:rsidR="004D08A2" w:rsidRPr="0022010B" w:rsidRDefault="00D8678F" w:rsidP="00D867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 xml:space="preserve">Zarządzenie nr 805 Komendanta Głównego Policji z dnia 31 grudnia 2003 r. </w:t>
            </w:r>
            <w:r w:rsidRPr="0022010B">
              <w:rPr>
                <w:rFonts w:ascii="Arial Narrow" w:hAnsi="Arial Narrow"/>
                <w:i/>
                <w:sz w:val="20"/>
                <w:szCs w:val="20"/>
              </w:rPr>
              <w:t>w sprawie zasad etyki zawodowej policjanta</w:t>
            </w:r>
            <w:r w:rsidRPr="0022010B">
              <w:rPr>
                <w:rFonts w:ascii="Arial Narrow" w:hAnsi="Arial Narrow"/>
                <w:sz w:val="20"/>
                <w:szCs w:val="20"/>
              </w:rPr>
              <w:t>, (</w:t>
            </w:r>
            <w:proofErr w:type="spellStart"/>
            <w:r w:rsidRPr="0022010B">
              <w:rPr>
                <w:rFonts w:ascii="Arial Narrow" w:hAnsi="Arial Narrow"/>
                <w:sz w:val="20"/>
                <w:szCs w:val="20"/>
              </w:rPr>
              <w:t>Dz.Urz.KGP</w:t>
            </w:r>
            <w:proofErr w:type="spellEnd"/>
            <w:r w:rsidRPr="0022010B">
              <w:rPr>
                <w:rFonts w:ascii="Arial Narrow" w:hAnsi="Arial Narrow"/>
                <w:sz w:val="20"/>
                <w:szCs w:val="20"/>
              </w:rPr>
              <w:t xml:space="preserve"> 04.1.3).</w:t>
            </w:r>
          </w:p>
        </w:tc>
      </w:tr>
      <w:tr w:rsidR="004D08A2" w:rsidRPr="0022010B" w:rsidTr="00454A92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22010B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01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UZUPEŁNIAJĄCA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F" w:rsidRPr="0022010B" w:rsidRDefault="00D8678F" w:rsidP="00D8678F">
            <w:pPr>
              <w:pStyle w:val="NormalnyWeb"/>
              <w:numPr>
                <w:ilvl w:val="0"/>
                <w:numId w:val="45"/>
              </w:numPr>
              <w:spacing w:before="0" w:beforeAutospacing="0" w:after="0" w:afterAutospacing="0"/>
              <w:ind w:left="394" w:right="108" w:hanging="284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iCs/>
                <w:sz w:val="20"/>
                <w:szCs w:val="20"/>
              </w:rPr>
              <w:t>A. Babiński</w:t>
            </w:r>
            <w:r w:rsidRPr="0022010B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, Wybór aktów normatywnych z zakresu prawa policyjnego, </w:t>
            </w:r>
            <w:r w:rsidRPr="0022010B">
              <w:rPr>
                <w:rFonts w:ascii="Arial Narrow" w:hAnsi="Arial Narrow"/>
                <w:iCs/>
                <w:sz w:val="20"/>
                <w:szCs w:val="20"/>
              </w:rPr>
              <w:t xml:space="preserve">wyd. </w:t>
            </w:r>
            <w:proofErr w:type="spellStart"/>
            <w:r w:rsidRPr="0022010B">
              <w:rPr>
                <w:rFonts w:ascii="Arial Narrow" w:hAnsi="Arial Narrow"/>
                <w:iCs/>
                <w:sz w:val="20"/>
                <w:szCs w:val="20"/>
              </w:rPr>
              <w:t>WSPol</w:t>
            </w:r>
            <w:proofErr w:type="spellEnd"/>
            <w:r w:rsidRPr="0022010B">
              <w:rPr>
                <w:rFonts w:ascii="Arial Narrow" w:hAnsi="Arial Narrow"/>
                <w:iCs/>
                <w:sz w:val="20"/>
                <w:szCs w:val="20"/>
              </w:rPr>
              <w:t>, Szczytno 2004;</w:t>
            </w:r>
          </w:p>
          <w:p w:rsidR="00D8678F" w:rsidRPr="0022010B" w:rsidRDefault="00D8678F" w:rsidP="00D8678F">
            <w:pPr>
              <w:pStyle w:val="NormalnyWeb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394" w:right="108" w:hanging="284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 xml:space="preserve">M. </w:t>
            </w:r>
            <w:proofErr w:type="spellStart"/>
            <w:r w:rsidRPr="0022010B">
              <w:rPr>
                <w:rFonts w:ascii="Arial Narrow" w:hAnsi="Arial Narrow"/>
                <w:sz w:val="20"/>
                <w:szCs w:val="20"/>
              </w:rPr>
              <w:t>Mieszkuniec</w:t>
            </w:r>
            <w:proofErr w:type="spellEnd"/>
            <w:r w:rsidRPr="0022010B">
              <w:rPr>
                <w:rFonts w:ascii="Arial Narrow" w:hAnsi="Arial Narrow"/>
                <w:sz w:val="20"/>
                <w:szCs w:val="20"/>
              </w:rPr>
              <w:t xml:space="preserve">, E. Szafrańska E, </w:t>
            </w:r>
            <w:r w:rsidRPr="0022010B">
              <w:rPr>
                <w:rFonts w:ascii="Arial Narrow" w:hAnsi="Arial Narrow"/>
                <w:i/>
                <w:sz w:val="20"/>
                <w:szCs w:val="20"/>
              </w:rPr>
              <w:t>Prawne uwarunkowania interwencji policyjnych</w:t>
            </w:r>
            <w:r w:rsidRPr="0022010B">
              <w:rPr>
                <w:rFonts w:ascii="Arial Narrow" w:hAnsi="Arial Narrow"/>
                <w:sz w:val="20"/>
                <w:szCs w:val="20"/>
              </w:rPr>
              <w:t xml:space="preserve">, wyd. </w:t>
            </w:r>
            <w:proofErr w:type="spellStart"/>
            <w:r w:rsidRPr="0022010B">
              <w:rPr>
                <w:rFonts w:ascii="Arial Narrow" w:hAnsi="Arial Narrow"/>
                <w:sz w:val="20"/>
                <w:szCs w:val="20"/>
              </w:rPr>
              <w:t>WSPol</w:t>
            </w:r>
            <w:proofErr w:type="spellEnd"/>
            <w:r w:rsidRPr="0022010B">
              <w:rPr>
                <w:rFonts w:ascii="Arial Narrow" w:hAnsi="Arial Narrow"/>
                <w:sz w:val="20"/>
                <w:szCs w:val="20"/>
              </w:rPr>
              <w:t>. Szczytno 2005 (wyd. VI);</w:t>
            </w:r>
          </w:p>
          <w:p w:rsidR="003A0132" w:rsidRPr="0022010B" w:rsidRDefault="00D8678F" w:rsidP="00D8678F">
            <w:pPr>
              <w:numPr>
                <w:ilvl w:val="0"/>
                <w:numId w:val="31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sz w:val="20"/>
                <w:szCs w:val="20"/>
              </w:rPr>
              <w:t xml:space="preserve">P. Halladin, A. Witkowicz, W. Złoto – </w:t>
            </w:r>
            <w:r w:rsidRPr="0022010B">
              <w:rPr>
                <w:rFonts w:ascii="Arial Narrow" w:hAnsi="Arial Narrow"/>
                <w:i/>
                <w:sz w:val="20"/>
                <w:szCs w:val="20"/>
              </w:rPr>
              <w:t>Przewodnik do ćwiczeń z przedmiotu taktyka i techniki interwencji policyjnych</w:t>
            </w:r>
            <w:r w:rsidRPr="0022010B">
              <w:rPr>
                <w:rFonts w:ascii="Arial Narrow" w:hAnsi="Arial Narrow"/>
                <w:sz w:val="20"/>
                <w:szCs w:val="20"/>
              </w:rPr>
              <w:t>, CSP Legionowo 1999.</w:t>
            </w:r>
          </w:p>
        </w:tc>
      </w:tr>
      <w:tr w:rsidR="004D08A2" w:rsidRPr="0022010B" w:rsidTr="00454A92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22010B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22010B">
              <w:rPr>
                <w:rFonts w:eastAsiaTheme="minorEastAsia" w:cstheme="minorBidi"/>
                <w:color w:val="000000"/>
                <w:sz w:val="20"/>
                <w:szCs w:val="20"/>
              </w:rPr>
              <w:lastRenderedPageBreak/>
              <w:t>METODY NAUCZANIA</w:t>
            </w:r>
          </w:p>
          <w:p w:rsidR="004D08A2" w:rsidRPr="0022010B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22010B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color w:val="000000"/>
                <w:sz w:val="20"/>
                <w:szCs w:val="20"/>
              </w:rPr>
              <w:t>ćwiczenia audytoryjne</w:t>
            </w:r>
          </w:p>
        </w:tc>
      </w:tr>
      <w:tr w:rsidR="004D08A2" w:rsidRPr="0022010B" w:rsidTr="00454A92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22010B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01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22010B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color w:val="000000"/>
                <w:sz w:val="20"/>
                <w:szCs w:val="20"/>
              </w:rPr>
              <w:t xml:space="preserve">prezentacja multimedialna, </w:t>
            </w:r>
          </w:p>
          <w:p w:rsidR="004D08A2" w:rsidRPr="0022010B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color w:val="000000"/>
                <w:sz w:val="20"/>
                <w:szCs w:val="20"/>
              </w:rPr>
              <w:t>teksty źródłowe,</w:t>
            </w:r>
          </w:p>
        </w:tc>
      </w:tr>
      <w:tr w:rsidR="004D08A2" w:rsidRPr="0022010B" w:rsidTr="00454A92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22010B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01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</w:t>
            </w:r>
          </w:p>
          <w:p w:rsidR="004D08A2" w:rsidRPr="0022010B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01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7" w:rsidRPr="0022010B" w:rsidRDefault="002A340D" w:rsidP="004E0F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2010B">
              <w:rPr>
                <w:rFonts w:ascii="Arial Narrow" w:hAnsi="Arial Narrow"/>
                <w:color w:val="000000"/>
                <w:sz w:val="20"/>
                <w:szCs w:val="20"/>
              </w:rPr>
              <w:t>nie dotyczy;</w:t>
            </w:r>
          </w:p>
        </w:tc>
      </w:tr>
      <w:tr w:rsidR="006B12C0" w:rsidRPr="0022010B" w:rsidTr="00454A92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C0" w:rsidRPr="0022010B" w:rsidRDefault="006B12C0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01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SPOSÓB ZALICZENIA</w:t>
            </w:r>
          </w:p>
          <w:p w:rsidR="006B12C0" w:rsidRPr="0022010B" w:rsidRDefault="006B12C0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C0" w:rsidRPr="0022010B" w:rsidRDefault="006B12C0" w:rsidP="00A724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010B">
              <w:rPr>
                <w:rFonts w:ascii="Arial Narrow" w:hAnsi="Arial Narrow"/>
                <w:color w:val="000000"/>
                <w:sz w:val="20"/>
                <w:szCs w:val="20"/>
              </w:rPr>
              <w:t>ćwiczenia – zaliczenie z oceną;</w:t>
            </w:r>
          </w:p>
        </w:tc>
      </w:tr>
      <w:tr w:rsidR="006B12C0" w:rsidRPr="0022010B" w:rsidTr="00454A92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C0" w:rsidRPr="0022010B" w:rsidRDefault="006B12C0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010B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ZALICZENIA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C0" w:rsidRDefault="006B12C0" w:rsidP="00A724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010B">
              <w:rPr>
                <w:rFonts w:ascii="Arial Narrow" w:hAnsi="Arial Narrow"/>
                <w:color w:val="000000"/>
                <w:sz w:val="20"/>
                <w:szCs w:val="20"/>
              </w:rPr>
              <w:t>Zaliczenie ćwiczeń – zaliczenie z oceną - (na podstawie  przedstawionych referatów – prezentacj</w:t>
            </w:r>
            <w:r w:rsidR="007E7AE3">
              <w:rPr>
                <w:rFonts w:ascii="Arial Narrow" w:hAnsi="Arial Narrow"/>
                <w:color w:val="000000"/>
                <w:sz w:val="20"/>
                <w:szCs w:val="20"/>
              </w:rPr>
              <w:t>i oraz aktywności na zajęciach)</w:t>
            </w:r>
          </w:p>
          <w:p w:rsidR="007E7AE3" w:rsidRPr="0022010B" w:rsidRDefault="007E7AE3" w:rsidP="00A724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6C88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4D08A2" w:rsidRDefault="004D08A2" w:rsidP="004D08A2">
      <w:pPr>
        <w:rPr>
          <w:rFonts w:ascii="Arial Narrow" w:hAnsi="Arial Narrow"/>
          <w:sz w:val="20"/>
        </w:rPr>
      </w:pPr>
    </w:p>
    <w:p w:rsidR="00C00E5D" w:rsidRPr="007E7AE3" w:rsidRDefault="00B337F5">
      <w:pPr>
        <w:rPr>
          <w:rFonts w:ascii="Arial Narrow" w:hAnsi="Arial Narrow"/>
          <w:color w:val="000000"/>
          <w:sz w:val="20"/>
        </w:rPr>
      </w:pPr>
    </w:p>
    <w:sectPr w:rsidR="00C00E5D" w:rsidRPr="007E7AE3" w:rsidSect="009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7237887"/>
    <w:multiLevelType w:val="hybridMultilevel"/>
    <w:tmpl w:val="518E2012"/>
    <w:lvl w:ilvl="0" w:tplc="C8B21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5C8072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5C2D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C6D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20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6CB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DC2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A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8AF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E47EA"/>
    <w:multiLevelType w:val="hybridMultilevel"/>
    <w:tmpl w:val="308CE656"/>
    <w:lvl w:ilvl="0" w:tplc="26B8A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670F1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402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EF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608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6D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23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CA2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24ED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44F5"/>
    <w:multiLevelType w:val="hybridMultilevel"/>
    <w:tmpl w:val="37D44BF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069C2"/>
    <w:multiLevelType w:val="hybridMultilevel"/>
    <w:tmpl w:val="2E2EF63E"/>
    <w:lvl w:ilvl="0" w:tplc="7FA68E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A72B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C7810F8"/>
    <w:multiLevelType w:val="hybridMultilevel"/>
    <w:tmpl w:val="4C0A912C"/>
    <w:lvl w:ilvl="0" w:tplc="7FA68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3A858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4215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8D8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4F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64EA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07A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6FA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A8F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4D2055"/>
    <w:multiLevelType w:val="hybridMultilevel"/>
    <w:tmpl w:val="49ACD9D6"/>
    <w:lvl w:ilvl="0" w:tplc="CC1008C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3A3EE2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C2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34E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847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7A3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D0A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E2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B80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787B9C"/>
    <w:multiLevelType w:val="hybridMultilevel"/>
    <w:tmpl w:val="A96E8DE6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5050D"/>
    <w:multiLevelType w:val="hybridMultilevel"/>
    <w:tmpl w:val="C5E0972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9145F"/>
    <w:multiLevelType w:val="hybridMultilevel"/>
    <w:tmpl w:val="60229194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A2DA1"/>
    <w:multiLevelType w:val="hybridMultilevel"/>
    <w:tmpl w:val="73286178"/>
    <w:lvl w:ilvl="0" w:tplc="BD2252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F0CAE"/>
    <w:multiLevelType w:val="hybridMultilevel"/>
    <w:tmpl w:val="1E36683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37686"/>
    <w:multiLevelType w:val="hybridMultilevel"/>
    <w:tmpl w:val="7C0C5654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C3059"/>
    <w:multiLevelType w:val="hybridMultilevel"/>
    <w:tmpl w:val="04B00BC4"/>
    <w:lvl w:ilvl="0" w:tplc="9A4E1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BD83EC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BB7ACABA" w:tentative="1">
      <w:start w:val="1"/>
      <w:numFmt w:val="lowerRoman"/>
      <w:lvlText w:val="%3."/>
      <w:lvlJc w:val="right"/>
      <w:pPr>
        <w:ind w:left="2160" w:hanging="180"/>
      </w:pPr>
    </w:lvl>
    <w:lvl w:ilvl="3" w:tplc="ED42C542" w:tentative="1">
      <w:start w:val="1"/>
      <w:numFmt w:val="decimal"/>
      <w:lvlText w:val="%4."/>
      <w:lvlJc w:val="left"/>
      <w:pPr>
        <w:ind w:left="2880" w:hanging="360"/>
      </w:pPr>
    </w:lvl>
    <w:lvl w:ilvl="4" w:tplc="1DB02D5A" w:tentative="1">
      <w:start w:val="1"/>
      <w:numFmt w:val="lowerLetter"/>
      <w:lvlText w:val="%5."/>
      <w:lvlJc w:val="left"/>
      <w:pPr>
        <w:ind w:left="3600" w:hanging="360"/>
      </w:pPr>
    </w:lvl>
    <w:lvl w:ilvl="5" w:tplc="40B25E2C" w:tentative="1">
      <w:start w:val="1"/>
      <w:numFmt w:val="lowerRoman"/>
      <w:lvlText w:val="%6."/>
      <w:lvlJc w:val="right"/>
      <w:pPr>
        <w:ind w:left="4320" w:hanging="180"/>
      </w:pPr>
    </w:lvl>
    <w:lvl w:ilvl="6" w:tplc="4592499E" w:tentative="1">
      <w:start w:val="1"/>
      <w:numFmt w:val="decimal"/>
      <w:lvlText w:val="%7."/>
      <w:lvlJc w:val="left"/>
      <w:pPr>
        <w:ind w:left="5040" w:hanging="360"/>
      </w:pPr>
    </w:lvl>
    <w:lvl w:ilvl="7" w:tplc="B39263E2" w:tentative="1">
      <w:start w:val="1"/>
      <w:numFmt w:val="lowerLetter"/>
      <w:lvlText w:val="%8."/>
      <w:lvlJc w:val="left"/>
      <w:pPr>
        <w:ind w:left="5760" w:hanging="360"/>
      </w:pPr>
    </w:lvl>
    <w:lvl w:ilvl="8" w:tplc="54769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756492"/>
    <w:multiLevelType w:val="hybridMultilevel"/>
    <w:tmpl w:val="223CC394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EA5062"/>
    <w:multiLevelType w:val="hybridMultilevel"/>
    <w:tmpl w:val="F266D41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E14080"/>
    <w:multiLevelType w:val="hybridMultilevel"/>
    <w:tmpl w:val="43F2156C"/>
    <w:lvl w:ilvl="0" w:tplc="7FA68E7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5D10F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63328A3"/>
    <w:multiLevelType w:val="hybridMultilevel"/>
    <w:tmpl w:val="4F70FBAA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6D2A8E"/>
    <w:multiLevelType w:val="hybridMultilevel"/>
    <w:tmpl w:val="62D642DC"/>
    <w:lvl w:ilvl="0" w:tplc="26747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C94C4" w:tentative="1">
      <w:start w:val="1"/>
      <w:numFmt w:val="lowerLetter"/>
      <w:lvlText w:val="%2."/>
      <w:lvlJc w:val="left"/>
      <w:pPr>
        <w:ind w:left="1440" w:hanging="360"/>
      </w:pPr>
    </w:lvl>
    <w:lvl w:ilvl="2" w:tplc="C06EF02C" w:tentative="1">
      <w:start w:val="1"/>
      <w:numFmt w:val="lowerRoman"/>
      <w:lvlText w:val="%3."/>
      <w:lvlJc w:val="right"/>
      <w:pPr>
        <w:ind w:left="2160" w:hanging="180"/>
      </w:pPr>
    </w:lvl>
    <w:lvl w:ilvl="3" w:tplc="688C2530" w:tentative="1">
      <w:start w:val="1"/>
      <w:numFmt w:val="decimal"/>
      <w:lvlText w:val="%4."/>
      <w:lvlJc w:val="left"/>
      <w:pPr>
        <w:ind w:left="2880" w:hanging="360"/>
      </w:pPr>
    </w:lvl>
    <w:lvl w:ilvl="4" w:tplc="23B8D16C" w:tentative="1">
      <w:start w:val="1"/>
      <w:numFmt w:val="lowerLetter"/>
      <w:lvlText w:val="%5."/>
      <w:lvlJc w:val="left"/>
      <w:pPr>
        <w:ind w:left="3600" w:hanging="360"/>
      </w:pPr>
    </w:lvl>
    <w:lvl w:ilvl="5" w:tplc="AAB6889A" w:tentative="1">
      <w:start w:val="1"/>
      <w:numFmt w:val="lowerRoman"/>
      <w:lvlText w:val="%6."/>
      <w:lvlJc w:val="right"/>
      <w:pPr>
        <w:ind w:left="4320" w:hanging="180"/>
      </w:pPr>
    </w:lvl>
    <w:lvl w:ilvl="6" w:tplc="F3ACB1AE" w:tentative="1">
      <w:start w:val="1"/>
      <w:numFmt w:val="decimal"/>
      <w:lvlText w:val="%7."/>
      <w:lvlJc w:val="left"/>
      <w:pPr>
        <w:ind w:left="5040" w:hanging="360"/>
      </w:pPr>
    </w:lvl>
    <w:lvl w:ilvl="7" w:tplc="DB643AE2" w:tentative="1">
      <w:start w:val="1"/>
      <w:numFmt w:val="lowerLetter"/>
      <w:lvlText w:val="%8."/>
      <w:lvlJc w:val="left"/>
      <w:pPr>
        <w:ind w:left="5760" w:hanging="360"/>
      </w:pPr>
    </w:lvl>
    <w:lvl w:ilvl="8" w:tplc="435CA3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227B53"/>
    <w:multiLevelType w:val="hybridMultilevel"/>
    <w:tmpl w:val="FD82E72C"/>
    <w:lvl w:ilvl="0" w:tplc="7FA68E7C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4">
    <w:nsid w:val="2D7E7046"/>
    <w:multiLevelType w:val="hybridMultilevel"/>
    <w:tmpl w:val="F1D89BDC"/>
    <w:lvl w:ilvl="0" w:tplc="0415000B">
      <w:start w:val="1"/>
      <w:numFmt w:val="bullet"/>
      <w:lvlText w:val=""/>
      <w:lvlJc w:val="left"/>
      <w:pPr>
        <w:ind w:left="13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5">
    <w:nsid w:val="31210D03"/>
    <w:multiLevelType w:val="hybridMultilevel"/>
    <w:tmpl w:val="9D6CE21E"/>
    <w:lvl w:ilvl="0" w:tplc="FA401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2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A6A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2C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61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AD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E4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A3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EAC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7F7F8A"/>
    <w:multiLevelType w:val="hybridMultilevel"/>
    <w:tmpl w:val="4A0C3A78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A31E2"/>
    <w:multiLevelType w:val="hybridMultilevel"/>
    <w:tmpl w:val="E9F4CC3C"/>
    <w:lvl w:ilvl="0" w:tplc="8DF22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4AC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6E1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05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CC2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C460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A0E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AA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54B7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432554"/>
    <w:multiLevelType w:val="hybridMultilevel"/>
    <w:tmpl w:val="9F0611E6"/>
    <w:lvl w:ilvl="0" w:tplc="BD2252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63848"/>
    <w:multiLevelType w:val="hybridMultilevel"/>
    <w:tmpl w:val="C6CAD068"/>
    <w:lvl w:ilvl="0" w:tplc="0415000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794DDB0">
      <w:start w:val="1"/>
      <w:numFmt w:val="upperLetter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9133285"/>
    <w:multiLevelType w:val="hybridMultilevel"/>
    <w:tmpl w:val="9B381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EF3557"/>
    <w:multiLevelType w:val="hybridMultilevel"/>
    <w:tmpl w:val="EBD29EEA"/>
    <w:lvl w:ilvl="0" w:tplc="E3A0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FA08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822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6F9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C9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7E22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A10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A5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247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916679"/>
    <w:multiLevelType w:val="hybridMultilevel"/>
    <w:tmpl w:val="1A5A4C7C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8013A0"/>
    <w:multiLevelType w:val="hybridMultilevel"/>
    <w:tmpl w:val="093EEADE"/>
    <w:lvl w:ilvl="0" w:tplc="BD2252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7C51BC"/>
    <w:multiLevelType w:val="hybridMultilevel"/>
    <w:tmpl w:val="ABE054EC"/>
    <w:lvl w:ilvl="0" w:tplc="7FA68E7C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5">
    <w:nsid w:val="53022841"/>
    <w:multiLevelType w:val="hybridMultilevel"/>
    <w:tmpl w:val="EAFA33FA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BC5D9A"/>
    <w:multiLevelType w:val="hybridMultilevel"/>
    <w:tmpl w:val="3F4E1CA2"/>
    <w:lvl w:ilvl="0" w:tplc="7FA68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2B46A2"/>
    <w:multiLevelType w:val="hybridMultilevel"/>
    <w:tmpl w:val="D2826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E3E3C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3F08F9"/>
    <w:multiLevelType w:val="hybridMultilevel"/>
    <w:tmpl w:val="F72CDC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B6A46FB"/>
    <w:multiLevelType w:val="hybridMultilevel"/>
    <w:tmpl w:val="9FF4D65C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600D09"/>
    <w:multiLevelType w:val="hybridMultilevel"/>
    <w:tmpl w:val="FA0A18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F1C77C7"/>
    <w:multiLevelType w:val="hybridMultilevel"/>
    <w:tmpl w:val="D63E9922"/>
    <w:lvl w:ilvl="0" w:tplc="8FD2E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CD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37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6B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2B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E8E0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E6B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C4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32F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5A353F"/>
    <w:multiLevelType w:val="hybridMultilevel"/>
    <w:tmpl w:val="D03891D8"/>
    <w:lvl w:ilvl="0" w:tplc="7FA68E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82C3ECE"/>
    <w:multiLevelType w:val="hybridMultilevel"/>
    <w:tmpl w:val="5702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F075DB"/>
    <w:multiLevelType w:val="hybridMultilevel"/>
    <w:tmpl w:val="5E3EDF4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7F0E87"/>
    <w:multiLevelType w:val="hybridMultilevel"/>
    <w:tmpl w:val="23EC78E2"/>
    <w:lvl w:ilvl="0" w:tplc="7FA68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0068C1"/>
    <w:multiLevelType w:val="hybridMultilevel"/>
    <w:tmpl w:val="168083E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82682B"/>
    <w:multiLevelType w:val="hybridMultilevel"/>
    <w:tmpl w:val="EC761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953F8"/>
    <w:multiLevelType w:val="hybridMultilevel"/>
    <w:tmpl w:val="4B36DEE4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5"/>
  </w:num>
  <w:num w:numId="3">
    <w:abstractNumId w:val="30"/>
  </w:num>
  <w:num w:numId="4">
    <w:abstractNumId w:val="18"/>
  </w:num>
  <w:num w:numId="5">
    <w:abstractNumId w:val="7"/>
  </w:num>
  <w:num w:numId="6">
    <w:abstractNumId w:val="41"/>
  </w:num>
  <w:num w:numId="7">
    <w:abstractNumId w:val="3"/>
  </w:num>
  <w:num w:numId="8">
    <w:abstractNumId w:val="21"/>
  </w:num>
  <w:num w:numId="9">
    <w:abstractNumId w:val="45"/>
  </w:num>
  <w:num w:numId="10">
    <w:abstractNumId w:val="27"/>
  </w:num>
  <w:num w:numId="11">
    <w:abstractNumId w:val="31"/>
  </w:num>
  <w:num w:numId="12">
    <w:abstractNumId w:val="20"/>
  </w:num>
  <w:num w:numId="13">
    <w:abstractNumId w:val="37"/>
  </w:num>
  <w:num w:numId="14">
    <w:abstractNumId w:val="36"/>
  </w:num>
  <w:num w:numId="15">
    <w:abstractNumId w:val="16"/>
  </w:num>
  <w:num w:numId="16">
    <w:abstractNumId w:val="43"/>
  </w:num>
  <w:num w:numId="17">
    <w:abstractNumId w:val="22"/>
  </w:num>
  <w:num w:numId="18">
    <w:abstractNumId w:val="29"/>
  </w:num>
  <w:num w:numId="19">
    <w:abstractNumId w:val="4"/>
  </w:num>
  <w:num w:numId="20">
    <w:abstractNumId w:val="9"/>
  </w:num>
  <w:num w:numId="21">
    <w:abstractNumId w:val="19"/>
  </w:num>
  <w:num w:numId="22">
    <w:abstractNumId w:val="17"/>
  </w:num>
  <w:num w:numId="23">
    <w:abstractNumId w:val="11"/>
  </w:num>
  <w:num w:numId="24">
    <w:abstractNumId w:val="15"/>
  </w:num>
  <w:num w:numId="25">
    <w:abstractNumId w:val="26"/>
  </w:num>
  <w:num w:numId="26">
    <w:abstractNumId w:val="0"/>
  </w:num>
  <w:num w:numId="27">
    <w:abstractNumId w:val="1"/>
  </w:num>
  <w:num w:numId="28">
    <w:abstractNumId w:val="2"/>
  </w:num>
  <w:num w:numId="29">
    <w:abstractNumId w:val="34"/>
  </w:num>
  <w:num w:numId="30">
    <w:abstractNumId w:val="44"/>
  </w:num>
  <w:num w:numId="31">
    <w:abstractNumId w:val="46"/>
  </w:num>
  <w:num w:numId="32">
    <w:abstractNumId w:val="8"/>
  </w:num>
  <w:num w:numId="33">
    <w:abstractNumId w:val="32"/>
  </w:num>
  <w:num w:numId="34">
    <w:abstractNumId w:val="33"/>
  </w:num>
  <w:num w:numId="35">
    <w:abstractNumId w:val="13"/>
  </w:num>
  <w:num w:numId="36">
    <w:abstractNumId w:val="42"/>
  </w:num>
  <w:num w:numId="37">
    <w:abstractNumId w:val="6"/>
  </w:num>
  <w:num w:numId="38">
    <w:abstractNumId w:val="48"/>
  </w:num>
  <w:num w:numId="39">
    <w:abstractNumId w:val="23"/>
  </w:num>
  <w:num w:numId="40">
    <w:abstractNumId w:val="14"/>
  </w:num>
  <w:num w:numId="41">
    <w:abstractNumId w:val="5"/>
  </w:num>
  <w:num w:numId="42">
    <w:abstractNumId w:val="28"/>
  </w:num>
  <w:num w:numId="43">
    <w:abstractNumId w:val="24"/>
  </w:num>
  <w:num w:numId="44">
    <w:abstractNumId w:val="35"/>
  </w:num>
  <w:num w:numId="45">
    <w:abstractNumId w:val="12"/>
  </w:num>
  <w:num w:numId="46">
    <w:abstractNumId w:val="10"/>
  </w:num>
  <w:num w:numId="47">
    <w:abstractNumId w:val="38"/>
  </w:num>
  <w:num w:numId="48">
    <w:abstractNumId w:val="40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8A2"/>
    <w:rsid w:val="00035A7A"/>
    <w:rsid w:val="00050749"/>
    <w:rsid w:val="00062301"/>
    <w:rsid w:val="000762A3"/>
    <w:rsid w:val="00091A54"/>
    <w:rsid w:val="000A2737"/>
    <w:rsid w:val="000A797C"/>
    <w:rsid w:val="00103CBA"/>
    <w:rsid w:val="00107EF7"/>
    <w:rsid w:val="00144926"/>
    <w:rsid w:val="001658DE"/>
    <w:rsid w:val="0022010B"/>
    <w:rsid w:val="0024004D"/>
    <w:rsid w:val="00293683"/>
    <w:rsid w:val="00295C51"/>
    <w:rsid w:val="002A340D"/>
    <w:rsid w:val="002D1D5C"/>
    <w:rsid w:val="002E5BC9"/>
    <w:rsid w:val="003242A5"/>
    <w:rsid w:val="00360780"/>
    <w:rsid w:val="003647C9"/>
    <w:rsid w:val="003A0132"/>
    <w:rsid w:val="00430AB0"/>
    <w:rsid w:val="00440E66"/>
    <w:rsid w:val="00454A92"/>
    <w:rsid w:val="004650B6"/>
    <w:rsid w:val="004A7D26"/>
    <w:rsid w:val="004D08A2"/>
    <w:rsid w:val="004E0FB7"/>
    <w:rsid w:val="005320E4"/>
    <w:rsid w:val="00552D92"/>
    <w:rsid w:val="0057529A"/>
    <w:rsid w:val="00671077"/>
    <w:rsid w:val="006B12C0"/>
    <w:rsid w:val="006B56DD"/>
    <w:rsid w:val="006D43C4"/>
    <w:rsid w:val="006E0EB6"/>
    <w:rsid w:val="006E6A09"/>
    <w:rsid w:val="006F2625"/>
    <w:rsid w:val="00704FE7"/>
    <w:rsid w:val="007368C4"/>
    <w:rsid w:val="007427F1"/>
    <w:rsid w:val="00743EE7"/>
    <w:rsid w:val="00760492"/>
    <w:rsid w:val="007749FE"/>
    <w:rsid w:val="00793BF8"/>
    <w:rsid w:val="007E7303"/>
    <w:rsid w:val="007E7AE3"/>
    <w:rsid w:val="007F3D98"/>
    <w:rsid w:val="0081388A"/>
    <w:rsid w:val="00821003"/>
    <w:rsid w:val="00832B95"/>
    <w:rsid w:val="008D7C4D"/>
    <w:rsid w:val="008E53A7"/>
    <w:rsid w:val="0090702C"/>
    <w:rsid w:val="00936176"/>
    <w:rsid w:val="00972F22"/>
    <w:rsid w:val="009B3F6D"/>
    <w:rsid w:val="009E7390"/>
    <w:rsid w:val="009F107B"/>
    <w:rsid w:val="00A0473D"/>
    <w:rsid w:val="00A41C56"/>
    <w:rsid w:val="00A42388"/>
    <w:rsid w:val="00A971AB"/>
    <w:rsid w:val="00AB66DF"/>
    <w:rsid w:val="00AC2CF9"/>
    <w:rsid w:val="00B30D72"/>
    <w:rsid w:val="00B337F5"/>
    <w:rsid w:val="00B40B31"/>
    <w:rsid w:val="00B428B0"/>
    <w:rsid w:val="00B50F05"/>
    <w:rsid w:val="00B73685"/>
    <w:rsid w:val="00B7619F"/>
    <w:rsid w:val="00B967D2"/>
    <w:rsid w:val="00BC001E"/>
    <w:rsid w:val="00C250F6"/>
    <w:rsid w:val="00C724B1"/>
    <w:rsid w:val="00CF13B2"/>
    <w:rsid w:val="00D51C5B"/>
    <w:rsid w:val="00D5321F"/>
    <w:rsid w:val="00D545DE"/>
    <w:rsid w:val="00D60A50"/>
    <w:rsid w:val="00D65E48"/>
    <w:rsid w:val="00D8678F"/>
    <w:rsid w:val="00DD487A"/>
    <w:rsid w:val="00DF5748"/>
    <w:rsid w:val="00E75934"/>
    <w:rsid w:val="00EA2549"/>
    <w:rsid w:val="00EA5713"/>
    <w:rsid w:val="00EC6C1F"/>
    <w:rsid w:val="00EE353D"/>
    <w:rsid w:val="00EF0CDB"/>
    <w:rsid w:val="00F6750D"/>
    <w:rsid w:val="00F8796B"/>
    <w:rsid w:val="00FA0F45"/>
    <w:rsid w:val="00FA43A3"/>
    <w:rsid w:val="00FF2BEB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A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08A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08A2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08A2"/>
    <w:pPr>
      <w:keepNext/>
      <w:outlineLvl w:val="2"/>
    </w:pPr>
    <w:rPr>
      <w:rFonts w:ascii="Arial Narrow" w:hAnsi="Arial Narrow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7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D08A2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D08A2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08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4D08A2"/>
    <w:pPr>
      <w:widowControl w:val="0"/>
      <w:snapToGri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5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A25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2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57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00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ytul1">
    <w:name w:val="stytul1"/>
    <w:basedOn w:val="Domylnaczcionkaakapitu"/>
    <w:rsid w:val="000A2737"/>
    <w:rPr>
      <w:b/>
      <w:bCs/>
      <w:strike w:val="0"/>
      <w:dstrike w:val="0"/>
      <w:color w:val="1B106E"/>
      <w:sz w:val="16"/>
      <w:szCs w:val="16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10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10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1003"/>
    <w:rPr>
      <w:b/>
      <w:bCs/>
    </w:rPr>
  </w:style>
  <w:style w:type="paragraph" w:customStyle="1" w:styleId="Default">
    <w:name w:val="Default"/>
    <w:rsid w:val="00821003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8D7C4D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7C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2D1D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D1D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D8678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867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.sp.kce/lex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1402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</dc:creator>
  <cp:keywords/>
  <dc:description/>
  <cp:lastModifiedBy>Marta Grelak</cp:lastModifiedBy>
  <cp:revision>46</cp:revision>
  <cp:lastPrinted>2012-04-25T08:19:00Z</cp:lastPrinted>
  <dcterms:created xsi:type="dcterms:W3CDTF">2012-02-14T18:20:00Z</dcterms:created>
  <dcterms:modified xsi:type="dcterms:W3CDTF">2012-04-25T12:48:00Z</dcterms:modified>
</cp:coreProperties>
</file>