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C0" w:rsidRPr="00A47E66" w:rsidRDefault="00CE00C0" w:rsidP="00D37F98">
      <w:pPr>
        <w:jc w:val="right"/>
        <w:rPr>
          <w:rFonts w:ascii="Times New Roman" w:hAnsi="Times New Roman" w:cs="Times New Roman"/>
        </w:rPr>
      </w:pPr>
      <w:r w:rsidRPr="00A47E66">
        <w:rPr>
          <w:rFonts w:ascii="Times New Roman" w:hAnsi="Times New Roman" w:cs="Times New Roman"/>
        </w:rPr>
        <w:t>Dąbrowa Górnicza, dnia 01.10.2012 r.</w:t>
      </w:r>
    </w:p>
    <w:p w:rsidR="00CE00C0" w:rsidRPr="00A47E66" w:rsidRDefault="00CE00C0" w:rsidP="00D37F98">
      <w:pPr>
        <w:rPr>
          <w:rFonts w:ascii="Times New Roman" w:hAnsi="Times New Roman" w:cs="Times New Roman"/>
        </w:rPr>
      </w:pPr>
    </w:p>
    <w:p w:rsidR="001D3DC0" w:rsidRPr="00A47E66" w:rsidRDefault="006F6868" w:rsidP="00D37F98">
      <w:pPr>
        <w:tabs>
          <w:tab w:val="left" w:pos="2325"/>
        </w:tabs>
        <w:jc w:val="center"/>
        <w:rPr>
          <w:rFonts w:ascii="Times New Roman" w:hAnsi="Times New Roman" w:cs="Times New Roman"/>
          <w:b/>
        </w:rPr>
      </w:pPr>
      <w:r w:rsidRPr="00A47E66">
        <w:rPr>
          <w:rFonts w:ascii="Times New Roman" w:hAnsi="Times New Roman" w:cs="Times New Roman"/>
          <w:b/>
        </w:rPr>
        <w:t>OBOWIĄZKI PROWADZĄCYCH ZAJĘCIA DYDAKTYCZNE</w:t>
      </w:r>
    </w:p>
    <w:p w:rsidR="00877980" w:rsidRPr="00A47E66" w:rsidRDefault="00877980" w:rsidP="00D37F98">
      <w:pPr>
        <w:pStyle w:val="Tekstpodstawowy"/>
        <w:spacing w:after="0" w:line="276" w:lineRule="auto"/>
        <w:rPr>
          <w:sz w:val="22"/>
          <w:szCs w:val="22"/>
        </w:rPr>
      </w:pPr>
    </w:p>
    <w:p w:rsidR="00CE00C0" w:rsidRPr="00A47E66" w:rsidRDefault="00CE00C0" w:rsidP="00D37F98">
      <w:pPr>
        <w:pStyle w:val="Tekstpodstawowy"/>
        <w:spacing w:after="0" w:line="276" w:lineRule="auto"/>
        <w:rPr>
          <w:rFonts w:eastAsiaTheme="minorHAnsi"/>
          <w:b/>
          <w:sz w:val="22"/>
          <w:szCs w:val="22"/>
          <w:lang w:eastAsia="en-US"/>
        </w:rPr>
      </w:pPr>
      <w:r w:rsidRPr="00A47E66">
        <w:rPr>
          <w:sz w:val="22"/>
          <w:szCs w:val="22"/>
        </w:rPr>
        <w:t>§ 1</w:t>
      </w:r>
      <w:r w:rsidR="00877980" w:rsidRPr="00A47E66">
        <w:rPr>
          <w:sz w:val="22"/>
          <w:szCs w:val="22"/>
        </w:rPr>
        <w:t xml:space="preserve">. </w:t>
      </w:r>
      <w:r w:rsidRPr="00A47E66">
        <w:rPr>
          <w:rFonts w:eastAsiaTheme="minorHAnsi"/>
          <w:b/>
          <w:sz w:val="22"/>
          <w:szCs w:val="22"/>
          <w:lang w:eastAsia="en-US"/>
        </w:rPr>
        <w:t>Informacje ogólne</w:t>
      </w:r>
    </w:p>
    <w:p w:rsidR="00877980" w:rsidRPr="00A47E66" w:rsidRDefault="00877980" w:rsidP="00D37F98">
      <w:pPr>
        <w:pStyle w:val="Tekstpodstawowy"/>
        <w:spacing w:after="0" w:line="276" w:lineRule="auto"/>
        <w:rPr>
          <w:b/>
        </w:rPr>
      </w:pPr>
    </w:p>
    <w:p w:rsidR="007120AA" w:rsidRDefault="007120AA" w:rsidP="00D37F98">
      <w:pPr>
        <w:tabs>
          <w:tab w:val="left" w:pos="232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Powierzając prowadzenie zajęć dydaktycznych nauczycielowi uwzględnia się jego dorobek naukowo- badawczy, doświadczenie dydaktyczne i/lub doświadczenie praktyczne w obszarze, do którego odn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szą się efekty kształcenia dla danego kierunku studiów.</w:t>
      </w:r>
      <w:r w:rsidRPr="007120AA">
        <w:rPr>
          <w:rFonts w:ascii="Times New Roman" w:hAnsi="Times New Roman" w:cs="Times New Roman"/>
        </w:rPr>
        <w:t xml:space="preserve"> </w:t>
      </w:r>
    </w:p>
    <w:p w:rsidR="00CE00C0" w:rsidRPr="00A47E66" w:rsidRDefault="00CE00C0" w:rsidP="00D37F98">
      <w:pPr>
        <w:pStyle w:val="Tekstpodstawowy"/>
        <w:spacing w:after="0" w:line="276" w:lineRule="auto"/>
        <w:rPr>
          <w:b/>
        </w:rPr>
      </w:pPr>
      <w:r w:rsidRPr="00A47E66">
        <w:rPr>
          <w:sz w:val="22"/>
          <w:szCs w:val="22"/>
        </w:rPr>
        <w:t>§ 2</w:t>
      </w:r>
      <w:r w:rsidR="00877980" w:rsidRPr="00A47E66">
        <w:rPr>
          <w:sz w:val="22"/>
          <w:szCs w:val="22"/>
        </w:rPr>
        <w:t xml:space="preserve">. </w:t>
      </w:r>
      <w:r w:rsidRPr="00A47E66">
        <w:rPr>
          <w:b/>
          <w:sz w:val="22"/>
          <w:szCs w:val="22"/>
        </w:rPr>
        <w:t>Obowiązki prowadzących zajęcia</w:t>
      </w:r>
    </w:p>
    <w:p w:rsidR="00877980" w:rsidRPr="00A47E66" w:rsidRDefault="00877980" w:rsidP="00D37F98">
      <w:pPr>
        <w:pStyle w:val="Tekstpodstawowy"/>
        <w:spacing w:after="0" w:line="276" w:lineRule="auto"/>
        <w:rPr>
          <w:b/>
        </w:rPr>
      </w:pPr>
    </w:p>
    <w:p w:rsidR="00CE00C0" w:rsidRPr="00A47E66" w:rsidRDefault="00CE00C0" w:rsidP="00D37F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7E66">
        <w:rPr>
          <w:rFonts w:ascii="Times New Roman" w:hAnsi="Times New Roman" w:cs="Times New Roman"/>
        </w:rPr>
        <w:t>Nauczyciel prowadzący zajęcia dydaktyczne jest zobowiązany do:</w:t>
      </w:r>
    </w:p>
    <w:p w:rsidR="00CE00C0" w:rsidRPr="00A47E66" w:rsidRDefault="00CE00C0" w:rsidP="00EA104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7E66">
        <w:rPr>
          <w:rFonts w:ascii="Times New Roman" w:hAnsi="Times New Roman" w:cs="Times New Roman"/>
        </w:rPr>
        <w:t>o</w:t>
      </w:r>
      <w:r w:rsidR="0039350D" w:rsidRPr="00A47E66">
        <w:rPr>
          <w:rFonts w:ascii="Times New Roman" w:hAnsi="Times New Roman" w:cs="Times New Roman"/>
        </w:rPr>
        <w:t>pracowania</w:t>
      </w:r>
      <w:r w:rsidRPr="00A47E66">
        <w:rPr>
          <w:rFonts w:ascii="Times New Roman" w:hAnsi="Times New Roman" w:cs="Times New Roman"/>
        </w:rPr>
        <w:t xml:space="preserve"> i aktualizacj</w:t>
      </w:r>
      <w:r w:rsidR="00A47E66">
        <w:rPr>
          <w:rFonts w:ascii="Times New Roman" w:hAnsi="Times New Roman" w:cs="Times New Roman"/>
        </w:rPr>
        <w:t>i</w:t>
      </w:r>
      <w:r w:rsidRPr="00A47E66">
        <w:rPr>
          <w:rFonts w:ascii="Times New Roman" w:hAnsi="Times New Roman" w:cs="Times New Roman"/>
        </w:rPr>
        <w:t xml:space="preserve"> programu zajęć zgodnie z opracowaną przez uczelni</w:t>
      </w:r>
      <w:r w:rsidR="00A47E66">
        <w:rPr>
          <w:rFonts w:ascii="Times New Roman" w:hAnsi="Times New Roman" w:cs="Times New Roman"/>
        </w:rPr>
        <w:t>ę</w:t>
      </w:r>
      <w:r w:rsidRPr="00A47E66">
        <w:rPr>
          <w:rFonts w:ascii="Times New Roman" w:hAnsi="Times New Roman" w:cs="Times New Roman"/>
        </w:rPr>
        <w:t xml:space="preserve"> m</w:t>
      </w:r>
      <w:r w:rsidRPr="00A47E66">
        <w:rPr>
          <w:rFonts w:ascii="Times New Roman" w:hAnsi="Times New Roman" w:cs="Times New Roman"/>
        </w:rPr>
        <w:t>a</w:t>
      </w:r>
      <w:r w:rsidRPr="00A47E66">
        <w:rPr>
          <w:rFonts w:ascii="Times New Roman" w:hAnsi="Times New Roman" w:cs="Times New Roman"/>
        </w:rPr>
        <w:t xml:space="preserve">trycą efektów kształcenia, </w:t>
      </w:r>
    </w:p>
    <w:p w:rsidR="00CE00C0" w:rsidRPr="00A47E66" w:rsidRDefault="00CE00C0" w:rsidP="00EA104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7E66">
        <w:rPr>
          <w:rFonts w:ascii="Times New Roman" w:hAnsi="Times New Roman" w:cs="Times New Roman"/>
        </w:rPr>
        <w:t>opracowani</w:t>
      </w:r>
      <w:r w:rsidR="00A47E66">
        <w:rPr>
          <w:rFonts w:ascii="Times New Roman" w:hAnsi="Times New Roman" w:cs="Times New Roman"/>
        </w:rPr>
        <w:t>a</w:t>
      </w:r>
      <w:r w:rsidRPr="00A47E66">
        <w:rPr>
          <w:rFonts w:ascii="Times New Roman" w:hAnsi="Times New Roman" w:cs="Times New Roman"/>
        </w:rPr>
        <w:t xml:space="preserve"> </w:t>
      </w:r>
      <w:proofErr w:type="spellStart"/>
      <w:r w:rsidRPr="00A47E66">
        <w:rPr>
          <w:rFonts w:ascii="Times New Roman" w:hAnsi="Times New Roman" w:cs="Times New Roman"/>
        </w:rPr>
        <w:t>sylabusa</w:t>
      </w:r>
      <w:proofErr w:type="spellEnd"/>
      <w:r w:rsidRPr="00A47E66">
        <w:rPr>
          <w:rFonts w:ascii="Times New Roman" w:hAnsi="Times New Roman" w:cs="Times New Roman"/>
        </w:rPr>
        <w:t xml:space="preserve"> do zajęć i przesłanie go w wersji elektronicznej do Działu N</w:t>
      </w:r>
      <w:r w:rsidRPr="00A47E66">
        <w:rPr>
          <w:rFonts w:ascii="Times New Roman" w:hAnsi="Times New Roman" w:cs="Times New Roman"/>
        </w:rPr>
        <w:t>a</w:t>
      </w:r>
      <w:r w:rsidRPr="00A47E66">
        <w:rPr>
          <w:rFonts w:ascii="Times New Roman" w:hAnsi="Times New Roman" w:cs="Times New Roman"/>
        </w:rPr>
        <w:t xml:space="preserve">uczania </w:t>
      </w:r>
      <w:r w:rsidR="00EA4D14">
        <w:rPr>
          <w:rFonts w:ascii="Times New Roman" w:hAnsi="Times New Roman" w:cs="Times New Roman"/>
        </w:rPr>
        <w:t xml:space="preserve">po zatwierdzeniu jego treści przez Kierownika Katedry a </w:t>
      </w:r>
      <w:r w:rsidRPr="00A47E66">
        <w:rPr>
          <w:rFonts w:ascii="Times New Roman" w:hAnsi="Times New Roman" w:cs="Times New Roman"/>
        </w:rPr>
        <w:t>przed rozpoczęciem zajęć,</w:t>
      </w:r>
    </w:p>
    <w:p w:rsidR="00CE00C0" w:rsidRPr="00A47E66" w:rsidRDefault="00CE00C0" w:rsidP="00EA104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7E66">
        <w:rPr>
          <w:rFonts w:ascii="Times New Roman" w:hAnsi="Times New Roman" w:cs="Times New Roman"/>
        </w:rPr>
        <w:t>skonsultowanie treści zajęć z nauczycielem prowadzącym wykład, w przypadku pr</w:t>
      </w:r>
      <w:r w:rsidRPr="00A47E66">
        <w:rPr>
          <w:rFonts w:ascii="Times New Roman" w:hAnsi="Times New Roman" w:cs="Times New Roman"/>
        </w:rPr>
        <w:t>o</w:t>
      </w:r>
      <w:r w:rsidRPr="00A47E66">
        <w:rPr>
          <w:rFonts w:ascii="Times New Roman" w:hAnsi="Times New Roman" w:cs="Times New Roman"/>
        </w:rPr>
        <w:t>wadzenia zajęć ćwiczeniowych, lub skonsultowanie treści zajęć z innymi wykłado</w:t>
      </w:r>
      <w:r w:rsidRPr="00A47E66">
        <w:rPr>
          <w:rFonts w:ascii="Times New Roman" w:hAnsi="Times New Roman" w:cs="Times New Roman"/>
        </w:rPr>
        <w:t>w</w:t>
      </w:r>
      <w:r w:rsidRPr="00A47E66">
        <w:rPr>
          <w:rFonts w:ascii="Times New Roman" w:hAnsi="Times New Roman" w:cs="Times New Roman"/>
        </w:rPr>
        <w:t>cami prowadzącymi te same zajęcia tak</w:t>
      </w:r>
      <w:r w:rsidR="007120AA">
        <w:rPr>
          <w:rFonts w:ascii="Times New Roman" w:hAnsi="Times New Roman" w:cs="Times New Roman"/>
        </w:rPr>
        <w:t>,</w:t>
      </w:r>
      <w:r w:rsidRPr="00A47E66">
        <w:rPr>
          <w:rFonts w:ascii="Times New Roman" w:hAnsi="Times New Roman" w:cs="Times New Roman"/>
        </w:rPr>
        <w:t xml:space="preserve"> by zachować te same formy weryfikacji efe</w:t>
      </w:r>
      <w:r w:rsidRPr="00A47E66">
        <w:rPr>
          <w:rFonts w:ascii="Times New Roman" w:hAnsi="Times New Roman" w:cs="Times New Roman"/>
        </w:rPr>
        <w:t>k</w:t>
      </w:r>
      <w:r w:rsidRPr="00A47E66">
        <w:rPr>
          <w:rFonts w:ascii="Times New Roman" w:hAnsi="Times New Roman" w:cs="Times New Roman"/>
        </w:rPr>
        <w:t>tów kształcenia,</w:t>
      </w:r>
    </w:p>
    <w:p w:rsidR="00CE00C0" w:rsidRPr="00A47E66" w:rsidRDefault="00CE00C0" w:rsidP="00EA104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7E66">
        <w:rPr>
          <w:rFonts w:ascii="Times New Roman" w:hAnsi="Times New Roman" w:cs="Times New Roman"/>
        </w:rPr>
        <w:t>podania studentom, w trakcie pierwszych zajęć, programu zajęć, sposobów weryfik</w:t>
      </w:r>
      <w:r w:rsidRPr="00A47E66">
        <w:rPr>
          <w:rFonts w:ascii="Times New Roman" w:hAnsi="Times New Roman" w:cs="Times New Roman"/>
        </w:rPr>
        <w:t>a</w:t>
      </w:r>
      <w:r w:rsidRPr="00A47E66">
        <w:rPr>
          <w:rFonts w:ascii="Times New Roman" w:hAnsi="Times New Roman" w:cs="Times New Roman"/>
        </w:rPr>
        <w:t xml:space="preserve">cji efektów kształcenia, </w:t>
      </w:r>
      <w:r w:rsidR="0039350D" w:rsidRPr="00A47E66">
        <w:rPr>
          <w:rFonts w:ascii="Times New Roman" w:hAnsi="Times New Roman" w:cs="Times New Roman"/>
        </w:rPr>
        <w:t xml:space="preserve">spisu </w:t>
      </w:r>
      <w:r w:rsidRPr="00A47E66">
        <w:rPr>
          <w:rFonts w:ascii="Times New Roman" w:hAnsi="Times New Roman" w:cs="Times New Roman"/>
        </w:rPr>
        <w:t>niezbędnej literatury</w:t>
      </w:r>
      <w:r w:rsidR="0039350D" w:rsidRPr="00A47E66">
        <w:rPr>
          <w:rFonts w:ascii="Times New Roman" w:hAnsi="Times New Roman" w:cs="Times New Roman"/>
        </w:rPr>
        <w:t>,</w:t>
      </w:r>
    </w:p>
    <w:p w:rsidR="0039350D" w:rsidRPr="00A47E66" w:rsidRDefault="0039350D" w:rsidP="00EA104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7E66">
        <w:rPr>
          <w:rFonts w:ascii="Times New Roman" w:hAnsi="Times New Roman" w:cs="Times New Roman"/>
        </w:rPr>
        <w:t>ustalenia z pracownikami Dziekanatu godzin konsultacji, terminów zaliczeń i egzam</w:t>
      </w:r>
      <w:r w:rsidRPr="00A47E66">
        <w:rPr>
          <w:rFonts w:ascii="Times New Roman" w:hAnsi="Times New Roman" w:cs="Times New Roman"/>
        </w:rPr>
        <w:t>i</w:t>
      </w:r>
      <w:r w:rsidRPr="00A47E66">
        <w:rPr>
          <w:rFonts w:ascii="Times New Roman" w:hAnsi="Times New Roman" w:cs="Times New Roman"/>
        </w:rPr>
        <w:t>nów, tak by było możliwe ich upublicznienie na 7 dni przed wskazanym terminem,</w:t>
      </w:r>
    </w:p>
    <w:p w:rsidR="0039350D" w:rsidRPr="00A47E66" w:rsidRDefault="0039350D" w:rsidP="00EA104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7E66">
        <w:rPr>
          <w:rFonts w:ascii="Times New Roman" w:hAnsi="Times New Roman" w:cs="Times New Roman"/>
        </w:rPr>
        <w:t>punktualnego rozpoczynania i kończenia zajęć dydaktycznych,</w:t>
      </w:r>
    </w:p>
    <w:p w:rsidR="0039350D" w:rsidRPr="00A47E66" w:rsidRDefault="0039350D" w:rsidP="00EA104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7E66">
        <w:rPr>
          <w:rFonts w:ascii="Times New Roman" w:hAnsi="Times New Roman" w:cs="Times New Roman"/>
        </w:rPr>
        <w:t>prowadzenia dzienniczka obecności, w przypadku prowadzenia zajęć ćwiczeniowych lub laboratoryjnych,</w:t>
      </w:r>
    </w:p>
    <w:p w:rsidR="0039350D" w:rsidRPr="00A47E66" w:rsidRDefault="0039350D" w:rsidP="00EA104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47E66">
        <w:rPr>
          <w:rFonts w:ascii="Times New Roman" w:hAnsi="Times New Roman" w:cs="Times New Roman"/>
        </w:rPr>
        <w:t>wypełnienia elektronicznych protokołów zal</w:t>
      </w:r>
      <w:r w:rsidR="00872279" w:rsidRPr="00A47E66">
        <w:rPr>
          <w:rFonts w:ascii="Times New Roman" w:hAnsi="Times New Roman" w:cs="Times New Roman"/>
        </w:rPr>
        <w:t>iczeniowych w terminie do 7 dni</w:t>
      </w:r>
      <w:r w:rsidRPr="00A47E66">
        <w:rPr>
          <w:rFonts w:ascii="Times New Roman" w:hAnsi="Times New Roman" w:cs="Times New Roman"/>
        </w:rPr>
        <w:t xml:space="preserve"> </w:t>
      </w:r>
      <w:r w:rsidR="00872279" w:rsidRPr="00A47E66">
        <w:rPr>
          <w:rFonts w:ascii="Times New Roman" w:hAnsi="Times New Roman" w:cs="Times New Roman"/>
        </w:rPr>
        <w:t>od prz</w:t>
      </w:r>
      <w:r w:rsidR="00872279" w:rsidRPr="00A47E66">
        <w:rPr>
          <w:rFonts w:ascii="Times New Roman" w:hAnsi="Times New Roman" w:cs="Times New Roman"/>
        </w:rPr>
        <w:t>e</w:t>
      </w:r>
      <w:r w:rsidR="00872279" w:rsidRPr="00A47E66">
        <w:rPr>
          <w:rFonts w:ascii="Times New Roman" w:hAnsi="Times New Roman" w:cs="Times New Roman"/>
        </w:rPr>
        <w:t>prowadzenia zaliczenia lub egzaminu.</w:t>
      </w:r>
    </w:p>
    <w:p w:rsidR="0039350D" w:rsidRPr="00A47E66" w:rsidRDefault="0039350D" w:rsidP="00D37F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7E66">
        <w:rPr>
          <w:rFonts w:ascii="Times New Roman" w:hAnsi="Times New Roman" w:cs="Times New Roman"/>
        </w:rPr>
        <w:t>W razie konieczności zmiany terminu zajęć nauczyciel dydaktyczny jest zobowiązany do pi</w:t>
      </w:r>
      <w:r w:rsidRPr="00A47E66">
        <w:rPr>
          <w:rFonts w:ascii="Times New Roman" w:hAnsi="Times New Roman" w:cs="Times New Roman"/>
        </w:rPr>
        <w:t>l</w:t>
      </w:r>
      <w:r w:rsidRPr="00A47E66">
        <w:rPr>
          <w:rFonts w:ascii="Times New Roman" w:hAnsi="Times New Roman" w:cs="Times New Roman"/>
        </w:rPr>
        <w:t>nego powiadomienia o tym fakcie pracowników Działu Nauczania. Zastępstwa i zmiany te</w:t>
      </w:r>
      <w:r w:rsidRPr="00A47E66">
        <w:rPr>
          <w:rFonts w:ascii="Times New Roman" w:hAnsi="Times New Roman" w:cs="Times New Roman"/>
        </w:rPr>
        <w:t>r</w:t>
      </w:r>
      <w:r w:rsidRPr="00A47E66">
        <w:rPr>
          <w:rFonts w:ascii="Times New Roman" w:hAnsi="Times New Roman" w:cs="Times New Roman"/>
        </w:rPr>
        <w:t>minów odbywania zajęć powinny być ewidencjonowane zgodnie z zasadami panującymi na danym Wydziale.</w:t>
      </w:r>
    </w:p>
    <w:p w:rsidR="0039350D" w:rsidRPr="00A47E66" w:rsidRDefault="0039350D" w:rsidP="00D37F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7E66">
        <w:rPr>
          <w:rFonts w:ascii="Times New Roman" w:hAnsi="Times New Roman" w:cs="Times New Roman"/>
        </w:rPr>
        <w:t>Prowadzący zajęcia jest zobowiązany do bieżącego usuwania nieprawidłowości występuj</w:t>
      </w:r>
      <w:r w:rsidRPr="00A47E66">
        <w:rPr>
          <w:rFonts w:ascii="Times New Roman" w:hAnsi="Times New Roman" w:cs="Times New Roman"/>
        </w:rPr>
        <w:t>ą</w:t>
      </w:r>
      <w:r w:rsidRPr="00A47E66">
        <w:rPr>
          <w:rFonts w:ascii="Times New Roman" w:hAnsi="Times New Roman" w:cs="Times New Roman"/>
        </w:rPr>
        <w:t>cych w procesie kształcenia oraz do ich zgłaszania bezpośredniemu przełożonemu lub Pełn</w:t>
      </w:r>
      <w:r w:rsidRPr="00A47E66">
        <w:rPr>
          <w:rFonts w:ascii="Times New Roman" w:hAnsi="Times New Roman" w:cs="Times New Roman"/>
        </w:rPr>
        <w:t>o</w:t>
      </w:r>
      <w:r w:rsidRPr="00A47E66">
        <w:rPr>
          <w:rFonts w:ascii="Times New Roman" w:hAnsi="Times New Roman" w:cs="Times New Roman"/>
        </w:rPr>
        <w:t>mocnikowi Rektora ds. Jakości Kształcenia, celem podjęcia działań korygujących.</w:t>
      </w:r>
    </w:p>
    <w:p w:rsidR="0039350D" w:rsidRPr="00A47E66" w:rsidRDefault="0039350D" w:rsidP="00D37F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7E66">
        <w:rPr>
          <w:rFonts w:ascii="Times New Roman" w:hAnsi="Times New Roman" w:cs="Times New Roman"/>
        </w:rPr>
        <w:t>Prowadzący zajęcia są zobowiązani do ciągłego podnoszenia swoich kwalifikacji w ramach samodoskonalenia oraz do prowadzenia nowoczesnych form kształcenia (e-learning, zajęcia projektowe, warsztaty oraz inne formy pracy ze studentami pozwalające na uzyskanie oraz weryfikację efektów kształcenia).</w:t>
      </w:r>
    </w:p>
    <w:p w:rsidR="006F6868" w:rsidRPr="00A47E66" w:rsidRDefault="006F6868" w:rsidP="00D37F98">
      <w:pPr>
        <w:pStyle w:val="Tekstpodstawowy"/>
        <w:spacing w:after="0" w:line="276" w:lineRule="auto"/>
        <w:rPr>
          <w:sz w:val="22"/>
          <w:szCs w:val="22"/>
        </w:rPr>
      </w:pPr>
    </w:p>
    <w:p w:rsidR="006F6868" w:rsidRPr="00A47E66" w:rsidRDefault="006F6868" w:rsidP="00D37F98">
      <w:pPr>
        <w:pStyle w:val="Tekstpodstawowy"/>
        <w:spacing w:after="0" w:line="276" w:lineRule="auto"/>
        <w:rPr>
          <w:b/>
          <w:sz w:val="22"/>
          <w:szCs w:val="22"/>
        </w:rPr>
      </w:pPr>
      <w:r w:rsidRPr="00A47E66">
        <w:rPr>
          <w:sz w:val="22"/>
          <w:szCs w:val="22"/>
        </w:rPr>
        <w:lastRenderedPageBreak/>
        <w:t xml:space="preserve">§ 3. </w:t>
      </w:r>
      <w:r w:rsidRPr="00A47E66">
        <w:rPr>
          <w:b/>
          <w:sz w:val="22"/>
          <w:szCs w:val="22"/>
        </w:rPr>
        <w:t>Dokumenty związane</w:t>
      </w:r>
    </w:p>
    <w:p w:rsidR="006F6868" w:rsidRPr="00A47E66" w:rsidRDefault="006F6868" w:rsidP="00D37F98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A47E66">
        <w:rPr>
          <w:rFonts w:ascii="Times New Roman" w:hAnsi="Times New Roman" w:cs="Times New Roman"/>
        </w:rPr>
        <w:t>Regulamin studiów</w:t>
      </w:r>
    </w:p>
    <w:p w:rsidR="006F6868" w:rsidRPr="00A47E66" w:rsidRDefault="006F6868" w:rsidP="00D37F98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A47E66">
        <w:rPr>
          <w:rFonts w:ascii="Times New Roman" w:hAnsi="Times New Roman" w:cs="Times New Roman"/>
        </w:rPr>
        <w:t>Zasady tworzenia, zatwierdzania i przeglądów programów kształcenia i efektów kształcenia</w:t>
      </w:r>
    </w:p>
    <w:p w:rsidR="006F6868" w:rsidRPr="00A47E66" w:rsidRDefault="006F6868" w:rsidP="00D37F98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A47E66">
        <w:rPr>
          <w:rFonts w:ascii="Times New Roman" w:hAnsi="Times New Roman" w:cs="Times New Roman"/>
        </w:rPr>
        <w:t>System weryfikacji efektów kształcenia</w:t>
      </w:r>
    </w:p>
    <w:p w:rsidR="006F6868" w:rsidRPr="00A47E66" w:rsidRDefault="006F6868" w:rsidP="00D37F98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A47E66">
        <w:rPr>
          <w:rFonts w:ascii="Times New Roman" w:hAnsi="Times New Roman" w:cs="Times New Roman"/>
        </w:rPr>
        <w:t>Regulamin ECTS</w:t>
      </w:r>
    </w:p>
    <w:p w:rsidR="0070517F" w:rsidRPr="00830596" w:rsidRDefault="0070517F" w:rsidP="00D37F98">
      <w:pPr>
        <w:pStyle w:val="Bezodstpw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775C98">
        <w:rPr>
          <w:rFonts w:ascii="Times New Roman" w:hAnsi="Times New Roman" w:cs="Times New Roman"/>
        </w:rPr>
        <w:t>Regulamin Organizacji Nauczania na Odległość (E-learningu) w Wyższej Szkole Biznesu w Dąbrowie Górniczej.</w:t>
      </w:r>
      <w:r>
        <w:rPr>
          <w:rFonts w:ascii="Times New Roman" w:hAnsi="Times New Roman" w:cs="Times New Roman"/>
        </w:rPr>
        <w:t xml:space="preserve"> </w:t>
      </w:r>
    </w:p>
    <w:p w:rsidR="006F6868" w:rsidRPr="0094418F" w:rsidRDefault="006F6868" w:rsidP="00D37F98">
      <w:pPr>
        <w:pStyle w:val="Bezodstpw"/>
        <w:spacing w:line="276" w:lineRule="auto"/>
        <w:ind w:left="720"/>
        <w:rPr>
          <w:rFonts w:ascii="Times New Roman" w:hAnsi="Times New Roman" w:cs="Times New Roman"/>
        </w:rPr>
      </w:pPr>
    </w:p>
    <w:p w:rsidR="00877980" w:rsidRPr="00A47E66" w:rsidRDefault="00877980" w:rsidP="00D37F98">
      <w:pPr>
        <w:pStyle w:val="Akapitzlist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877980" w:rsidRPr="00A47E66" w:rsidSect="001549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37E" w:rsidRDefault="0000137E" w:rsidP="00431B63">
      <w:pPr>
        <w:spacing w:after="0" w:line="240" w:lineRule="auto"/>
      </w:pPr>
      <w:r>
        <w:separator/>
      </w:r>
    </w:p>
  </w:endnote>
  <w:endnote w:type="continuationSeparator" w:id="0">
    <w:p w:rsidR="0000137E" w:rsidRDefault="0000137E" w:rsidP="0043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37E" w:rsidRDefault="0000137E" w:rsidP="00431B63">
      <w:pPr>
        <w:spacing w:after="0" w:line="240" w:lineRule="auto"/>
      </w:pPr>
      <w:r>
        <w:separator/>
      </w:r>
    </w:p>
  </w:footnote>
  <w:footnote w:type="continuationSeparator" w:id="0">
    <w:p w:rsidR="0000137E" w:rsidRDefault="0000137E" w:rsidP="0043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4D" w:rsidRDefault="00D37F98" w:rsidP="00961275">
    <w:pPr>
      <w:pStyle w:val="Nagwek"/>
      <w:rPr>
        <w:rFonts w:ascii="Times New Roman" w:hAnsi="Times New Roman" w:cs="Times New Roman"/>
        <w:i/>
        <w:sz w:val="20"/>
        <w:szCs w:val="20"/>
      </w:rPr>
    </w:pPr>
    <w:r w:rsidRPr="00D37F98">
      <w:rPr>
        <w:rFonts w:ascii="Times New Roman" w:hAnsi="Times New Roman" w:cs="Times New Roman"/>
        <w:i/>
        <w:sz w:val="20"/>
        <w:szCs w:val="20"/>
      </w:rPr>
      <w:t>Uczelniany Wewnętrzny System Zapewnienia Jakości Kształcenia</w:t>
    </w:r>
    <w:r w:rsidR="00961275" w:rsidRPr="00961275">
      <w:rPr>
        <w:rFonts w:ascii="Times New Roman" w:hAnsi="Times New Roman" w:cs="Times New Roman"/>
        <w:i/>
        <w:sz w:val="20"/>
        <w:szCs w:val="20"/>
      </w:rPr>
      <w:t xml:space="preserve"> </w:t>
    </w:r>
    <w:r w:rsidR="00961275">
      <w:rPr>
        <w:rFonts w:ascii="Times New Roman" w:hAnsi="Times New Roman" w:cs="Times New Roman"/>
        <w:i/>
        <w:sz w:val="20"/>
        <w:szCs w:val="20"/>
      </w:rPr>
      <w:t xml:space="preserve">w Wyższej Szkole Biznesu w Dąbrowie </w:t>
    </w:r>
  </w:p>
  <w:p w:rsidR="00961275" w:rsidRDefault="00961275" w:rsidP="00961275">
    <w:pPr>
      <w:pStyle w:val="Nagwek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Górn</w:t>
    </w:r>
    <w:r>
      <w:rPr>
        <w:rFonts w:ascii="Times New Roman" w:hAnsi="Times New Roman" w:cs="Times New Roman"/>
        <w:i/>
        <w:sz w:val="20"/>
        <w:szCs w:val="20"/>
      </w:rPr>
      <w:t>i</w:t>
    </w:r>
    <w:r>
      <w:rPr>
        <w:rFonts w:ascii="Times New Roman" w:hAnsi="Times New Roman" w:cs="Times New Roman"/>
        <w:i/>
        <w:sz w:val="20"/>
        <w:szCs w:val="20"/>
      </w:rPr>
      <w:t xml:space="preserve">czej </w:t>
    </w:r>
  </w:p>
  <w:p w:rsidR="00431B63" w:rsidRPr="00D37F98" w:rsidRDefault="00431B63" w:rsidP="00D37F98">
    <w:pPr>
      <w:pStyle w:val="Bezodstpw"/>
      <w:rPr>
        <w:rFonts w:ascii="Times New Roman" w:hAnsi="Times New Roman" w:cs="Times New Roman"/>
        <w:i/>
        <w:sz w:val="20"/>
        <w:szCs w:val="20"/>
      </w:rPr>
    </w:pPr>
    <w:r w:rsidRPr="00D37F98">
      <w:rPr>
        <w:rFonts w:ascii="Times New Roman" w:hAnsi="Times New Roman" w:cs="Times New Roman"/>
        <w:i/>
        <w:sz w:val="20"/>
        <w:szCs w:val="20"/>
      </w:rPr>
      <w:t xml:space="preserve">Proces: doskonalenie kadry </w:t>
    </w:r>
  </w:p>
  <w:p w:rsidR="00D37F98" w:rsidRPr="00D37F98" w:rsidRDefault="00D37F98" w:rsidP="00D37F98">
    <w:pPr>
      <w:pStyle w:val="Bezodstpw"/>
      <w:rPr>
        <w:rFonts w:ascii="Times New Roman" w:hAnsi="Times New Roman" w:cs="Times New Roman"/>
        <w:i/>
      </w:rPr>
    </w:pPr>
    <w:r w:rsidRPr="00D37F98">
      <w:rPr>
        <w:rFonts w:ascii="Times New Roman" w:hAnsi="Times New Roman" w:cs="Times New Roman"/>
        <w:i/>
        <w:sz w:val="20"/>
        <w:szCs w:val="20"/>
      </w:rPr>
      <w:t>Moduł: kadra dydaktyczna</w:t>
    </w:r>
  </w:p>
  <w:p w:rsidR="00431B63" w:rsidRDefault="00431B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7A5"/>
    <w:multiLevelType w:val="hybridMultilevel"/>
    <w:tmpl w:val="D5084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5785"/>
    <w:multiLevelType w:val="hybridMultilevel"/>
    <w:tmpl w:val="B1CEC8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5D5B28"/>
    <w:multiLevelType w:val="hybridMultilevel"/>
    <w:tmpl w:val="AC3AA0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95246D"/>
    <w:multiLevelType w:val="hybridMultilevel"/>
    <w:tmpl w:val="59F2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F7FDB"/>
    <w:multiLevelType w:val="hybridMultilevel"/>
    <w:tmpl w:val="1486D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C34E8"/>
    <w:multiLevelType w:val="hybridMultilevel"/>
    <w:tmpl w:val="EB3E4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0C0"/>
    <w:rsid w:val="0000137E"/>
    <w:rsid w:val="00024D34"/>
    <w:rsid w:val="00067F02"/>
    <w:rsid w:val="00154987"/>
    <w:rsid w:val="001D3DC0"/>
    <w:rsid w:val="001D5CB1"/>
    <w:rsid w:val="002204E6"/>
    <w:rsid w:val="00253354"/>
    <w:rsid w:val="0039350D"/>
    <w:rsid w:val="00431B63"/>
    <w:rsid w:val="005A5549"/>
    <w:rsid w:val="006674F2"/>
    <w:rsid w:val="006F6868"/>
    <w:rsid w:val="0070517F"/>
    <w:rsid w:val="007120AA"/>
    <w:rsid w:val="007A437D"/>
    <w:rsid w:val="00832F7C"/>
    <w:rsid w:val="00872279"/>
    <w:rsid w:val="00877980"/>
    <w:rsid w:val="00884398"/>
    <w:rsid w:val="0094418F"/>
    <w:rsid w:val="00961275"/>
    <w:rsid w:val="009B5884"/>
    <w:rsid w:val="009F5AA9"/>
    <w:rsid w:val="00A0566F"/>
    <w:rsid w:val="00A425DF"/>
    <w:rsid w:val="00A47E66"/>
    <w:rsid w:val="00A647F1"/>
    <w:rsid w:val="00B2555C"/>
    <w:rsid w:val="00C236AC"/>
    <w:rsid w:val="00CC05DF"/>
    <w:rsid w:val="00CE00C0"/>
    <w:rsid w:val="00D37F98"/>
    <w:rsid w:val="00EA104D"/>
    <w:rsid w:val="00EA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00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0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00C0"/>
    <w:pPr>
      <w:ind w:left="720"/>
      <w:contextualSpacing/>
    </w:pPr>
  </w:style>
  <w:style w:type="paragraph" w:styleId="Bezodstpw">
    <w:name w:val="No Spacing"/>
    <w:uiPriority w:val="1"/>
    <w:qFormat/>
    <w:rsid w:val="006F6868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31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1B63"/>
  </w:style>
  <w:style w:type="paragraph" w:styleId="Stopka">
    <w:name w:val="footer"/>
    <w:basedOn w:val="Normalny"/>
    <w:link w:val="StopkaZnak"/>
    <w:uiPriority w:val="99"/>
    <w:semiHidden/>
    <w:unhideWhenUsed/>
    <w:rsid w:val="00431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1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00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0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00C0"/>
    <w:pPr>
      <w:ind w:left="720"/>
      <w:contextualSpacing/>
    </w:pPr>
  </w:style>
  <w:style w:type="paragraph" w:styleId="Bezodstpw">
    <w:name w:val="No Spacing"/>
    <w:uiPriority w:val="1"/>
    <w:qFormat/>
    <w:rsid w:val="006F6868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25DE6-B8E0-4FA2-84EF-C201F959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Coghen</dc:creator>
  <cp:lastModifiedBy>Sabina Ratajczak</cp:lastModifiedBy>
  <cp:revision>12</cp:revision>
  <cp:lastPrinted>2012-09-21T08:23:00Z</cp:lastPrinted>
  <dcterms:created xsi:type="dcterms:W3CDTF">2012-08-17T09:07:00Z</dcterms:created>
  <dcterms:modified xsi:type="dcterms:W3CDTF">2012-09-21T08:34:00Z</dcterms:modified>
</cp:coreProperties>
</file>