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F29CFB" w14:textId="77777777" w:rsidR="001E226F" w:rsidRPr="00DA27C4" w:rsidRDefault="001E226F">
      <w:pPr>
        <w:ind w:left="-1440" w:right="10466"/>
        <w:rPr>
          <w:rFonts w:ascii="Arial Narrow" w:hAnsi="Arial Narrow"/>
          <w:szCs w:val="20"/>
        </w:rPr>
      </w:pPr>
    </w:p>
    <w:tbl>
      <w:tblPr>
        <w:tblStyle w:val="TableGrid"/>
        <w:tblW w:w="9427" w:type="dxa"/>
        <w:tblInd w:w="-93" w:type="dxa"/>
        <w:tblCellMar>
          <w:top w:w="42" w:type="dxa"/>
          <w:left w:w="68" w:type="dxa"/>
          <w:right w:w="81" w:type="dxa"/>
        </w:tblCellMar>
        <w:tblLook w:val="04A0" w:firstRow="1" w:lastRow="0" w:firstColumn="1" w:lastColumn="0" w:noHBand="0" w:noVBand="1"/>
      </w:tblPr>
      <w:tblGrid>
        <w:gridCol w:w="1913"/>
        <w:gridCol w:w="1277"/>
        <w:gridCol w:w="1133"/>
        <w:gridCol w:w="390"/>
        <w:gridCol w:w="888"/>
        <w:gridCol w:w="1275"/>
        <w:gridCol w:w="1276"/>
        <w:gridCol w:w="1275"/>
      </w:tblGrid>
      <w:tr w:rsidR="001E226F" w:rsidRPr="00DA27C4" w14:paraId="35F55A0C" w14:textId="77777777" w:rsidTr="005D0DD3">
        <w:trPr>
          <w:trHeight w:val="273"/>
        </w:trPr>
        <w:tc>
          <w:tcPr>
            <w:tcW w:w="94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14:paraId="400AAD58" w14:textId="77777777" w:rsidR="001E226F" w:rsidRPr="00DA27C4" w:rsidRDefault="00302520">
            <w:pPr>
              <w:ind w:left="9"/>
              <w:jc w:val="center"/>
              <w:rPr>
                <w:rFonts w:ascii="Arial Narrow" w:hAnsi="Arial Narrow"/>
                <w:b/>
                <w:i w:val="0"/>
                <w:szCs w:val="20"/>
              </w:rPr>
            </w:pPr>
            <w:r w:rsidRPr="00DA27C4">
              <w:rPr>
                <w:rFonts w:ascii="Arial Narrow" w:hAnsi="Arial Narrow"/>
                <w:b/>
                <w:i w:val="0"/>
                <w:szCs w:val="20"/>
              </w:rPr>
              <w:t xml:space="preserve">AKADEMIA WSB </w:t>
            </w:r>
          </w:p>
          <w:p w14:paraId="767D09FE" w14:textId="6A3E6650" w:rsidR="005D0DD3" w:rsidRPr="00DA27C4" w:rsidRDefault="005D0DD3">
            <w:pPr>
              <w:ind w:left="9"/>
              <w:jc w:val="center"/>
              <w:rPr>
                <w:rFonts w:ascii="Arial Narrow" w:hAnsi="Arial Narrow"/>
                <w:b/>
                <w:i w:val="0"/>
                <w:szCs w:val="20"/>
              </w:rPr>
            </w:pPr>
            <w:r w:rsidRPr="00DA27C4">
              <w:rPr>
                <w:rFonts w:ascii="Arial Narrow" w:hAnsi="Arial Narrow"/>
                <w:b/>
                <w:i w:val="0"/>
                <w:szCs w:val="20"/>
              </w:rPr>
              <w:t>Wydział w Krakowie</w:t>
            </w:r>
          </w:p>
        </w:tc>
      </w:tr>
      <w:tr w:rsidR="001E226F" w:rsidRPr="00DA27C4" w14:paraId="4417A314" w14:textId="77777777" w:rsidTr="005D0DD3">
        <w:trPr>
          <w:trHeight w:val="275"/>
        </w:trPr>
        <w:tc>
          <w:tcPr>
            <w:tcW w:w="94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C5EA5" w14:textId="77777777" w:rsidR="001E226F" w:rsidRPr="00DA27C4" w:rsidRDefault="00302520">
            <w:pPr>
              <w:ind w:left="0"/>
              <w:rPr>
                <w:rFonts w:ascii="Arial Narrow" w:hAnsi="Arial Narrow"/>
                <w:szCs w:val="20"/>
              </w:rPr>
            </w:pPr>
            <w:r w:rsidRPr="00DA27C4">
              <w:rPr>
                <w:rFonts w:ascii="Arial Narrow" w:hAnsi="Arial Narrow"/>
                <w:b/>
                <w:i w:val="0"/>
                <w:szCs w:val="20"/>
              </w:rPr>
              <w:t xml:space="preserve">Kierunek studiów: Bezpieczeństwo Narodowe </w:t>
            </w:r>
          </w:p>
        </w:tc>
      </w:tr>
      <w:tr w:rsidR="001E226F" w:rsidRPr="00DA27C4" w14:paraId="4F7EBE09" w14:textId="77777777" w:rsidTr="005D0DD3">
        <w:trPr>
          <w:trHeight w:val="274"/>
        </w:trPr>
        <w:tc>
          <w:tcPr>
            <w:tcW w:w="94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80683" w14:textId="77777777" w:rsidR="001E226F" w:rsidRPr="00DA27C4" w:rsidRDefault="00302520">
            <w:pPr>
              <w:ind w:left="0"/>
              <w:rPr>
                <w:rFonts w:ascii="Arial Narrow" w:hAnsi="Arial Narrow"/>
                <w:szCs w:val="20"/>
              </w:rPr>
            </w:pPr>
            <w:r w:rsidRPr="00DA27C4">
              <w:rPr>
                <w:rFonts w:ascii="Arial Narrow" w:hAnsi="Arial Narrow"/>
                <w:b/>
                <w:i w:val="0"/>
                <w:szCs w:val="20"/>
              </w:rPr>
              <w:t xml:space="preserve">Przedmiot:  Podstawy informatyki śledczej </w:t>
            </w:r>
          </w:p>
        </w:tc>
      </w:tr>
      <w:tr w:rsidR="001E226F" w:rsidRPr="00DA27C4" w14:paraId="48138A2C" w14:textId="77777777" w:rsidTr="005D0DD3">
        <w:trPr>
          <w:trHeight w:val="274"/>
        </w:trPr>
        <w:tc>
          <w:tcPr>
            <w:tcW w:w="94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D2F11" w14:textId="77777777" w:rsidR="001E226F" w:rsidRPr="00DA27C4" w:rsidRDefault="00302520">
            <w:pPr>
              <w:ind w:left="0"/>
              <w:rPr>
                <w:rFonts w:ascii="Arial Narrow" w:hAnsi="Arial Narrow"/>
                <w:szCs w:val="20"/>
              </w:rPr>
            </w:pPr>
            <w:r w:rsidRPr="00DA27C4">
              <w:rPr>
                <w:rFonts w:ascii="Arial Narrow" w:hAnsi="Arial Narrow"/>
                <w:b/>
                <w:i w:val="0"/>
                <w:szCs w:val="20"/>
              </w:rPr>
              <w:t xml:space="preserve">Profil kształcenia: praktyczny </w:t>
            </w:r>
          </w:p>
        </w:tc>
      </w:tr>
      <w:tr w:rsidR="001E226F" w:rsidRPr="00DA27C4" w14:paraId="506F3DFA" w14:textId="77777777" w:rsidTr="005D0DD3">
        <w:trPr>
          <w:trHeight w:val="274"/>
        </w:trPr>
        <w:tc>
          <w:tcPr>
            <w:tcW w:w="94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8A283" w14:textId="77777777" w:rsidR="001E226F" w:rsidRPr="00DA27C4" w:rsidRDefault="00302520">
            <w:pPr>
              <w:ind w:left="0"/>
              <w:rPr>
                <w:rFonts w:ascii="Arial Narrow" w:hAnsi="Arial Narrow"/>
                <w:szCs w:val="20"/>
              </w:rPr>
            </w:pPr>
            <w:r w:rsidRPr="00DA27C4">
              <w:rPr>
                <w:rFonts w:ascii="Arial Narrow" w:hAnsi="Arial Narrow"/>
                <w:b/>
                <w:i w:val="0"/>
                <w:szCs w:val="20"/>
              </w:rPr>
              <w:t xml:space="preserve">Poziom kształcenia: studia I stopnia </w:t>
            </w:r>
          </w:p>
        </w:tc>
      </w:tr>
      <w:tr w:rsidR="001E226F" w:rsidRPr="00DA27C4" w14:paraId="10E70647" w14:textId="77777777" w:rsidTr="005D0DD3">
        <w:trPr>
          <w:trHeight w:val="275"/>
        </w:trPr>
        <w:tc>
          <w:tcPr>
            <w:tcW w:w="19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9771C" w14:textId="77777777" w:rsidR="001E226F" w:rsidRPr="00DA27C4" w:rsidRDefault="00302520">
            <w:pPr>
              <w:ind w:left="0" w:right="459"/>
              <w:rPr>
                <w:rFonts w:ascii="Arial Narrow" w:hAnsi="Arial Narrow"/>
                <w:szCs w:val="20"/>
              </w:rPr>
            </w:pPr>
            <w:r w:rsidRPr="00DA27C4">
              <w:rPr>
                <w:rFonts w:ascii="Arial Narrow" w:hAnsi="Arial Narrow"/>
                <w:b/>
                <w:i w:val="0"/>
                <w:szCs w:val="20"/>
              </w:rPr>
              <w:t>Liczba godzin  w semestrze</w:t>
            </w:r>
            <w:r w:rsidRPr="00DA27C4">
              <w:rPr>
                <w:rFonts w:ascii="Arial Narrow" w:hAnsi="Arial Narrow"/>
                <w:i w:val="0"/>
                <w:szCs w:val="20"/>
              </w:rPr>
              <w:t xml:space="preserve">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B5E77" w14:textId="77777777" w:rsidR="001E226F" w:rsidRPr="00DA27C4" w:rsidRDefault="00302520">
            <w:pPr>
              <w:ind w:left="17"/>
              <w:jc w:val="center"/>
              <w:rPr>
                <w:rFonts w:ascii="Arial Narrow" w:hAnsi="Arial Narrow"/>
                <w:szCs w:val="20"/>
              </w:rPr>
            </w:pPr>
            <w:r w:rsidRPr="00DA27C4">
              <w:rPr>
                <w:rFonts w:ascii="Arial Narrow" w:hAnsi="Arial Narrow"/>
                <w:i w:val="0"/>
                <w:szCs w:val="20"/>
              </w:rPr>
              <w:t xml:space="preserve">1 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3C748" w14:textId="77777777" w:rsidR="001E226F" w:rsidRPr="00DA27C4" w:rsidRDefault="00302520">
            <w:pPr>
              <w:ind w:left="13"/>
              <w:jc w:val="center"/>
              <w:rPr>
                <w:rFonts w:ascii="Arial Narrow" w:hAnsi="Arial Narrow"/>
                <w:szCs w:val="20"/>
              </w:rPr>
            </w:pPr>
            <w:r w:rsidRPr="00DA27C4">
              <w:rPr>
                <w:rFonts w:ascii="Arial Narrow" w:hAnsi="Arial Narrow"/>
                <w:i w:val="0"/>
                <w:szCs w:val="20"/>
              </w:rPr>
              <w:t xml:space="preserve">2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0FD02" w14:textId="77777777" w:rsidR="001E226F" w:rsidRPr="00DA27C4" w:rsidRDefault="00302520">
            <w:pPr>
              <w:ind w:left="15"/>
              <w:jc w:val="center"/>
              <w:rPr>
                <w:rFonts w:ascii="Arial Narrow" w:hAnsi="Arial Narrow"/>
                <w:szCs w:val="20"/>
              </w:rPr>
            </w:pPr>
            <w:r w:rsidRPr="00DA27C4">
              <w:rPr>
                <w:rFonts w:ascii="Arial Narrow" w:hAnsi="Arial Narrow"/>
                <w:i w:val="0"/>
                <w:szCs w:val="20"/>
              </w:rPr>
              <w:t xml:space="preserve">3 </w:t>
            </w:r>
          </w:p>
        </w:tc>
      </w:tr>
      <w:tr w:rsidR="001E226F" w:rsidRPr="00DA27C4" w14:paraId="31A0D3D6" w14:textId="77777777" w:rsidTr="005D0DD3">
        <w:trPr>
          <w:trHeight w:val="27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88F63" w14:textId="77777777" w:rsidR="001E226F" w:rsidRPr="00DA27C4" w:rsidRDefault="001E226F">
            <w:pPr>
              <w:spacing w:after="160"/>
              <w:ind w:left="0"/>
              <w:rPr>
                <w:rFonts w:ascii="Arial Narrow" w:hAnsi="Arial Narrow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18848" w14:textId="77777777" w:rsidR="001E226F" w:rsidRPr="00DA27C4" w:rsidRDefault="00302520">
            <w:pPr>
              <w:ind w:left="15"/>
              <w:jc w:val="center"/>
              <w:rPr>
                <w:rFonts w:ascii="Arial Narrow" w:hAnsi="Arial Narrow"/>
                <w:szCs w:val="20"/>
              </w:rPr>
            </w:pPr>
            <w:r w:rsidRPr="00DA27C4">
              <w:rPr>
                <w:rFonts w:ascii="Arial Narrow" w:hAnsi="Arial Narrow"/>
                <w:i w:val="0"/>
                <w:szCs w:val="20"/>
              </w:rPr>
              <w:t xml:space="preserve">I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5F84A" w14:textId="77777777" w:rsidR="001E226F" w:rsidRPr="00DA27C4" w:rsidRDefault="00302520">
            <w:pPr>
              <w:ind w:left="12"/>
              <w:jc w:val="center"/>
              <w:rPr>
                <w:rFonts w:ascii="Arial Narrow" w:hAnsi="Arial Narrow"/>
                <w:szCs w:val="20"/>
              </w:rPr>
            </w:pPr>
            <w:r w:rsidRPr="00DA27C4">
              <w:rPr>
                <w:rFonts w:ascii="Arial Narrow" w:hAnsi="Arial Narrow"/>
                <w:i w:val="0"/>
                <w:szCs w:val="20"/>
              </w:rPr>
              <w:t xml:space="preserve">II 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30953" w14:textId="77777777" w:rsidR="001E226F" w:rsidRPr="00DA27C4" w:rsidRDefault="00302520">
            <w:pPr>
              <w:ind w:left="14"/>
              <w:jc w:val="center"/>
              <w:rPr>
                <w:rFonts w:ascii="Arial Narrow" w:hAnsi="Arial Narrow"/>
                <w:szCs w:val="20"/>
              </w:rPr>
            </w:pPr>
            <w:r w:rsidRPr="00DA27C4">
              <w:rPr>
                <w:rFonts w:ascii="Arial Narrow" w:hAnsi="Arial Narrow"/>
                <w:i w:val="0"/>
                <w:szCs w:val="20"/>
              </w:rPr>
              <w:t xml:space="preserve">III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6B971D9" w14:textId="77777777" w:rsidR="001E226F" w:rsidRPr="00DA27C4" w:rsidRDefault="00302520">
            <w:pPr>
              <w:ind w:left="9"/>
              <w:jc w:val="center"/>
              <w:rPr>
                <w:rFonts w:ascii="Arial Narrow" w:hAnsi="Arial Narrow"/>
                <w:szCs w:val="20"/>
              </w:rPr>
            </w:pPr>
            <w:r w:rsidRPr="00DA27C4">
              <w:rPr>
                <w:rFonts w:ascii="Arial Narrow" w:hAnsi="Arial Narrow"/>
                <w:b/>
                <w:i w:val="0"/>
                <w:szCs w:val="20"/>
              </w:rPr>
              <w:t xml:space="preserve">IV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14A42" w14:textId="77777777" w:rsidR="001E226F" w:rsidRPr="00DA27C4" w:rsidRDefault="00302520">
            <w:pPr>
              <w:ind w:left="10"/>
              <w:jc w:val="center"/>
              <w:rPr>
                <w:rFonts w:ascii="Arial Narrow" w:hAnsi="Arial Narrow"/>
                <w:szCs w:val="20"/>
              </w:rPr>
            </w:pPr>
            <w:r w:rsidRPr="00DA27C4">
              <w:rPr>
                <w:rFonts w:ascii="Arial Narrow" w:hAnsi="Arial Narrow"/>
                <w:i w:val="0"/>
                <w:szCs w:val="20"/>
              </w:rPr>
              <w:t xml:space="preserve">V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A7C57" w14:textId="77777777" w:rsidR="001E226F" w:rsidRPr="00DA27C4" w:rsidRDefault="00302520">
            <w:pPr>
              <w:ind w:left="12"/>
              <w:jc w:val="center"/>
              <w:rPr>
                <w:rFonts w:ascii="Arial Narrow" w:hAnsi="Arial Narrow"/>
                <w:szCs w:val="20"/>
              </w:rPr>
            </w:pPr>
            <w:r w:rsidRPr="00DA27C4">
              <w:rPr>
                <w:rFonts w:ascii="Arial Narrow" w:hAnsi="Arial Narrow"/>
                <w:i w:val="0"/>
                <w:szCs w:val="20"/>
              </w:rPr>
              <w:t xml:space="preserve">VI </w:t>
            </w:r>
          </w:p>
        </w:tc>
      </w:tr>
      <w:tr w:rsidR="001E226F" w:rsidRPr="00DA27C4" w14:paraId="78169F03" w14:textId="77777777" w:rsidTr="005D0DD3">
        <w:trPr>
          <w:trHeight w:val="538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B79BF" w14:textId="77777777" w:rsidR="001E226F" w:rsidRPr="00DA27C4" w:rsidRDefault="00302520">
            <w:pPr>
              <w:spacing w:after="14"/>
              <w:ind w:left="0"/>
              <w:rPr>
                <w:rFonts w:ascii="Arial Narrow" w:hAnsi="Arial Narrow"/>
                <w:szCs w:val="20"/>
              </w:rPr>
            </w:pPr>
            <w:r w:rsidRPr="00DA27C4">
              <w:rPr>
                <w:rFonts w:ascii="Arial Narrow" w:hAnsi="Arial Narrow"/>
                <w:b/>
                <w:i w:val="0"/>
                <w:szCs w:val="20"/>
              </w:rPr>
              <w:t xml:space="preserve">Studia stacjonarne </w:t>
            </w:r>
          </w:p>
          <w:p w14:paraId="41AA4AAC" w14:textId="77777777" w:rsidR="001E226F" w:rsidRPr="00DA27C4" w:rsidRDefault="00302520">
            <w:pPr>
              <w:ind w:left="0"/>
              <w:rPr>
                <w:rFonts w:ascii="Arial Narrow" w:hAnsi="Arial Narrow"/>
                <w:szCs w:val="20"/>
              </w:rPr>
            </w:pPr>
            <w:r w:rsidRPr="00DA27C4">
              <w:rPr>
                <w:rFonts w:ascii="Arial Narrow" w:hAnsi="Arial Narrow"/>
                <w:i w:val="0"/>
                <w:szCs w:val="20"/>
              </w:rPr>
              <w:t>(w/</w:t>
            </w:r>
            <w:proofErr w:type="spellStart"/>
            <w:r w:rsidRPr="00DA27C4">
              <w:rPr>
                <w:rFonts w:ascii="Arial Narrow" w:hAnsi="Arial Narrow"/>
                <w:i w:val="0"/>
                <w:szCs w:val="20"/>
              </w:rPr>
              <w:t>ćw</w:t>
            </w:r>
            <w:proofErr w:type="spellEnd"/>
            <w:r w:rsidRPr="00DA27C4">
              <w:rPr>
                <w:rFonts w:ascii="Arial Narrow" w:hAnsi="Arial Narrow"/>
                <w:i w:val="0"/>
                <w:szCs w:val="20"/>
              </w:rPr>
              <w:t>/lab/</w:t>
            </w:r>
            <w:proofErr w:type="spellStart"/>
            <w:r w:rsidRPr="00DA27C4">
              <w:rPr>
                <w:rFonts w:ascii="Arial Narrow" w:hAnsi="Arial Narrow"/>
                <w:i w:val="0"/>
                <w:szCs w:val="20"/>
              </w:rPr>
              <w:t>pr</w:t>
            </w:r>
            <w:proofErr w:type="spellEnd"/>
            <w:r w:rsidRPr="00DA27C4">
              <w:rPr>
                <w:rFonts w:ascii="Arial Narrow" w:hAnsi="Arial Narrow"/>
                <w:i w:val="0"/>
                <w:szCs w:val="20"/>
              </w:rPr>
              <w:t xml:space="preserve">/e)*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F861C" w14:textId="77777777" w:rsidR="001E226F" w:rsidRPr="00DA27C4" w:rsidRDefault="00302520">
            <w:pPr>
              <w:ind w:left="59"/>
              <w:jc w:val="center"/>
              <w:rPr>
                <w:rFonts w:ascii="Arial Narrow" w:hAnsi="Arial Narrow"/>
                <w:szCs w:val="20"/>
              </w:rPr>
            </w:pPr>
            <w:r w:rsidRPr="00DA27C4">
              <w:rPr>
                <w:rFonts w:ascii="Arial Narrow" w:hAnsi="Arial Narrow"/>
                <w:i w:val="0"/>
                <w:szCs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8BC43" w14:textId="77777777" w:rsidR="001E226F" w:rsidRPr="00DA27C4" w:rsidRDefault="00302520">
            <w:pPr>
              <w:ind w:left="58"/>
              <w:jc w:val="center"/>
              <w:rPr>
                <w:rFonts w:ascii="Arial Narrow" w:hAnsi="Arial Narrow"/>
                <w:szCs w:val="20"/>
              </w:rPr>
            </w:pPr>
            <w:r w:rsidRPr="00DA27C4">
              <w:rPr>
                <w:rFonts w:ascii="Arial Narrow" w:hAnsi="Arial Narrow"/>
                <w:i w:val="0"/>
                <w:szCs w:val="20"/>
              </w:rPr>
              <w:t xml:space="preserve"> 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B12E1" w14:textId="77777777" w:rsidR="001E226F" w:rsidRPr="00DA27C4" w:rsidRDefault="00302520">
            <w:pPr>
              <w:ind w:left="57"/>
              <w:jc w:val="center"/>
              <w:rPr>
                <w:rFonts w:ascii="Arial Narrow" w:hAnsi="Arial Narrow"/>
                <w:szCs w:val="20"/>
              </w:rPr>
            </w:pPr>
            <w:r w:rsidRPr="00DA27C4">
              <w:rPr>
                <w:rFonts w:ascii="Arial Narrow" w:hAnsi="Arial Narrow"/>
                <w:i w:val="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614038F3" w14:textId="52DE6A5B" w:rsidR="001E226F" w:rsidRPr="00DA27C4" w:rsidRDefault="005D0DD3">
            <w:pPr>
              <w:ind w:left="10"/>
              <w:jc w:val="center"/>
              <w:rPr>
                <w:rFonts w:ascii="Arial Narrow" w:hAnsi="Arial Narrow"/>
                <w:szCs w:val="20"/>
              </w:rPr>
            </w:pPr>
            <w:r w:rsidRPr="00DA27C4">
              <w:rPr>
                <w:rFonts w:ascii="Arial Narrow" w:hAnsi="Arial Narrow"/>
                <w:b/>
                <w:i w:val="0"/>
                <w:szCs w:val="20"/>
              </w:rPr>
              <w:t>24</w:t>
            </w:r>
            <w:r w:rsidR="00302520" w:rsidRPr="00DA27C4">
              <w:rPr>
                <w:rFonts w:ascii="Arial Narrow" w:hAnsi="Arial Narrow"/>
                <w:b/>
                <w:i w:val="0"/>
                <w:szCs w:val="20"/>
              </w:rPr>
              <w:t xml:space="preserve">ćw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59BD0" w14:textId="77777777" w:rsidR="001E226F" w:rsidRPr="00DA27C4" w:rsidRDefault="00302520">
            <w:pPr>
              <w:ind w:left="57"/>
              <w:jc w:val="center"/>
              <w:rPr>
                <w:rFonts w:ascii="Arial Narrow" w:hAnsi="Arial Narrow"/>
                <w:szCs w:val="20"/>
              </w:rPr>
            </w:pPr>
            <w:r w:rsidRPr="00DA27C4">
              <w:rPr>
                <w:rFonts w:ascii="Arial Narrow" w:hAnsi="Arial Narrow"/>
                <w:i w:val="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77D16" w14:textId="77777777" w:rsidR="001E226F" w:rsidRPr="00DA27C4" w:rsidRDefault="00302520">
            <w:pPr>
              <w:ind w:left="58"/>
              <w:jc w:val="center"/>
              <w:rPr>
                <w:rFonts w:ascii="Arial Narrow" w:hAnsi="Arial Narrow"/>
                <w:szCs w:val="20"/>
              </w:rPr>
            </w:pPr>
            <w:r w:rsidRPr="00DA27C4">
              <w:rPr>
                <w:rFonts w:ascii="Arial Narrow" w:hAnsi="Arial Narrow"/>
                <w:i w:val="0"/>
                <w:szCs w:val="20"/>
              </w:rPr>
              <w:t xml:space="preserve"> </w:t>
            </w:r>
          </w:p>
        </w:tc>
      </w:tr>
      <w:tr w:rsidR="001E226F" w:rsidRPr="00DA27C4" w14:paraId="3D6B6B37" w14:textId="77777777" w:rsidTr="005D0DD3">
        <w:trPr>
          <w:trHeight w:val="538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F371F" w14:textId="77777777" w:rsidR="001E226F" w:rsidRPr="00DA27C4" w:rsidRDefault="00302520">
            <w:pPr>
              <w:spacing w:after="17"/>
              <w:ind w:left="0"/>
              <w:rPr>
                <w:rFonts w:ascii="Arial Narrow" w:hAnsi="Arial Narrow"/>
                <w:szCs w:val="20"/>
              </w:rPr>
            </w:pPr>
            <w:r w:rsidRPr="00DA27C4">
              <w:rPr>
                <w:rFonts w:ascii="Arial Narrow" w:hAnsi="Arial Narrow"/>
                <w:b/>
                <w:i w:val="0"/>
                <w:szCs w:val="20"/>
              </w:rPr>
              <w:t xml:space="preserve">Studia niestacjonarne </w:t>
            </w:r>
          </w:p>
          <w:p w14:paraId="0C524BA6" w14:textId="77777777" w:rsidR="001E226F" w:rsidRPr="00DA27C4" w:rsidRDefault="00302520">
            <w:pPr>
              <w:ind w:left="0"/>
              <w:rPr>
                <w:rFonts w:ascii="Arial Narrow" w:hAnsi="Arial Narrow"/>
                <w:szCs w:val="20"/>
              </w:rPr>
            </w:pPr>
            <w:r w:rsidRPr="00DA27C4">
              <w:rPr>
                <w:rFonts w:ascii="Arial Narrow" w:hAnsi="Arial Narrow"/>
                <w:i w:val="0"/>
                <w:szCs w:val="20"/>
              </w:rPr>
              <w:t>(w/</w:t>
            </w:r>
            <w:proofErr w:type="spellStart"/>
            <w:r w:rsidRPr="00DA27C4">
              <w:rPr>
                <w:rFonts w:ascii="Arial Narrow" w:hAnsi="Arial Narrow"/>
                <w:i w:val="0"/>
                <w:szCs w:val="20"/>
              </w:rPr>
              <w:t>ćw</w:t>
            </w:r>
            <w:proofErr w:type="spellEnd"/>
            <w:r w:rsidRPr="00DA27C4">
              <w:rPr>
                <w:rFonts w:ascii="Arial Narrow" w:hAnsi="Arial Narrow"/>
                <w:i w:val="0"/>
                <w:szCs w:val="20"/>
              </w:rPr>
              <w:t>/lab/</w:t>
            </w:r>
            <w:proofErr w:type="spellStart"/>
            <w:r w:rsidRPr="00DA27C4">
              <w:rPr>
                <w:rFonts w:ascii="Arial Narrow" w:hAnsi="Arial Narrow"/>
                <w:i w:val="0"/>
                <w:szCs w:val="20"/>
              </w:rPr>
              <w:t>pr</w:t>
            </w:r>
            <w:proofErr w:type="spellEnd"/>
            <w:r w:rsidRPr="00DA27C4">
              <w:rPr>
                <w:rFonts w:ascii="Arial Narrow" w:hAnsi="Arial Narrow"/>
                <w:i w:val="0"/>
                <w:szCs w:val="20"/>
              </w:rPr>
              <w:t xml:space="preserve">/e)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CD94C" w14:textId="77777777" w:rsidR="001E226F" w:rsidRPr="00DA27C4" w:rsidRDefault="00302520">
            <w:pPr>
              <w:ind w:left="59"/>
              <w:jc w:val="center"/>
              <w:rPr>
                <w:rFonts w:ascii="Arial Narrow" w:hAnsi="Arial Narrow"/>
                <w:szCs w:val="20"/>
              </w:rPr>
            </w:pPr>
            <w:r w:rsidRPr="00DA27C4">
              <w:rPr>
                <w:rFonts w:ascii="Arial Narrow" w:hAnsi="Arial Narrow"/>
                <w:i w:val="0"/>
                <w:szCs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92913" w14:textId="77777777" w:rsidR="001E226F" w:rsidRPr="00DA27C4" w:rsidRDefault="00302520">
            <w:pPr>
              <w:ind w:left="58"/>
              <w:jc w:val="center"/>
              <w:rPr>
                <w:rFonts w:ascii="Arial Narrow" w:hAnsi="Arial Narrow"/>
                <w:szCs w:val="20"/>
              </w:rPr>
            </w:pPr>
            <w:r w:rsidRPr="00DA27C4">
              <w:rPr>
                <w:rFonts w:ascii="Arial Narrow" w:hAnsi="Arial Narrow"/>
                <w:i w:val="0"/>
                <w:szCs w:val="20"/>
              </w:rPr>
              <w:t xml:space="preserve"> 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9B064" w14:textId="77777777" w:rsidR="001E226F" w:rsidRPr="00DA27C4" w:rsidRDefault="00302520">
            <w:pPr>
              <w:ind w:left="57"/>
              <w:jc w:val="center"/>
              <w:rPr>
                <w:rFonts w:ascii="Arial Narrow" w:hAnsi="Arial Narrow"/>
                <w:szCs w:val="20"/>
              </w:rPr>
            </w:pPr>
            <w:r w:rsidRPr="00DA27C4">
              <w:rPr>
                <w:rFonts w:ascii="Arial Narrow" w:hAnsi="Arial Narrow"/>
                <w:i w:val="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1180DB26" w14:textId="77777777" w:rsidR="001E226F" w:rsidRPr="00DA27C4" w:rsidRDefault="00302520">
            <w:pPr>
              <w:ind w:left="10"/>
              <w:jc w:val="center"/>
              <w:rPr>
                <w:rFonts w:ascii="Arial Narrow" w:hAnsi="Arial Narrow"/>
                <w:szCs w:val="20"/>
              </w:rPr>
            </w:pPr>
            <w:r w:rsidRPr="00DA27C4">
              <w:rPr>
                <w:rFonts w:ascii="Arial Narrow" w:hAnsi="Arial Narrow"/>
                <w:b/>
                <w:i w:val="0"/>
                <w:szCs w:val="20"/>
              </w:rPr>
              <w:t xml:space="preserve">16ćw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40D16" w14:textId="77777777" w:rsidR="001E226F" w:rsidRPr="00DA27C4" w:rsidRDefault="00302520">
            <w:pPr>
              <w:ind w:left="57"/>
              <w:jc w:val="center"/>
              <w:rPr>
                <w:rFonts w:ascii="Arial Narrow" w:hAnsi="Arial Narrow"/>
                <w:szCs w:val="20"/>
              </w:rPr>
            </w:pPr>
            <w:r w:rsidRPr="00DA27C4">
              <w:rPr>
                <w:rFonts w:ascii="Arial Narrow" w:hAnsi="Arial Narrow"/>
                <w:i w:val="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6B505" w14:textId="77777777" w:rsidR="001E226F" w:rsidRPr="00DA27C4" w:rsidRDefault="00302520">
            <w:pPr>
              <w:ind w:left="58"/>
              <w:jc w:val="center"/>
              <w:rPr>
                <w:rFonts w:ascii="Arial Narrow" w:hAnsi="Arial Narrow"/>
                <w:szCs w:val="20"/>
              </w:rPr>
            </w:pPr>
            <w:r w:rsidRPr="00DA27C4">
              <w:rPr>
                <w:rFonts w:ascii="Arial Narrow" w:hAnsi="Arial Narrow"/>
                <w:i w:val="0"/>
                <w:szCs w:val="20"/>
              </w:rPr>
              <w:t xml:space="preserve"> </w:t>
            </w:r>
          </w:p>
        </w:tc>
      </w:tr>
      <w:tr w:rsidR="001E226F" w:rsidRPr="00DA27C4" w14:paraId="184CD67B" w14:textId="77777777" w:rsidTr="005D0DD3">
        <w:trPr>
          <w:trHeight w:val="486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CF41F" w14:textId="77777777" w:rsidR="001E226F" w:rsidRPr="00DA27C4" w:rsidRDefault="00302520">
            <w:pPr>
              <w:spacing w:after="14"/>
              <w:ind w:left="0"/>
              <w:rPr>
                <w:rFonts w:ascii="Arial Narrow" w:hAnsi="Arial Narrow"/>
                <w:szCs w:val="20"/>
              </w:rPr>
            </w:pPr>
            <w:r w:rsidRPr="00DA27C4">
              <w:rPr>
                <w:rFonts w:ascii="Arial Narrow" w:hAnsi="Arial Narrow"/>
                <w:b/>
                <w:i w:val="0"/>
                <w:szCs w:val="20"/>
              </w:rPr>
              <w:t xml:space="preserve">JĘZYK PROWADZENIA </w:t>
            </w:r>
          </w:p>
          <w:p w14:paraId="6F2E2C9D" w14:textId="77777777" w:rsidR="001E226F" w:rsidRPr="00DA27C4" w:rsidRDefault="00302520">
            <w:pPr>
              <w:ind w:left="0"/>
              <w:rPr>
                <w:rFonts w:ascii="Arial Narrow" w:hAnsi="Arial Narrow"/>
                <w:szCs w:val="20"/>
              </w:rPr>
            </w:pPr>
            <w:r w:rsidRPr="00DA27C4">
              <w:rPr>
                <w:rFonts w:ascii="Arial Narrow" w:hAnsi="Arial Narrow"/>
                <w:b/>
                <w:i w:val="0"/>
                <w:szCs w:val="20"/>
              </w:rPr>
              <w:t xml:space="preserve">ZAJĘĆ </w:t>
            </w:r>
          </w:p>
        </w:tc>
        <w:tc>
          <w:tcPr>
            <w:tcW w:w="7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27DB1" w14:textId="77777777" w:rsidR="001E226F" w:rsidRPr="00DA27C4" w:rsidRDefault="00302520">
            <w:pPr>
              <w:ind w:left="4"/>
              <w:rPr>
                <w:rFonts w:ascii="Arial Narrow" w:hAnsi="Arial Narrow"/>
                <w:szCs w:val="20"/>
              </w:rPr>
            </w:pPr>
            <w:r w:rsidRPr="00DA27C4">
              <w:rPr>
                <w:rFonts w:ascii="Arial Narrow" w:hAnsi="Arial Narrow"/>
                <w:i w:val="0"/>
                <w:szCs w:val="20"/>
              </w:rPr>
              <w:t xml:space="preserve">Polski </w:t>
            </w:r>
          </w:p>
        </w:tc>
      </w:tr>
      <w:tr w:rsidR="001E226F" w:rsidRPr="00DA27C4" w14:paraId="0E47C0C6" w14:textId="77777777" w:rsidTr="005D0DD3">
        <w:trPr>
          <w:trHeight w:val="260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AEAE" w14:textId="0B6AC0D6" w:rsidR="001E226F" w:rsidRPr="00DA27C4" w:rsidRDefault="00302520" w:rsidP="005D0DD3">
            <w:pPr>
              <w:spacing w:after="15"/>
              <w:ind w:left="0"/>
              <w:rPr>
                <w:rFonts w:ascii="Arial Narrow" w:hAnsi="Arial Narrow"/>
                <w:szCs w:val="20"/>
              </w:rPr>
            </w:pPr>
            <w:r w:rsidRPr="00DA27C4">
              <w:rPr>
                <w:rFonts w:ascii="Arial Narrow" w:hAnsi="Arial Narrow"/>
                <w:b/>
                <w:i w:val="0"/>
                <w:szCs w:val="20"/>
              </w:rPr>
              <w:t xml:space="preserve">WYKŁADOWCA </w:t>
            </w:r>
          </w:p>
        </w:tc>
        <w:tc>
          <w:tcPr>
            <w:tcW w:w="7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D0D66" w14:textId="0BAA0CCC" w:rsidR="001E226F" w:rsidRPr="00DA27C4" w:rsidRDefault="005D0DD3">
            <w:pPr>
              <w:ind w:left="4"/>
              <w:rPr>
                <w:rFonts w:ascii="Arial Narrow" w:hAnsi="Arial Narrow"/>
                <w:szCs w:val="20"/>
              </w:rPr>
            </w:pPr>
            <w:r w:rsidRPr="00DA27C4">
              <w:rPr>
                <w:rFonts w:ascii="Arial Narrow" w:hAnsi="Arial Narrow"/>
                <w:i w:val="0"/>
                <w:szCs w:val="20"/>
              </w:rPr>
              <w:t>mgr Michał Świrk</w:t>
            </w:r>
            <w:r w:rsidR="00302520" w:rsidRPr="00DA27C4">
              <w:rPr>
                <w:rFonts w:ascii="Arial Narrow" w:hAnsi="Arial Narrow"/>
                <w:i w:val="0"/>
                <w:szCs w:val="20"/>
              </w:rPr>
              <w:t xml:space="preserve"> </w:t>
            </w:r>
          </w:p>
        </w:tc>
      </w:tr>
      <w:tr w:rsidR="001E226F" w:rsidRPr="00DA27C4" w14:paraId="3A2A4BF3" w14:textId="77777777" w:rsidTr="005D0DD3">
        <w:trPr>
          <w:trHeight w:val="378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18841" w14:textId="7204F8CE" w:rsidR="001E226F" w:rsidRPr="00DA27C4" w:rsidRDefault="00302520" w:rsidP="005D0DD3">
            <w:pPr>
              <w:spacing w:after="14"/>
              <w:ind w:left="0"/>
              <w:rPr>
                <w:rFonts w:ascii="Arial Narrow" w:hAnsi="Arial Narrow"/>
                <w:szCs w:val="20"/>
              </w:rPr>
            </w:pPr>
            <w:r w:rsidRPr="00DA27C4">
              <w:rPr>
                <w:rFonts w:ascii="Arial Narrow" w:hAnsi="Arial Narrow"/>
                <w:b/>
                <w:i w:val="0"/>
                <w:szCs w:val="20"/>
              </w:rPr>
              <w:t xml:space="preserve">FORMA ZAJĘĆ </w:t>
            </w:r>
          </w:p>
        </w:tc>
        <w:tc>
          <w:tcPr>
            <w:tcW w:w="7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505C0" w14:textId="77777777" w:rsidR="001E226F" w:rsidRPr="00DA27C4" w:rsidRDefault="00302520">
            <w:pPr>
              <w:ind w:left="4"/>
              <w:rPr>
                <w:rFonts w:ascii="Arial Narrow" w:hAnsi="Arial Narrow"/>
                <w:szCs w:val="20"/>
              </w:rPr>
            </w:pPr>
            <w:r w:rsidRPr="00DA27C4">
              <w:rPr>
                <w:rFonts w:ascii="Arial Narrow" w:hAnsi="Arial Narrow"/>
                <w:i w:val="0"/>
                <w:szCs w:val="20"/>
              </w:rPr>
              <w:t xml:space="preserve">Ćwiczenia </w:t>
            </w:r>
          </w:p>
        </w:tc>
      </w:tr>
      <w:tr w:rsidR="001E226F" w:rsidRPr="00DA27C4" w14:paraId="0D6B978A" w14:textId="77777777" w:rsidTr="005D0DD3">
        <w:trPr>
          <w:trHeight w:val="803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081C6" w14:textId="77777777" w:rsidR="001E226F" w:rsidRPr="00DA27C4" w:rsidRDefault="00302520">
            <w:pPr>
              <w:spacing w:after="14"/>
              <w:ind w:left="0"/>
              <w:rPr>
                <w:rFonts w:ascii="Arial Narrow" w:hAnsi="Arial Narrow"/>
                <w:szCs w:val="20"/>
              </w:rPr>
            </w:pPr>
            <w:r w:rsidRPr="00DA27C4">
              <w:rPr>
                <w:rFonts w:ascii="Arial Narrow" w:hAnsi="Arial Narrow"/>
                <w:b/>
                <w:i w:val="0"/>
                <w:szCs w:val="20"/>
              </w:rPr>
              <w:t xml:space="preserve">CELE PRZEDMIOTU </w:t>
            </w:r>
          </w:p>
          <w:p w14:paraId="256F29E6" w14:textId="77777777" w:rsidR="001E226F" w:rsidRPr="00DA27C4" w:rsidRDefault="00302520">
            <w:pPr>
              <w:ind w:left="0"/>
              <w:rPr>
                <w:rFonts w:ascii="Arial Narrow" w:hAnsi="Arial Narrow"/>
                <w:szCs w:val="20"/>
              </w:rPr>
            </w:pPr>
            <w:r w:rsidRPr="00DA27C4">
              <w:rPr>
                <w:rFonts w:ascii="Arial Narrow" w:hAnsi="Arial Narrow"/>
                <w:i w:val="0"/>
                <w:szCs w:val="20"/>
              </w:rPr>
              <w:t xml:space="preserve"> </w:t>
            </w:r>
          </w:p>
        </w:tc>
        <w:tc>
          <w:tcPr>
            <w:tcW w:w="7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73366" w14:textId="77777777" w:rsidR="001E226F" w:rsidRPr="00DA27C4" w:rsidRDefault="00302520" w:rsidP="005D0DD3">
            <w:pPr>
              <w:ind w:left="4"/>
              <w:jc w:val="both"/>
              <w:rPr>
                <w:rFonts w:ascii="Arial Narrow" w:hAnsi="Arial Narrow"/>
                <w:szCs w:val="20"/>
              </w:rPr>
            </w:pPr>
            <w:r w:rsidRPr="00DA27C4">
              <w:rPr>
                <w:rFonts w:ascii="Arial Narrow" w:hAnsi="Arial Narrow"/>
                <w:i w:val="0"/>
                <w:szCs w:val="20"/>
              </w:rPr>
              <w:t xml:space="preserve">Zajęcia mają na celu przedstawienie studentom praktycznych aspektów analizy kryminalistycznej dowody cyfrowego, oceny konieczności podejmowanych badań z zakresu informatyki śledczej oraz zdobycia umiejętności rozpoznawania i klasyfikacji dowodów cyfrowych. </w:t>
            </w:r>
          </w:p>
        </w:tc>
      </w:tr>
      <w:tr w:rsidR="001E226F" w:rsidRPr="00DA27C4" w14:paraId="35C70840" w14:textId="77777777" w:rsidTr="005D0DD3">
        <w:trPr>
          <w:trHeight w:val="296"/>
        </w:trPr>
        <w:tc>
          <w:tcPr>
            <w:tcW w:w="3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3A1478C" w14:textId="77777777" w:rsidR="001E226F" w:rsidRPr="00DA27C4" w:rsidRDefault="00302520">
            <w:pPr>
              <w:ind w:left="4"/>
              <w:jc w:val="center"/>
              <w:rPr>
                <w:rFonts w:ascii="Arial Narrow" w:hAnsi="Arial Narrow"/>
                <w:szCs w:val="20"/>
              </w:rPr>
            </w:pPr>
            <w:r w:rsidRPr="00DA27C4">
              <w:rPr>
                <w:rFonts w:ascii="Arial Narrow" w:hAnsi="Arial Narrow"/>
                <w:b/>
                <w:i w:val="0"/>
                <w:szCs w:val="20"/>
              </w:rPr>
              <w:t xml:space="preserve">Odniesienie do efektów uczenia się </w:t>
            </w:r>
          </w:p>
        </w:tc>
        <w:tc>
          <w:tcPr>
            <w:tcW w:w="368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D42AB77" w14:textId="77777777" w:rsidR="001E226F" w:rsidRPr="00DA27C4" w:rsidRDefault="00302520">
            <w:pPr>
              <w:ind w:left="11"/>
              <w:jc w:val="center"/>
              <w:rPr>
                <w:rFonts w:ascii="Arial Narrow" w:hAnsi="Arial Narrow"/>
                <w:szCs w:val="20"/>
              </w:rPr>
            </w:pPr>
            <w:r w:rsidRPr="00DA27C4">
              <w:rPr>
                <w:rFonts w:ascii="Arial Narrow" w:hAnsi="Arial Narrow"/>
                <w:b/>
                <w:i w:val="0"/>
                <w:szCs w:val="20"/>
              </w:rPr>
              <w:t xml:space="preserve">Opis efektów uczenia się 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1B8B365" w14:textId="77777777" w:rsidR="001E226F" w:rsidRPr="00DA27C4" w:rsidRDefault="00302520">
            <w:pPr>
              <w:ind w:left="0"/>
              <w:jc w:val="center"/>
              <w:rPr>
                <w:rFonts w:ascii="Arial Narrow" w:hAnsi="Arial Narrow"/>
                <w:szCs w:val="20"/>
              </w:rPr>
            </w:pPr>
            <w:r w:rsidRPr="00DA27C4">
              <w:rPr>
                <w:rFonts w:ascii="Arial Narrow" w:hAnsi="Arial Narrow"/>
                <w:b/>
                <w:i w:val="0"/>
                <w:szCs w:val="20"/>
              </w:rPr>
              <w:t xml:space="preserve">Sposób weryfikacji efektu uczenia się </w:t>
            </w:r>
          </w:p>
        </w:tc>
      </w:tr>
      <w:tr w:rsidR="001E226F" w:rsidRPr="00DA27C4" w14:paraId="0CCC912C" w14:textId="77777777" w:rsidTr="005D0DD3">
        <w:trPr>
          <w:trHeight w:val="298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F9461EF" w14:textId="77777777" w:rsidR="001E226F" w:rsidRPr="00DA27C4" w:rsidRDefault="00302520">
            <w:pPr>
              <w:ind w:left="7"/>
              <w:jc w:val="center"/>
              <w:rPr>
                <w:rFonts w:ascii="Arial Narrow" w:hAnsi="Arial Narrow"/>
                <w:szCs w:val="20"/>
              </w:rPr>
            </w:pPr>
            <w:r w:rsidRPr="00DA27C4">
              <w:rPr>
                <w:rFonts w:ascii="Arial Narrow" w:hAnsi="Arial Narrow"/>
                <w:b/>
                <w:i w:val="0"/>
                <w:szCs w:val="20"/>
              </w:rPr>
              <w:t xml:space="preserve">Efekt kierunkowy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A7DC9C4" w14:textId="77777777" w:rsidR="001E226F" w:rsidRPr="00DA27C4" w:rsidRDefault="00302520">
            <w:pPr>
              <w:ind w:left="11"/>
              <w:jc w:val="center"/>
              <w:rPr>
                <w:rFonts w:ascii="Arial Narrow" w:hAnsi="Arial Narrow"/>
                <w:szCs w:val="20"/>
              </w:rPr>
            </w:pPr>
            <w:r w:rsidRPr="00DA27C4">
              <w:rPr>
                <w:rFonts w:ascii="Arial Narrow" w:hAnsi="Arial Narrow"/>
                <w:b/>
                <w:i w:val="0"/>
                <w:szCs w:val="20"/>
              </w:rPr>
              <w:t xml:space="preserve">PRK 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24A07" w14:textId="77777777" w:rsidR="001E226F" w:rsidRPr="00DA27C4" w:rsidRDefault="001E226F">
            <w:pPr>
              <w:spacing w:after="160"/>
              <w:ind w:left="0"/>
              <w:rPr>
                <w:rFonts w:ascii="Arial Narrow" w:hAnsi="Arial Narrow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EE8FA" w14:textId="77777777" w:rsidR="001E226F" w:rsidRPr="00DA27C4" w:rsidRDefault="001E226F">
            <w:pPr>
              <w:spacing w:after="160"/>
              <w:ind w:left="0"/>
              <w:rPr>
                <w:rFonts w:ascii="Arial Narrow" w:hAnsi="Arial Narrow"/>
                <w:szCs w:val="20"/>
              </w:rPr>
            </w:pPr>
          </w:p>
        </w:tc>
      </w:tr>
      <w:tr w:rsidR="001E226F" w:rsidRPr="00DA27C4" w14:paraId="0EC2D181" w14:textId="77777777" w:rsidTr="005D0DD3">
        <w:trPr>
          <w:trHeight w:val="296"/>
        </w:trPr>
        <w:tc>
          <w:tcPr>
            <w:tcW w:w="94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EE9EA00" w14:textId="77777777" w:rsidR="001E226F" w:rsidRPr="00DA27C4" w:rsidRDefault="00302520">
            <w:pPr>
              <w:ind w:left="11"/>
              <w:jc w:val="center"/>
              <w:rPr>
                <w:rFonts w:ascii="Arial Narrow" w:hAnsi="Arial Narrow"/>
                <w:szCs w:val="20"/>
              </w:rPr>
            </w:pPr>
            <w:r w:rsidRPr="00DA27C4">
              <w:rPr>
                <w:rFonts w:ascii="Arial Narrow" w:hAnsi="Arial Narrow"/>
                <w:b/>
                <w:i w:val="0"/>
                <w:szCs w:val="20"/>
              </w:rPr>
              <w:t>WIEDZA</w:t>
            </w:r>
            <w:r w:rsidRPr="00DA27C4">
              <w:rPr>
                <w:rFonts w:ascii="Arial Narrow" w:hAnsi="Arial Narrow"/>
                <w:i w:val="0"/>
                <w:szCs w:val="20"/>
              </w:rPr>
              <w:t xml:space="preserve"> </w:t>
            </w:r>
          </w:p>
        </w:tc>
      </w:tr>
      <w:tr w:rsidR="001E226F" w:rsidRPr="00DA27C4" w14:paraId="1D354DF6" w14:textId="77777777" w:rsidTr="005D0DD3">
        <w:trPr>
          <w:trHeight w:val="1598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BEA9F" w14:textId="77777777" w:rsidR="001E226F" w:rsidRPr="00DA27C4" w:rsidRDefault="00302520">
            <w:pPr>
              <w:ind w:left="0"/>
              <w:rPr>
                <w:rFonts w:ascii="Arial Narrow" w:hAnsi="Arial Narrow"/>
                <w:szCs w:val="20"/>
              </w:rPr>
            </w:pPr>
            <w:r w:rsidRPr="00DA27C4">
              <w:rPr>
                <w:rFonts w:ascii="Arial Narrow" w:hAnsi="Arial Narrow"/>
                <w:i w:val="0"/>
                <w:szCs w:val="20"/>
              </w:rPr>
              <w:t xml:space="preserve">BN_W06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4CEC6" w14:textId="5F25BC32" w:rsidR="001E226F" w:rsidRPr="00DA27C4" w:rsidRDefault="00302520">
            <w:pPr>
              <w:ind w:left="4"/>
              <w:rPr>
                <w:rFonts w:ascii="Arial Narrow" w:hAnsi="Arial Narrow"/>
                <w:szCs w:val="20"/>
              </w:rPr>
            </w:pPr>
            <w:r w:rsidRPr="00DA27C4">
              <w:rPr>
                <w:rFonts w:ascii="Arial Narrow" w:hAnsi="Arial Narrow"/>
                <w:i w:val="0"/>
                <w:szCs w:val="20"/>
              </w:rPr>
              <w:t>P6</w:t>
            </w:r>
            <w:r w:rsidR="00BC350B" w:rsidRPr="00DA27C4">
              <w:rPr>
                <w:rFonts w:ascii="Arial Narrow" w:hAnsi="Arial Narrow"/>
                <w:i w:val="0"/>
                <w:szCs w:val="20"/>
              </w:rPr>
              <w:t>S</w:t>
            </w:r>
            <w:r w:rsidRPr="00DA27C4">
              <w:rPr>
                <w:rFonts w:ascii="Arial Narrow" w:hAnsi="Arial Narrow"/>
                <w:i w:val="0"/>
                <w:szCs w:val="20"/>
              </w:rPr>
              <w:t>_W</w:t>
            </w:r>
            <w:r w:rsidR="00BC350B" w:rsidRPr="00DA27C4">
              <w:rPr>
                <w:rFonts w:ascii="Arial Narrow" w:hAnsi="Arial Narrow"/>
                <w:i w:val="0"/>
                <w:szCs w:val="20"/>
              </w:rPr>
              <w:t>K</w:t>
            </w:r>
            <w:r w:rsidRPr="00DA27C4">
              <w:rPr>
                <w:rFonts w:ascii="Arial Narrow" w:hAnsi="Arial Narrow"/>
                <w:i w:val="0"/>
                <w:szCs w:val="20"/>
              </w:rPr>
              <w:t xml:space="preserve"> </w:t>
            </w:r>
          </w:p>
        </w:tc>
        <w:tc>
          <w:tcPr>
            <w:tcW w:w="36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D42D1" w14:textId="62321C25" w:rsidR="00101022" w:rsidRPr="00DA27C4" w:rsidRDefault="00101022" w:rsidP="00DA27C4">
            <w:pPr>
              <w:ind w:left="0"/>
              <w:jc w:val="both"/>
              <w:rPr>
                <w:rFonts w:ascii="Arial Narrow" w:hAnsi="Arial Narrow"/>
                <w:i w:val="0"/>
                <w:szCs w:val="20"/>
              </w:rPr>
            </w:pPr>
            <w:r w:rsidRPr="00DA27C4">
              <w:rPr>
                <w:rFonts w:ascii="Arial Narrow" w:hAnsi="Arial Narrow"/>
                <w:i w:val="0"/>
              </w:rPr>
              <w:t>Student zna i rozumie podstawowe obszary badań informatyki śledczej, w tym zasady zabezpieczania dowodów cyfrowych, metody analizy i odzyskiwania danych z nośników cyfrowych oraz możliwości pozyskiwania informacji z otwartych źródeł w procesie analizy cyfrowego materiału dowodowego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9314F" w14:textId="0F181074" w:rsidR="001E226F" w:rsidRPr="00DA27C4" w:rsidRDefault="004447D7" w:rsidP="00CB0AF9">
            <w:pPr>
              <w:ind w:left="0"/>
              <w:jc w:val="both"/>
              <w:rPr>
                <w:rFonts w:ascii="Arial Narrow" w:hAnsi="Arial Narrow"/>
                <w:szCs w:val="20"/>
              </w:rPr>
            </w:pPr>
            <w:r w:rsidRPr="00DA27C4">
              <w:rPr>
                <w:rFonts w:ascii="Arial Narrow" w:hAnsi="Arial Narrow"/>
                <w:szCs w:val="20"/>
              </w:rPr>
              <w:t xml:space="preserve">Test zaliczeniowy. </w:t>
            </w:r>
          </w:p>
        </w:tc>
      </w:tr>
      <w:tr w:rsidR="001E226F" w:rsidRPr="00DA27C4" w14:paraId="15D057A8" w14:textId="77777777" w:rsidTr="005D0DD3">
        <w:trPr>
          <w:trHeight w:val="296"/>
        </w:trPr>
        <w:tc>
          <w:tcPr>
            <w:tcW w:w="94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0FC9AEE" w14:textId="77777777" w:rsidR="001E226F" w:rsidRPr="00DA27C4" w:rsidRDefault="00302520">
            <w:pPr>
              <w:ind w:left="9"/>
              <w:jc w:val="center"/>
              <w:rPr>
                <w:rFonts w:ascii="Arial Narrow" w:hAnsi="Arial Narrow"/>
                <w:szCs w:val="20"/>
              </w:rPr>
            </w:pPr>
            <w:r w:rsidRPr="00DA27C4">
              <w:rPr>
                <w:rFonts w:ascii="Arial Narrow" w:hAnsi="Arial Narrow"/>
                <w:b/>
                <w:i w:val="0"/>
                <w:szCs w:val="20"/>
              </w:rPr>
              <w:t xml:space="preserve">UMIEJĘTNOŚCI </w:t>
            </w:r>
          </w:p>
        </w:tc>
      </w:tr>
      <w:tr w:rsidR="001E226F" w:rsidRPr="00DA27C4" w14:paraId="7993196A" w14:textId="77777777" w:rsidTr="005D0DD3">
        <w:trPr>
          <w:trHeight w:val="1859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F8E89" w14:textId="77777777" w:rsidR="001E226F" w:rsidRPr="00DA27C4" w:rsidRDefault="00302520">
            <w:pPr>
              <w:ind w:left="0"/>
              <w:rPr>
                <w:rFonts w:ascii="Arial Narrow" w:hAnsi="Arial Narrow"/>
                <w:szCs w:val="20"/>
              </w:rPr>
            </w:pPr>
            <w:r w:rsidRPr="00DA27C4">
              <w:rPr>
                <w:rFonts w:ascii="Arial Narrow" w:hAnsi="Arial Narrow"/>
                <w:i w:val="0"/>
                <w:szCs w:val="20"/>
              </w:rPr>
              <w:t xml:space="preserve">BN_U01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C1B0C" w14:textId="138F0AFC" w:rsidR="001E226F" w:rsidRPr="00DA27C4" w:rsidRDefault="00302520">
            <w:pPr>
              <w:spacing w:after="17"/>
              <w:ind w:left="4"/>
              <w:rPr>
                <w:rFonts w:ascii="Arial Narrow" w:hAnsi="Arial Narrow"/>
                <w:szCs w:val="20"/>
              </w:rPr>
            </w:pPr>
            <w:r w:rsidRPr="00DA27C4">
              <w:rPr>
                <w:rFonts w:ascii="Arial Narrow" w:hAnsi="Arial Narrow"/>
                <w:i w:val="0"/>
                <w:szCs w:val="20"/>
              </w:rPr>
              <w:t>P6U_U</w:t>
            </w:r>
            <w:r w:rsidR="00BC350B" w:rsidRPr="00DA27C4">
              <w:rPr>
                <w:rFonts w:ascii="Arial Narrow" w:hAnsi="Arial Narrow"/>
                <w:i w:val="0"/>
                <w:szCs w:val="20"/>
              </w:rPr>
              <w:t>W</w:t>
            </w:r>
          </w:p>
          <w:p w14:paraId="7836902B" w14:textId="77777777" w:rsidR="001E226F" w:rsidRPr="00DA27C4" w:rsidRDefault="00302520">
            <w:pPr>
              <w:spacing w:after="216"/>
              <w:ind w:left="4"/>
              <w:rPr>
                <w:rFonts w:ascii="Arial Narrow" w:hAnsi="Arial Narrow"/>
                <w:szCs w:val="20"/>
              </w:rPr>
            </w:pPr>
            <w:r w:rsidRPr="00DA27C4">
              <w:rPr>
                <w:rFonts w:ascii="Arial Narrow" w:hAnsi="Arial Narrow"/>
                <w:i w:val="0"/>
                <w:szCs w:val="20"/>
              </w:rPr>
              <w:t xml:space="preserve"> </w:t>
            </w:r>
          </w:p>
          <w:p w14:paraId="6045C8B7" w14:textId="77777777" w:rsidR="001E226F" w:rsidRPr="00DA27C4" w:rsidRDefault="00302520">
            <w:pPr>
              <w:ind w:left="59"/>
              <w:jc w:val="center"/>
              <w:rPr>
                <w:rFonts w:ascii="Arial Narrow" w:hAnsi="Arial Narrow"/>
                <w:szCs w:val="20"/>
              </w:rPr>
            </w:pPr>
            <w:r w:rsidRPr="00DA27C4">
              <w:rPr>
                <w:rFonts w:ascii="Arial Narrow" w:hAnsi="Arial Narrow"/>
                <w:i w:val="0"/>
                <w:szCs w:val="20"/>
              </w:rPr>
              <w:t xml:space="preserve"> </w:t>
            </w:r>
          </w:p>
        </w:tc>
        <w:tc>
          <w:tcPr>
            <w:tcW w:w="36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20180" w14:textId="4669DD48" w:rsidR="00101022" w:rsidRPr="00DA27C4" w:rsidRDefault="00101022" w:rsidP="00DA27C4">
            <w:pPr>
              <w:ind w:left="0"/>
              <w:jc w:val="both"/>
              <w:rPr>
                <w:rFonts w:ascii="Arial Narrow" w:hAnsi="Arial Narrow"/>
                <w:i w:val="0"/>
                <w:color w:val="000000" w:themeColor="text1"/>
                <w:szCs w:val="20"/>
              </w:rPr>
            </w:pPr>
            <w:r w:rsidRPr="00DA27C4">
              <w:rPr>
                <w:rFonts w:ascii="Arial Narrow" w:hAnsi="Arial Narrow"/>
                <w:i w:val="0"/>
              </w:rPr>
              <w:t>Student potrafi wykorzystać podstawowe narzędzia informatyki śledczej do wyszukiwania, analizy i odzyskiwania danych z nośników cyfrowych oraz pozyskiwania informacji z otwartych źródeł (OSIN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CA568" w14:textId="77777777" w:rsidR="001E226F" w:rsidRPr="00DA27C4" w:rsidRDefault="00CB0AF9">
            <w:pPr>
              <w:ind w:left="2"/>
              <w:rPr>
                <w:rFonts w:ascii="Arial Narrow" w:hAnsi="Arial Narrow"/>
                <w:szCs w:val="20"/>
              </w:rPr>
            </w:pPr>
            <w:r w:rsidRPr="00DA27C4">
              <w:rPr>
                <w:rFonts w:ascii="Arial Narrow" w:hAnsi="Arial Narrow"/>
                <w:szCs w:val="20"/>
              </w:rPr>
              <w:t>Test zaliczeniowy.</w:t>
            </w:r>
          </w:p>
          <w:p w14:paraId="4970705A" w14:textId="68200BBC" w:rsidR="00CB0AF9" w:rsidRPr="00DA27C4" w:rsidRDefault="00CB0AF9">
            <w:pPr>
              <w:ind w:left="2"/>
              <w:rPr>
                <w:rFonts w:ascii="Arial Narrow" w:hAnsi="Arial Narrow"/>
                <w:szCs w:val="20"/>
              </w:rPr>
            </w:pPr>
            <w:r w:rsidRPr="00DA27C4">
              <w:rPr>
                <w:rFonts w:ascii="Arial Narrow" w:hAnsi="Arial Narrow"/>
                <w:szCs w:val="20"/>
              </w:rPr>
              <w:t xml:space="preserve">Analiza przypadków w trakcie zajęć. </w:t>
            </w:r>
          </w:p>
        </w:tc>
      </w:tr>
      <w:tr w:rsidR="00BC350B" w:rsidRPr="00DA27C4" w14:paraId="23F0EC7F" w14:textId="77777777" w:rsidTr="00BC350B">
        <w:trPr>
          <w:trHeight w:val="793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67BD6" w14:textId="2FBE4F13" w:rsidR="00BC350B" w:rsidRPr="00DA27C4" w:rsidRDefault="00BC350B">
            <w:pPr>
              <w:ind w:left="0"/>
              <w:rPr>
                <w:rFonts w:ascii="Arial Narrow" w:hAnsi="Arial Narrow"/>
                <w:i w:val="0"/>
                <w:szCs w:val="20"/>
              </w:rPr>
            </w:pPr>
            <w:r w:rsidRPr="00DA27C4">
              <w:rPr>
                <w:rFonts w:ascii="Arial Narrow" w:hAnsi="Arial Narrow"/>
                <w:i w:val="0"/>
                <w:szCs w:val="20"/>
              </w:rPr>
              <w:t>BN_U10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B6021" w14:textId="10DCFD31" w:rsidR="00BC350B" w:rsidRPr="00DA27C4" w:rsidRDefault="00BC350B" w:rsidP="00BC350B">
            <w:pPr>
              <w:spacing w:after="17"/>
              <w:ind w:left="4"/>
              <w:rPr>
                <w:rFonts w:ascii="Arial Narrow" w:hAnsi="Arial Narrow"/>
                <w:szCs w:val="20"/>
              </w:rPr>
            </w:pPr>
            <w:r w:rsidRPr="00DA27C4">
              <w:rPr>
                <w:rFonts w:ascii="Arial Narrow" w:hAnsi="Arial Narrow"/>
                <w:i w:val="0"/>
                <w:szCs w:val="20"/>
              </w:rPr>
              <w:t>P6U_UW</w:t>
            </w:r>
          </w:p>
          <w:p w14:paraId="5BB96CB9" w14:textId="77777777" w:rsidR="00BC350B" w:rsidRPr="00DA27C4" w:rsidRDefault="00BC350B">
            <w:pPr>
              <w:spacing w:after="17"/>
              <w:ind w:left="4"/>
              <w:rPr>
                <w:rFonts w:ascii="Arial Narrow" w:hAnsi="Arial Narrow"/>
                <w:i w:val="0"/>
                <w:szCs w:val="20"/>
              </w:rPr>
            </w:pPr>
          </w:p>
        </w:tc>
        <w:tc>
          <w:tcPr>
            <w:tcW w:w="36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CE6F2" w14:textId="7ED0BB96" w:rsidR="00101022" w:rsidRPr="00DA27C4" w:rsidRDefault="00DA27C4" w:rsidP="00DA27C4">
            <w:pPr>
              <w:ind w:left="1"/>
              <w:jc w:val="both"/>
              <w:rPr>
                <w:rFonts w:ascii="Arial Narrow" w:hAnsi="Arial Narrow"/>
                <w:i w:val="0"/>
                <w:color w:val="000000" w:themeColor="text1"/>
                <w:szCs w:val="20"/>
              </w:rPr>
            </w:pPr>
            <w:r>
              <w:rPr>
                <w:rFonts w:ascii="Arial Narrow" w:hAnsi="Arial Narrow"/>
                <w:i w:val="0"/>
                <w:color w:val="000000" w:themeColor="text1"/>
                <w:szCs w:val="20"/>
              </w:rPr>
              <w:t>Z</w:t>
            </w:r>
            <w:bookmarkStart w:id="0" w:name="_GoBack"/>
            <w:bookmarkEnd w:id="0"/>
            <w:r w:rsidRPr="00DA27C4">
              <w:rPr>
                <w:rFonts w:ascii="Arial Narrow" w:hAnsi="Arial Narrow"/>
                <w:i w:val="0"/>
                <w:color w:val="000000" w:themeColor="text1"/>
                <w:szCs w:val="20"/>
              </w:rPr>
              <w:t>abezpiecza odpowiednio cyfrowy  materiał dowodowy  oraz stosuje   procedury informatyki śledczej do dalszego przeprowadzenia badań przez biegłego.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B0B6C" w14:textId="77777777" w:rsidR="00CB0AF9" w:rsidRPr="00DA27C4" w:rsidRDefault="00CB0AF9" w:rsidP="00CB0AF9">
            <w:pPr>
              <w:ind w:left="2"/>
              <w:rPr>
                <w:rFonts w:ascii="Arial Narrow" w:hAnsi="Arial Narrow"/>
                <w:szCs w:val="20"/>
              </w:rPr>
            </w:pPr>
            <w:r w:rsidRPr="00DA27C4">
              <w:rPr>
                <w:rFonts w:ascii="Arial Narrow" w:hAnsi="Arial Narrow"/>
                <w:szCs w:val="20"/>
              </w:rPr>
              <w:t>Test zaliczeniowy.</w:t>
            </w:r>
          </w:p>
          <w:p w14:paraId="7F84C7C6" w14:textId="74421003" w:rsidR="00BC350B" w:rsidRPr="00DA27C4" w:rsidRDefault="00CB0AF9" w:rsidP="00CB0AF9">
            <w:pPr>
              <w:ind w:left="2"/>
              <w:rPr>
                <w:rFonts w:ascii="Arial Narrow" w:hAnsi="Arial Narrow"/>
                <w:i w:val="0"/>
                <w:szCs w:val="20"/>
              </w:rPr>
            </w:pPr>
            <w:r w:rsidRPr="00DA27C4">
              <w:rPr>
                <w:rFonts w:ascii="Arial Narrow" w:hAnsi="Arial Narrow"/>
                <w:szCs w:val="20"/>
              </w:rPr>
              <w:t>Analiza przypadków w trakcie zajęć.</w:t>
            </w:r>
          </w:p>
        </w:tc>
      </w:tr>
      <w:tr w:rsidR="001E226F" w:rsidRPr="00DA27C4" w14:paraId="709F1009" w14:textId="77777777" w:rsidTr="005D0DD3">
        <w:trPr>
          <w:trHeight w:val="296"/>
        </w:trPr>
        <w:tc>
          <w:tcPr>
            <w:tcW w:w="94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B42E6DB" w14:textId="77777777" w:rsidR="001E226F" w:rsidRPr="00DA27C4" w:rsidRDefault="00302520">
            <w:pPr>
              <w:ind w:left="9"/>
              <w:jc w:val="center"/>
              <w:rPr>
                <w:rFonts w:ascii="Arial Narrow" w:hAnsi="Arial Narrow"/>
                <w:color w:val="000000" w:themeColor="text1"/>
                <w:szCs w:val="20"/>
              </w:rPr>
            </w:pPr>
            <w:r w:rsidRPr="00DA27C4">
              <w:rPr>
                <w:rFonts w:ascii="Arial Narrow" w:hAnsi="Arial Narrow"/>
                <w:b/>
                <w:i w:val="0"/>
                <w:color w:val="000000" w:themeColor="text1"/>
                <w:szCs w:val="20"/>
              </w:rPr>
              <w:t xml:space="preserve">KOMPETENCJE SPOŁECZNE </w:t>
            </w:r>
          </w:p>
        </w:tc>
      </w:tr>
      <w:tr w:rsidR="001E226F" w:rsidRPr="00DA27C4" w14:paraId="79B60508" w14:textId="77777777" w:rsidTr="005D0DD3">
        <w:trPr>
          <w:trHeight w:val="1595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7171E" w14:textId="77777777" w:rsidR="001E226F" w:rsidRPr="00DA27C4" w:rsidRDefault="00302520">
            <w:pPr>
              <w:ind w:left="0"/>
              <w:rPr>
                <w:rFonts w:ascii="Arial Narrow" w:hAnsi="Arial Narrow"/>
                <w:szCs w:val="20"/>
              </w:rPr>
            </w:pPr>
            <w:r w:rsidRPr="00DA27C4">
              <w:rPr>
                <w:rFonts w:ascii="Arial Narrow" w:hAnsi="Arial Narrow"/>
                <w:i w:val="0"/>
                <w:szCs w:val="20"/>
              </w:rPr>
              <w:lastRenderedPageBreak/>
              <w:t xml:space="preserve">BN_K01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BDA68" w14:textId="4FFDF1B5" w:rsidR="001E226F" w:rsidRPr="00DA27C4" w:rsidRDefault="00BC350B" w:rsidP="00BC350B">
            <w:pPr>
              <w:spacing w:after="216"/>
              <w:ind w:left="4"/>
              <w:jc w:val="both"/>
              <w:rPr>
                <w:rFonts w:ascii="Arial Narrow" w:hAnsi="Arial Narrow"/>
                <w:i w:val="0"/>
                <w:szCs w:val="20"/>
              </w:rPr>
            </w:pPr>
            <w:r w:rsidRPr="00DA27C4">
              <w:rPr>
                <w:rFonts w:ascii="Arial Narrow" w:hAnsi="Arial Narrow" w:cs="Times New Roman"/>
                <w:i w:val="0"/>
                <w:szCs w:val="20"/>
              </w:rPr>
              <w:t>P6S_KK</w:t>
            </w:r>
            <w:r w:rsidR="00302520" w:rsidRPr="00DA27C4">
              <w:rPr>
                <w:rFonts w:ascii="Arial Narrow" w:hAnsi="Arial Narrow"/>
                <w:i w:val="0"/>
                <w:szCs w:val="20"/>
              </w:rPr>
              <w:t xml:space="preserve"> </w:t>
            </w:r>
          </w:p>
          <w:p w14:paraId="23E6A512" w14:textId="77777777" w:rsidR="001E226F" w:rsidRPr="00DA27C4" w:rsidRDefault="00302520">
            <w:pPr>
              <w:ind w:left="59"/>
              <w:jc w:val="center"/>
              <w:rPr>
                <w:rFonts w:ascii="Arial Narrow" w:hAnsi="Arial Narrow"/>
                <w:szCs w:val="20"/>
              </w:rPr>
            </w:pPr>
            <w:r w:rsidRPr="00DA27C4">
              <w:rPr>
                <w:rFonts w:ascii="Arial Narrow" w:hAnsi="Arial Narrow"/>
                <w:i w:val="0"/>
                <w:szCs w:val="20"/>
              </w:rPr>
              <w:t xml:space="preserve"> </w:t>
            </w:r>
          </w:p>
        </w:tc>
        <w:tc>
          <w:tcPr>
            <w:tcW w:w="36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75C7C" w14:textId="10306B4A" w:rsidR="001E226F" w:rsidRPr="00DA27C4" w:rsidRDefault="00302520" w:rsidP="00101022">
            <w:pPr>
              <w:ind w:left="1"/>
              <w:jc w:val="both"/>
              <w:rPr>
                <w:rFonts w:ascii="Arial Narrow" w:hAnsi="Arial Narrow"/>
                <w:color w:val="000000" w:themeColor="text1"/>
                <w:szCs w:val="20"/>
              </w:rPr>
            </w:pPr>
            <w:r w:rsidRPr="00DA27C4">
              <w:rPr>
                <w:rFonts w:ascii="Arial Narrow" w:hAnsi="Arial Narrow"/>
                <w:i w:val="0"/>
                <w:color w:val="000000" w:themeColor="text1"/>
                <w:szCs w:val="20"/>
              </w:rPr>
              <w:t xml:space="preserve">Jest gotów do krytycznej oceny posiadanej wiedzy i odbieranych informacji i opinii w zakresie wyników analizy śledczej z zakresu badań dowodu cyfrowego,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3DCAF" w14:textId="0842F293" w:rsidR="001E226F" w:rsidRPr="00DA27C4" w:rsidRDefault="00CB0AF9">
            <w:pPr>
              <w:ind w:left="2"/>
              <w:rPr>
                <w:rFonts w:ascii="Arial Narrow" w:hAnsi="Arial Narrow"/>
                <w:szCs w:val="20"/>
              </w:rPr>
            </w:pPr>
            <w:r w:rsidRPr="00DA27C4">
              <w:rPr>
                <w:rFonts w:ascii="Arial Narrow" w:hAnsi="Arial Narrow"/>
                <w:szCs w:val="20"/>
              </w:rPr>
              <w:t>Test zaliczeniowy.</w:t>
            </w:r>
          </w:p>
        </w:tc>
      </w:tr>
      <w:tr w:rsidR="001E226F" w:rsidRPr="00DA27C4" w14:paraId="5A0267BF" w14:textId="77777777" w:rsidTr="005D0DD3">
        <w:trPr>
          <w:trHeight w:val="538"/>
        </w:trPr>
        <w:tc>
          <w:tcPr>
            <w:tcW w:w="94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BED7B" w14:textId="77777777" w:rsidR="001E226F" w:rsidRPr="00DA27C4" w:rsidRDefault="00302520">
            <w:pPr>
              <w:spacing w:after="17"/>
              <w:ind w:left="0"/>
              <w:rPr>
                <w:rFonts w:ascii="Arial Narrow" w:hAnsi="Arial Narrow"/>
                <w:szCs w:val="20"/>
              </w:rPr>
            </w:pPr>
            <w:r w:rsidRPr="00DA27C4">
              <w:rPr>
                <w:rFonts w:ascii="Arial Narrow" w:hAnsi="Arial Narrow"/>
                <w:b/>
                <w:i w:val="0"/>
                <w:szCs w:val="20"/>
              </w:rPr>
              <w:t xml:space="preserve">Nakład pracy studenta  (w godzinach dydaktycznych 1h </w:t>
            </w:r>
            <w:proofErr w:type="spellStart"/>
            <w:r w:rsidRPr="00DA27C4">
              <w:rPr>
                <w:rFonts w:ascii="Arial Narrow" w:hAnsi="Arial Narrow"/>
                <w:b/>
                <w:i w:val="0"/>
                <w:szCs w:val="20"/>
              </w:rPr>
              <w:t>dyd</w:t>
            </w:r>
            <w:proofErr w:type="spellEnd"/>
            <w:r w:rsidRPr="00DA27C4">
              <w:rPr>
                <w:rFonts w:ascii="Arial Narrow" w:hAnsi="Arial Narrow"/>
                <w:b/>
                <w:i w:val="0"/>
                <w:szCs w:val="20"/>
              </w:rPr>
              <w:t xml:space="preserve">.=45 minut)**  </w:t>
            </w:r>
          </w:p>
          <w:p w14:paraId="34025EFA" w14:textId="77777777" w:rsidR="001E226F" w:rsidRPr="00DA27C4" w:rsidRDefault="00302520">
            <w:pPr>
              <w:ind w:left="0"/>
              <w:rPr>
                <w:rFonts w:ascii="Arial Narrow" w:hAnsi="Arial Narrow"/>
                <w:szCs w:val="20"/>
              </w:rPr>
            </w:pPr>
            <w:r w:rsidRPr="00DA27C4">
              <w:rPr>
                <w:rFonts w:ascii="Arial Narrow" w:hAnsi="Arial Narrow"/>
                <w:b/>
                <w:i w:val="0"/>
                <w:szCs w:val="20"/>
              </w:rPr>
              <w:t xml:space="preserve"> </w:t>
            </w:r>
          </w:p>
        </w:tc>
      </w:tr>
      <w:tr w:rsidR="00BC350B" w:rsidRPr="00DA27C4" w14:paraId="4BFCB614" w14:textId="77777777" w:rsidTr="00633943">
        <w:trPr>
          <w:trHeight w:val="538"/>
        </w:trPr>
        <w:tc>
          <w:tcPr>
            <w:tcW w:w="47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7C509" w14:textId="77777777" w:rsidR="00BC350B" w:rsidRPr="00DA27C4" w:rsidRDefault="00BC350B" w:rsidP="00BC350B">
            <w:pPr>
              <w:pStyle w:val="Stopka"/>
              <w:rPr>
                <w:rFonts w:ascii="Arial Narrow" w:hAnsi="Arial Narrow"/>
                <w:b/>
                <w:color w:val="000000"/>
              </w:rPr>
            </w:pPr>
            <w:r w:rsidRPr="00DA27C4">
              <w:rPr>
                <w:rFonts w:ascii="Arial Narrow" w:hAnsi="Arial Narrow"/>
                <w:b/>
                <w:color w:val="000000"/>
              </w:rPr>
              <w:t>Stacjonarne</w:t>
            </w:r>
          </w:p>
          <w:p w14:paraId="08BED57F" w14:textId="77777777" w:rsidR="00BC350B" w:rsidRPr="00DA27C4" w:rsidRDefault="00BC350B" w:rsidP="00BC350B">
            <w:pPr>
              <w:pStyle w:val="Stopka"/>
              <w:rPr>
                <w:rFonts w:ascii="Arial Narrow" w:hAnsi="Arial Narrow"/>
                <w:color w:val="000000"/>
              </w:rPr>
            </w:pPr>
            <w:r w:rsidRPr="00DA27C4">
              <w:rPr>
                <w:rFonts w:ascii="Arial Narrow" w:hAnsi="Arial Narrow"/>
                <w:color w:val="000000"/>
              </w:rPr>
              <w:t xml:space="preserve">udział w wykładach = </w:t>
            </w:r>
          </w:p>
          <w:p w14:paraId="1C1119D8" w14:textId="77777777" w:rsidR="00BC350B" w:rsidRPr="00DA27C4" w:rsidRDefault="00BC350B" w:rsidP="00BC350B">
            <w:pPr>
              <w:pStyle w:val="Stopka"/>
              <w:rPr>
                <w:rFonts w:ascii="Arial Narrow" w:hAnsi="Arial Narrow"/>
                <w:color w:val="000000"/>
              </w:rPr>
            </w:pPr>
            <w:r w:rsidRPr="00DA27C4">
              <w:rPr>
                <w:rFonts w:ascii="Arial Narrow" w:hAnsi="Arial Narrow"/>
                <w:color w:val="000000"/>
              </w:rPr>
              <w:t>udział w ćwiczeniach = 24 h</w:t>
            </w:r>
          </w:p>
          <w:p w14:paraId="5719297E" w14:textId="77777777" w:rsidR="00BC350B" w:rsidRPr="00DA27C4" w:rsidRDefault="00BC350B" w:rsidP="00BC350B">
            <w:pPr>
              <w:pStyle w:val="Stopka"/>
              <w:rPr>
                <w:rFonts w:ascii="Arial Narrow" w:hAnsi="Arial Narrow"/>
                <w:color w:val="000000"/>
              </w:rPr>
            </w:pPr>
            <w:r w:rsidRPr="00DA27C4">
              <w:rPr>
                <w:rFonts w:ascii="Arial Narrow" w:hAnsi="Arial Narrow"/>
                <w:color w:val="000000"/>
              </w:rPr>
              <w:t>przygotowanie do ćwiczeń = 20 h</w:t>
            </w:r>
          </w:p>
          <w:p w14:paraId="7B599F2F" w14:textId="77777777" w:rsidR="00BC350B" w:rsidRPr="00DA27C4" w:rsidRDefault="00BC350B" w:rsidP="00BC350B">
            <w:pPr>
              <w:pStyle w:val="Stopka"/>
              <w:rPr>
                <w:rFonts w:ascii="Arial Narrow" w:hAnsi="Arial Narrow"/>
                <w:color w:val="000000"/>
              </w:rPr>
            </w:pPr>
            <w:r w:rsidRPr="00DA27C4">
              <w:rPr>
                <w:rFonts w:ascii="Arial Narrow" w:hAnsi="Arial Narrow"/>
                <w:color w:val="000000"/>
              </w:rPr>
              <w:t xml:space="preserve">przygotowanie do wykładu = </w:t>
            </w:r>
          </w:p>
          <w:p w14:paraId="383CDB2A" w14:textId="77777777" w:rsidR="00BC350B" w:rsidRPr="00DA27C4" w:rsidRDefault="00BC350B" w:rsidP="00BC350B">
            <w:pPr>
              <w:pStyle w:val="Stopka"/>
              <w:rPr>
                <w:rFonts w:ascii="Arial Narrow" w:hAnsi="Arial Narrow"/>
                <w:color w:val="000000"/>
              </w:rPr>
            </w:pPr>
            <w:r w:rsidRPr="00DA27C4">
              <w:rPr>
                <w:rFonts w:ascii="Arial Narrow" w:hAnsi="Arial Narrow"/>
                <w:color w:val="000000"/>
              </w:rPr>
              <w:t>przygotowanie do egzaminu = 14,5 h</w:t>
            </w:r>
          </w:p>
          <w:p w14:paraId="11B0B54D" w14:textId="77777777" w:rsidR="00BC350B" w:rsidRPr="00DA27C4" w:rsidRDefault="00BC350B" w:rsidP="00BC350B">
            <w:pPr>
              <w:pStyle w:val="Stopka"/>
              <w:rPr>
                <w:rFonts w:ascii="Arial Narrow" w:hAnsi="Arial Narrow"/>
                <w:color w:val="000000"/>
              </w:rPr>
            </w:pPr>
            <w:r w:rsidRPr="00DA27C4">
              <w:rPr>
                <w:rFonts w:ascii="Arial Narrow" w:hAnsi="Arial Narrow"/>
                <w:color w:val="000000"/>
              </w:rPr>
              <w:t>realizacja zadań projektowych =</w:t>
            </w:r>
          </w:p>
          <w:p w14:paraId="4327F2AF" w14:textId="77777777" w:rsidR="00BC350B" w:rsidRPr="00DA27C4" w:rsidRDefault="00BC350B" w:rsidP="00BC350B">
            <w:pPr>
              <w:pStyle w:val="Stopka"/>
              <w:rPr>
                <w:rFonts w:ascii="Arial Narrow" w:hAnsi="Arial Narrow"/>
                <w:color w:val="000000"/>
              </w:rPr>
            </w:pPr>
            <w:r w:rsidRPr="00DA27C4">
              <w:rPr>
                <w:rFonts w:ascii="Arial Narrow" w:hAnsi="Arial Narrow"/>
                <w:color w:val="000000"/>
              </w:rPr>
              <w:t>konsultacje= 2 h</w:t>
            </w:r>
          </w:p>
          <w:p w14:paraId="6E9607C0" w14:textId="77777777" w:rsidR="00BC350B" w:rsidRPr="00DA27C4" w:rsidRDefault="00BC350B" w:rsidP="00BC350B">
            <w:pPr>
              <w:pStyle w:val="Stopka"/>
              <w:rPr>
                <w:rFonts w:ascii="Arial Narrow" w:hAnsi="Arial Narrow"/>
                <w:color w:val="000000"/>
              </w:rPr>
            </w:pPr>
            <w:r w:rsidRPr="00DA27C4">
              <w:rPr>
                <w:rFonts w:ascii="Arial Narrow" w:hAnsi="Arial Narrow"/>
                <w:color w:val="000000"/>
              </w:rPr>
              <w:t>e-learning =</w:t>
            </w:r>
          </w:p>
          <w:p w14:paraId="0CB44B56" w14:textId="77777777" w:rsidR="00BC350B" w:rsidRPr="00DA27C4" w:rsidRDefault="00BC350B" w:rsidP="00BC350B">
            <w:pPr>
              <w:pStyle w:val="Stopka"/>
              <w:rPr>
                <w:rFonts w:ascii="Arial Narrow" w:hAnsi="Arial Narrow"/>
                <w:color w:val="000000"/>
              </w:rPr>
            </w:pPr>
            <w:r w:rsidRPr="00DA27C4">
              <w:rPr>
                <w:rFonts w:ascii="Arial Narrow" w:hAnsi="Arial Narrow"/>
                <w:color w:val="000000"/>
              </w:rPr>
              <w:t>zaliczenie/egzamin = 2 h</w:t>
            </w:r>
          </w:p>
          <w:p w14:paraId="7BBADC02" w14:textId="77777777" w:rsidR="00BC350B" w:rsidRPr="00DA27C4" w:rsidRDefault="00BC350B" w:rsidP="00BC350B">
            <w:pPr>
              <w:pStyle w:val="Stopka"/>
              <w:rPr>
                <w:rFonts w:ascii="Arial Narrow" w:hAnsi="Arial Narrow"/>
                <w:color w:val="000000"/>
              </w:rPr>
            </w:pPr>
            <w:r w:rsidRPr="00DA27C4">
              <w:rPr>
                <w:rFonts w:ascii="Arial Narrow" w:hAnsi="Arial Narrow"/>
                <w:color w:val="000000"/>
              </w:rPr>
              <w:t xml:space="preserve">inne  (określ jakie) = </w:t>
            </w:r>
          </w:p>
          <w:p w14:paraId="4A973AA7" w14:textId="77777777" w:rsidR="00BC350B" w:rsidRPr="00DA27C4" w:rsidRDefault="00BC350B" w:rsidP="00BC350B">
            <w:pPr>
              <w:pStyle w:val="Stopka"/>
              <w:rPr>
                <w:rFonts w:ascii="Arial Narrow" w:hAnsi="Arial Narrow"/>
                <w:b/>
                <w:color w:val="000000"/>
              </w:rPr>
            </w:pPr>
            <w:r w:rsidRPr="00DA27C4">
              <w:rPr>
                <w:rFonts w:ascii="Arial Narrow" w:hAnsi="Arial Narrow"/>
                <w:b/>
                <w:color w:val="000000"/>
              </w:rPr>
              <w:t xml:space="preserve">RAZEM: 62,5 </w:t>
            </w:r>
          </w:p>
          <w:p w14:paraId="26B1F14F" w14:textId="77777777" w:rsidR="00BC350B" w:rsidRPr="00DA27C4" w:rsidRDefault="00BC350B" w:rsidP="00BC350B">
            <w:pPr>
              <w:pStyle w:val="Stopka"/>
              <w:rPr>
                <w:rFonts w:ascii="Arial Narrow" w:hAnsi="Arial Narrow"/>
                <w:b/>
                <w:color w:val="000000"/>
              </w:rPr>
            </w:pPr>
            <w:r w:rsidRPr="00DA27C4">
              <w:rPr>
                <w:rFonts w:ascii="Arial Narrow" w:hAnsi="Arial Narrow"/>
                <w:b/>
                <w:color w:val="000000"/>
              </w:rPr>
              <w:t>Liczba punktów  ECTS: 2,5</w:t>
            </w:r>
          </w:p>
          <w:p w14:paraId="22D5943F" w14:textId="138338F8" w:rsidR="00BC350B" w:rsidRPr="00DA27C4" w:rsidRDefault="00BC350B" w:rsidP="00BC350B">
            <w:pPr>
              <w:spacing w:after="17"/>
              <w:ind w:left="0"/>
              <w:rPr>
                <w:rFonts w:ascii="Arial Narrow" w:hAnsi="Arial Narrow"/>
                <w:b/>
                <w:i w:val="0"/>
                <w:szCs w:val="20"/>
              </w:rPr>
            </w:pPr>
            <w:r w:rsidRPr="00DA27C4">
              <w:rPr>
                <w:rFonts w:ascii="Arial Narrow" w:hAnsi="Arial Narrow"/>
                <w:b/>
                <w:szCs w:val="20"/>
              </w:rPr>
              <w:t>w tym w ramach zajęć praktycznych: 2,5</w:t>
            </w:r>
          </w:p>
        </w:tc>
        <w:tc>
          <w:tcPr>
            <w:tcW w:w="47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50B2" w14:textId="77777777" w:rsidR="00BC350B" w:rsidRPr="00DA27C4" w:rsidRDefault="00BC350B" w:rsidP="00BC350B">
            <w:pPr>
              <w:pStyle w:val="Stopka"/>
              <w:rPr>
                <w:rFonts w:ascii="Arial Narrow" w:hAnsi="Arial Narrow"/>
                <w:b/>
                <w:color w:val="000000"/>
              </w:rPr>
            </w:pPr>
            <w:r w:rsidRPr="00DA27C4">
              <w:rPr>
                <w:rFonts w:ascii="Arial Narrow" w:hAnsi="Arial Narrow"/>
                <w:b/>
                <w:color w:val="000000"/>
              </w:rPr>
              <w:t>Niestacjonarne</w:t>
            </w:r>
          </w:p>
          <w:p w14:paraId="617D84E5" w14:textId="77777777" w:rsidR="00BC350B" w:rsidRPr="00DA27C4" w:rsidRDefault="00BC350B" w:rsidP="00BC350B">
            <w:pPr>
              <w:pStyle w:val="Stopka"/>
              <w:rPr>
                <w:rFonts w:ascii="Arial Narrow" w:hAnsi="Arial Narrow"/>
                <w:color w:val="000000"/>
              </w:rPr>
            </w:pPr>
            <w:r w:rsidRPr="00DA27C4">
              <w:rPr>
                <w:rFonts w:ascii="Arial Narrow" w:hAnsi="Arial Narrow"/>
                <w:color w:val="000000"/>
              </w:rPr>
              <w:t xml:space="preserve">udział w wykładach = </w:t>
            </w:r>
          </w:p>
          <w:p w14:paraId="276022EE" w14:textId="77777777" w:rsidR="00BC350B" w:rsidRPr="00DA27C4" w:rsidRDefault="00BC350B" w:rsidP="00BC350B">
            <w:pPr>
              <w:pStyle w:val="Stopka"/>
              <w:rPr>
                <w:rFonts w:ascii="Arial Narrow" w:hAnsi="Arial Narrow"/>
                <w:color w:val="000000"/>
              </w:rPr>
            </w:pPr>
            <w:r w:rsidRPr="00DA27C4">
              <w:rPr>
                <w:rFonts w:ascii="Arial Narrow" w:hAnsi="Arial Narrow"/>
                <w:color w:val="000000"/>
              </w:rPr>
              <w:t>udział w ćwiczeniach = 16 h</w:t>
            </w:r>
          </w:p>
          <w:p w14:paraId="2E28C0DB" w14:textId="77777777" w:rsidR="00BC350B" w:rsidRPr="00DA27C4" w:rsidRDefault="00BC350B" w:rsidP="00BC350B">
            <w:pPr>
              <w:pStyle w:val="Stopka"/>
              <w:rPr>
                <w:rFonts w:ascii="Arial Narrow" w:hAnsi="Arial Narrow"/>
                <w:color w:val="000000"/>
              </w:rPr>
            </w:pPr>
            <w:r w:rsidRPr="00DA27C4">
              <w:rPr>
                <w:rFonts w:ascii="Arial Narrow" w:hAnsi="Arial Narrow"/>
                <w:color w:val="000000"/>
              </w:rPr>
              <w:t>przygotowanie do ćwiczeń = 28 h</w:t>
            </w:r>
          </w:p>
          <w:p w14:paraId="6C7B5478" w14:textId="77777777" w:rsidR="00BC350B" w:rsidRPr="00DA27C4" w:rsidRDefault="00BC350B" w:rsidP="00BC350B">
            <w:pPr>
              <w:pStyle w:val="Stopka"/>
              <w:rPr>
                <w:rFonts w:ascii="Arial Narrow" w:hAnsi="Arial Narrow"/>
                <w:color w:val="000000"/>
              </w:rPr>
            </w:pPr>
            <w:r w:rsidRPr="00DA27C4">
              <w:rPr>
                <w:rFonts w:ascii="Arial Narrow" w:hAnsi="Arial Narrow"/>
                <w:color w:val="000000"/>
              </w:rPr>
              <w:t xml:space="preserve">przygotowanie do wykładu = </w:t>
            </w:r>
          </w:p>
          <w:p w14:paraId="5264614D" w14:textId="77777777" w:rsidR="00BC350B" w:rsidRPr="00DA27C4" w:rsidRDefault="00BC350B" w:rsidP="00BC350B">
            <w:pPr>
              <w:pStyle w:val="Stopka"/>
              <w:rPr>
                <w:rFonts w:ascii="Arial Narrow" w:hAnsi="Arial Narrow"/>
                <w:color w:val="000000"/>
              </w:rPr>
            </w:pPr>
            <w:r w:rsidRPr="00DA27C4">
              <w:rPr>
                <w:rFonts w:ascii="Arial Narrow" w:hAnsi="Arial Narrow"/>
                <w:color w:val="000000"/>
              </w:rPr>
              <w:t>przygotowanie do egzaminu = 14,5 h</w:t>
            </w:r>
          </w:p>
          <w:p w14:paraId="6FF59B6A" w14:textId="77777777" w:rsidR="00BC350B" w:rsidRPr="00DA27C4" w:rsidRDefault="00BC350B" w:rsidP="00BC350B">
            <w:pPr>
              <w:pStyle w:val="Stopka"/>
              <w:rPr>
                <w:rFonts w:ascii="Arial Narrow" w:hAnsi="Arial Narrow"/>
                <w:color w:val="000000"/>
              </w:rPr>
            </w:pPr>
            <w:r w:rsidRPr="00DA27C4">
              <w:rPr>
                <w:rFonts w:ascii="Arial Narrow" w:hAnsi="Arial Narrow"/>
                <w:color w:val="000000"/>
              </w:rPr>
              <w:t>realizacja zadań projektowych =</w:t>
            </w:r>
          </w:p>
          <w:p w14:paraId="3C58268C" w14:textId="77777777" w:rsidR="00BC350B" w:rsidRPr="00DA27C4" w:rsidRDefault="00BC350B" w:rsidP="00BC350B">
            <w:pPr>
              <w:pStyle w:val="Stopka"/>
              <w:rPr>
                <w:rFonts w:ascii="Arial Narrow" w:hAnsi="Arial Narrow"/>
                <w:color w:val="000000"/>
              </w:rPr>
            </w:pPr>
            <w:r w:rsidRPr="00DA27C4">
              <w:rPr>
                <w:rFonts w:ascii="Arial Narrow" w:hAnsi="Arial Narrow"/>
                <w:color w:val="000000"/>
              </w:rPr>
              <w:t>konsultacje= 2 h</w:t>
            </w:r>
          </w:p>
          <w:p w14:paraId="1CCB9836" w14:textId="77777777" w:rsidR="00BC350B" w:rsidRPr="00DA27C4" w:rsidRDefault="00BC350B" w:rsidP="00BC350B">
            <w:pPr>
              <w:pStyle w:val="Stopka"/>
              <w:rPr>
                <w:rFonts w:ascii="Arial Narrow" w:hAnsi="Arial Narrow"/>
                <w:color w:val="000000"/>
              </w:rPr>
            </w:pPr>
            <w:r w:rsidRPr="00DA27C4">
              <w:rPr>
                <w:rFonts w:ascii="Arial Narrow" w:hAnsi="Arial Narrow"/>
                <w:color w:val="000000"/>
              </w:rPr>
              <w:t>e-learning =</w:t>
            </w:r>
          </w:p>
          <w:p w14:paraId="499B10CE" w14:textId="77777777" w:rsidR="00BC350B" w:rsidRPr="00DA27C4" w:rsidRDefault="00BC350B" w:rsidP="00BC350B">
            <w:pPr>
              <w:pStyle w:val="Stopka"/>
              <w:rPr>
                <w:rFonts w:ascii="Arial Narrow" w:hAnsi="Arial Narrow"/>
                <w:color w:val="000000"/>
              </w:rPr>
            </w:pPr>
            <w:r w:rsidRPr="00DA27C4">
              <w:rPr>
                <w:rFonts w:ascii="Arial Narrow" w:hAnsi="Arial Narrow"/>
                <w:color w:val="000000"/>
              </w:rPr>
              <w:t>zaliczenie/egzamin = 2 h</w:t>
            </w:r>
          </w:p>
          <w:p w14:paraId="5CE089B9" w14:textId="77777777" w:rsidR="00BC350B" w:rsidRPr="00DA27C4" w:rsidRDefault="00BC350B" w:rsidP="00BC350B">
            <w:pPr>
              <w:pStyle w:val="Stopka"/>
              <w:rPr>
                <w:rFonts w:ascii="Arial Narrow" w:hAnsi="Arial Narrow"/>
                <w:color w:val="000000"/>
              </w:rPr>
            </w:pPr>
            <w:r w:rsidRPr="00DA27C4">
              <w:rPr>
                <w:rFonts w:ascii="Arial Narrow" w:hAnsi="Arial Narrow"/>
                <w:color w:val="000000"/>
              </w:rPr>
              <w:t xml:space="preserve">inne  (określ jakie) = </w:t>
            </w:r>
          </w:p>
          <w:p w14:paraId="2D1064B6" w14:textId="77777777" w:rsidR="00BC350B" w:rsidRPr="00DA27C4" w:rsidRDefault="00BC350B" w:rsidP="00BC350B">
            <w:pPr>
              <w:pStyle w:val="Stopka"/>
              <w:rPr>
                <w:rFonts w:ascii="Arial Narrow" w:hAnsi="Arial Narrow"/>
                <w:b/>
                <w:color w:val="000000"/>
              </w:rPr>
            </w:pPr>
            <w:r w:rsidRPr="00DA27C4">
              <w:rPr>
                <w:rFonts w:ascii="Arial Narrow" w:hAnsi="Arial Narrow"/>
                <w:b/>
                <w:color w:val="000000"/>
              </w:rPr>
              <w:t>RAZEM: 62,5</w:t>
            </w:r>
          </w:p>
          <w:p w14:paraId="68F4602C" w14:textId="77777777" w:rsidR="00BC350B" w:rsidRPr="00DA27C4" w:rsidRDefault="00BC350B" w:rsidP="00BC350B">
            <w:pPr>
              <w:pStyle w:val="Stopka"/>
              <w:rPr>
                <w:rFonts w:ascii="Arial Narrow" w:hAnsi="Arial Narrow"/>
                <w:b/>
                <w:color w:val="000000"/>
              </w:rPr>
            </w:pPr>
            <w:r w:rsidRPr="00DA27C4">
              <w:rPr>
                <w:rFonts w:ascii="Arial Narrow" w:hAnsi="Arial Narrow"/>
                <w:b/>
                <w:color w:val="000000"/>
              </w:rPr>
              <w:t>Liczba punktów  ECTS: 2,5</w:t>
            </w:r>
          </w:p>
          <w:p w14:paraId="21BC32FC" w14:textId="021A71D2" w:rsidR="00BC350B" w:rsidRPr="00DA27C4" w:rsidRDefault="00BC350B" w:rsidP="00BC350B">
            <w:pPr>
              <w:spacing w:after="17"/>
              <w:ind w:left="0"/>
              <w:rPr>
                <w:rFonts w:ascii="Arial Narrow" w:hAnsi="Arial Narrow"/>
                <w:b/>
                <w:i w:val="0"/>
                <w:szCs w:val="20"/>
              </w:rPr>
            </w:pPr>
            <w:r w:rsidRPr="00DA27C4">
              <w:rPr>
                <w:rFonts w:ascii="Arial Narrow" w:hAnsi="Arial Narrow"/>
                <w:b/>
                <w:szCs w:val="20"/>
              </w:rPr>
              <w:t>w tym w ramach zajęć praktycznych: 2,5</w:t>
            </w:r>
          </w:p>
        </w:tc>
      </w:tr>
      <w:tr w:rsidR="00BC350B" w:rsidRPr="00DA27C4" w14:paraId="2CD0E045" w14:textId="77777777" w:rsidTr="005D0DD3">
        <w:tblPrEx>
          <w:tblCellMar>
            <w:top w:w="47" w:type="dxa"/>
            <w:left w:w="0" w:type="dxa"/>
            <w:right w:w="6" w:type="dxa"/>
          </w:tblCellMar>
        </w:tblPrEx>
        <w:trPr>
          <w:trHeight w:val="334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DD1AD" w14:textId="77777777" w:rsidR="00BC350B" w:rsidRPr="00DA27C4" w:rsidRDefault="00BC350B" w:rsidP="00BC350B">
            <w:pPr>
              <w:spacing w:after="17"/>
              <w:ind w:left="70"/>
              <w:jc w:val="both"/>
              <w:rPr>
                <w:rFonts w:ascii="Arial Narrow" w:hAnsi="Arial Narrow"/>
                <w:b/>
                <w:i w:val="0"/>
                <w:szCs w:val="20"/>
              </w:rPr>
            </w:pPr>
            <w:r w:rsidRPr="00DA27C4">
              <w:rPr>
                <w:rFonts w:ascii="Arial Narrow" w:hAnsi="Arial Narrow"/>
                <w:b/>
                <w:i w:val="0"/>
                <w:szCs w:val="20"/>
              </w:rPr>
              <w:t xml:space="preserve">WARUNKI WSTĘPNE </w:t>
            </w:r>
          </w:p>
          <w:p w14:paraId="4E9F19B2" w14:textId="77777777" w:rsidR="00BC350B" w:rsidRPr="00DA27C4" w:rsidRDefault="00BC350B" w:rsidP="00BC350B">
            <w:pPr>
              <w:spacing w:after="17"/>
              <w:ind w:left="70"/>
              <w:jc w:val="both"/>
              <w:rPr>
                <w:rFonts w:ascii="Arial Narrow" w:hAnsi="Arial Narrow"/>
                <w:b/>
                <w:i w:val="0"/>
                <w:szCs w:val="20"/>
              </w:rPr>
            </w:pPr>
          </w:p>
        </w:tc>
        <w:tc>
          <w:tcPr>
            <w:tcW w:w="7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99549" w14:textId="3252E85A" w:rsidR="00BC350B" w:rsidRPr="00DA27C4" w:rsidRDefault="00BC350B" w:rsidP="00BC350B">
            <w:pPr>
              <w:spacing w:after="64"/>
              <w:ind w:left="0"/>
              <w:rPr>
                <w:rFonts w:ascii="Arial Narrow" w:hAnsi="Arial Narrow"/>
                <w:i w:val="0"/>
                <w:szCs w:val="20"/>
              </w:rPr>
            </w:pPr>
            <w:r w:rsidRPr="00DA27C4">
              <w:rPr>
                <w:rFonts w:ascii="Arial Narrow" w:hAnsi="Arial Narrow"/>
                <w:i w:val="0"/>
                <w:szCs w:val="20"/>
              </w:rPr>
              <w:t>-</w:t>
            </w:r>
          </w:p>
        </w:tc>
      </w:tr>
      <w:tr w:rsidR="00BC350B" w:rsidRPr="00DA27C4" w14:paraId="00F63B69" w14:textId="77777777" w:rsidTr="005D0DD3">
        <w:tblPrEx>
          <w:tblCellMar>
            <w:top w:w="47" w:type="dxa"/>
            <w:left w:w="0" w:type="dxa"/>
            <w:right w:w="6" w:type="dxa"/>
          </w:tblCellMar>
        </w:tblPrEx>
        <w:trPr>
          <w:trHeight w:val="2506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BE678" w14:textId="77777777" w:rsidR="00BC350B" w:rsidRPr="00DA27C4" w:rsidRDefault="00BC350B" w:rsidP="00BC350B">
            <w:pPr>
              <w:spacing w:after="17"/>
              <w:ind w:left="70"/>
              <w:jc w:val="both"/>
              <w:rPr>
                <w:rFonts w:ascii="Arial Narrow" w:hAnsi="Arial Narrow"/>
                <w:szCs w:val="20"/>
              </w:rPr>
            </w:pPr>
            <w:r w:rsidRPr="00DA27C4">
              <w:rPr>
                <w:rFonts w:ascii="Arial Narrow" w:hAnsi="Arial Narrow"/>
                <w:b/>
                <w:i w:val="0"/>
                <w:szCs w:val="20"/>
              </w:rPr>
              <w:t xml:space="preserve">TREŚCI PRZEDMIOTU </w:t>
            </w:r>
          </w:p>
          <w:p w14:paraId="06959796" w14:textId="77777777" w:rsidR="00BC350B" w:rsidRPr="00DA27C4" w:rsidRDefault="00BC350B" w:rsidP="00BC350B">
            <w:pPr>
              <w:spacing w:after="17"/>
              <w:ind w:left="70"/>
              <w:rPr>
                <w:rFonts w:ascii="Arial Narrow" w:hAnsi="Arial Narrow"/>
                <w:szCs w:val="20"/>
              </w:rPr>
            </w:pPr>
            <w:r w:rsidRPr="00DA27C4">
              <w:rPr>
                <w:rFonts w:ascii="Arial Narrow" w:hAnsi="Arial Narrow"/>
                <w:b/>
                <w:i w:val="0"/>
                <w:szCs w:val="20"/>
              </w:rPr>
              <w:t xml:space="preserve"> </w:t>
            </w:r>
          </w:p>
          <w:p w14:paraId="33E51110" w14:textId="77777777" w:rsidR="00BC350B" w:rsidRPr="00DA27C4" w:rsidRDefault="00BC350B" w:rsidP="00BC350B">
            <w:pPr>
              <w:ind w:left="70"/>
              <w:rPr>
                <w:rFonts w:ascii="Arial Narrow" w:hAnsi="Arial Narrow"/>
                <w:szCs w:val="20"/>
              </w:rPr>
            </w:pPr>
            <w:r w:rsidRPr="00DA27C4">
              <w:rPr>
                <w:rFonts w:ascii="Arial Narrow" w:hAnsi="Arial Narrow"/>
                <w:b/>
                <w:i w:val="0"/>
                <w:szCs w:val="20"/>
              </w:rPr>
              <w:t xml:space="preserve"> </w:t>
            </w:r>
          </w:p>
        </w:tc>
        <w:tc>
          <w:tcPr>
            <w:tcW w:w="7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C55CC" w14:textId="77777777" w:rsidR="00BC350B" w:rsidRPr="00DA27C4" w:rsidRDefault="00BC350B" w:rsidP="00BC350B">
            <w:pPr>
              <w:spacing w:after="64"/>
              <w:ind w:left="228"/>
              <w:rPr>
                <w:rFonts w:ascii="Arial Narrow" w:hAnsi="Arial Narrow"/>
                <w:szCs w:val="20"/>
              </w:rPr>
            </w:pPr>
            <w:r w:rsidRPr="00DA27C4">
              <w:rPr>
                <w:rFonts w:ascii="Arial Narrow" w:hAnsi="Arial Narrow"/>
                <w:i w:val="0"/>
                <w:szCs w:val="20"/>
              </w:rPr>
              <w:t xml:space="preserve">Treści realizowane w formie bezpośredniej:  </w:t>
            </w:r>
          </w:p>
          <w:p w14:paraId="3B045BC9" w14:textId="77777777" w:rsidR="00BC350B" w:rsidRPr="00DA27C4" w:rsidRDefault="00BC350B" w:rsidP="00BC350B">
            <w:pPr>
              <w:numPr>
                <w:ilvl w:val="0"/>
                <w:numId w:val="1"/>
              </w:numPr>
              <w:ind w:hanging="360"/>
              <w:rPr>
                <w:rFonts w:ascii="Arial Narrow" w:hAnsi="Arial Narrow"/>
                <w:szCs w:val="20"/>
              </w:rPr>
            </w:pPr>
            <w:r w:rsidRPr="00DA27C4">
              <w:rPr>
                <w:rFonts w:ascii="Arial Narrow" w:hAnsi="Arial Narrow"/>
                <w:i w:val="0"/>
                <w:szCs w:val="20"/>
              </w:rPr>
              <w:t xml:space="preserve">omówienie obszarów badań informatyki śledczej </w:t>
            </w:r>
          </w:p>
          <w:p w14:paraId="3141FE6B" w14:textId="77777777" w:rsidR="00BC350B" w:rsidRPr="00DA27C4" w:rsidRDefault="00BC350B" w:rsidP="00BC350B">
            <w:pPr>
              <w:numPr>
                <w:ilvl w:val="0"/>
                <w:numId w:val="1"/>
              </w:numPr>
              <w:ind w:hanging="360"/>
              <w:rPr>
                <w:rFonts w:ascii="Arial Narrow" w:hAnsi="Arial Narrow"/>
                <w:szCs w:val="20"/>
              </w:rPr>
            </w:pPr>
            <w:r w:rsidRPr="00DA27C4">
              <w:rPr>
                <w:rFonts w:ascii="Arial Narrow" w:hAnsi="Arial Narrow"/>
                <w:i w:val="0"/>
                <w:szCs w:val="20"/>
              </w:rPr>
              <w:t xml:space="preserve">zabezpieczanie dowodów cyfrowych po wystąpieniu incydentu </w:t>
            </w:r>
          </w:p>
          <w:p w14:paraId="4BCA24E3" w14:textId="77777777" w:rsidR="00BC350B" w:rsidRPr="00DA27C4" w:rsidRDefault="00BC350B" w:rsidP="00BC350B">
            <w:pPr>
              <w:numPr>
                <w:ilvl w:val="0"/>
                <w:numId w:val="1"/>
              </w:numPr>
              <w:ind w:hanging="360"/>
              <w:rPr>
                <w:rFonts w:ascii="Arial Narrow" w:hAnsi="Arial Narrow"/>
                <w:szCs w:val="20"/>
              </w:rPr>
            </w:pPr>
            <w:r w:rsidRPr="00DA27C4">
              <w:rPr>
                <w:rFonts w:ascii="Arial Narrow" w:hAnsi="Arial Narrow"/>
                <w:i w:val="0"/>
                <w:szCs w:val="20"/>
              </w:rPr>
              <w:t xml:space="preserve">wykorzystanie podstawowych narzędzi do analizy danych z nośnika </w:t>
            </w:r>
          </w:p>
          <w:p w14:paraId="24F60663" w14:textId="77777777" w:rsidR="00BC350B" w:rsidRPr="00DA27C4" w:rsidRDefault="00BC350B" w:rsidP="00BC350B">
            <w:pPr>
              <w:numPr>
                <w:ilvl w:val="0"/>
                <w:numId w:val="1"/>
              </w:numPr>
              <w:ind w:hanging="360"/>
              <w:rPr>
                <w:rFonts w:ascii="Arial Narrow" w:hAnsi="Arial Narrow"/>
                <w:szCs w:val="20"/>
              </w:rPr>
            </w:pPr>
            <w:r w:rsidRPr="00DA27C4">
              <w:rPr>
                <w:rFonts w:ascii="Arial Narrow" w:hAnsi="Arial Narrow"/>
                <w:i w:val="0"/>
                <w:szCs w:val="20"/>
              </w:rPr>
              <w:t xml:space="preserve">wyszukiwanie danych na nośnikach </w:t>
            </w:r>
          </w:p>
          <w:p w14:paraId="0D5FC95A" w14:textId="77777777" w:rsidR="00BC350B" w:rsidRPr="00DA27C4" w:rsidRDefault="00BC350B" w:rsidP="00BC350B">
            <w:pPr>
              <w:numPr>
                <w:ilvl w:val="0"/>
                <w:numId w:val="1"/>
              </w:numPr>
              <w:ind w:hanging="360"/>
              <w:rPr>
                <w:rFonts w:ascii="Arial Narrow" w:hAnsi="Arial Narrow"/>
                <w:szCs w:val="20"/>
              </w:rPr>
            </w:pPr>
            <w:r w:rsidRPr="00DA27C4">
              <w:rPr>
                <w:rFonts w:ascii="Arial Narrow" w:hAnsi="Arial Narrow"/>
                <w:i w:val="0"/>
                <w:szCs w:val="20"/>
              </w:rPr>
              <w:t xml:space="preserve">odzysk danych z nośników cyfrowych </w:t>
            </w:r>
          </w:p>
          <w:p w14:paraId="2EBC3CD1" w14:textId="77777777" w:rsidR="00BC350B" w:rsidRPr="00DA27C4" w:rsidRDefault="00BC350B" w:rsidP="00BC350B">
            <w:pPr>
              <w:numPr>
                <w:ilvl w:val="0"/>
                <w:numId w:val="1"/>
              </w:numPr>
              <w:ind w:hanging="360"/>
              <w:rPr>
                <w:rFonts w:ascii="Arial Narrow" w:hAnsi="Arial Narrow"/>
                <w:szCs w:val="20"/>
              </w:rPr>
            </w:pPr>
            <w:r w:rsidRPr="00DA27C4">
              <w:rPr>
                <w:rFonts w:ascii="Arial Narrow" w:hAnsi="Arial Narrow"/>
                <w:i w:val="0"/>
                <w:szCs w:val="20"/>
              </w:rPr>
              <w:t xml:space="preserve">analiza cyfrowego materiału dowodowego </w:t>
            </w:r>
          </w:p>
          <w:p w14:paraId="0675DD78" w14:textId="77777777" w:rsidR="00BC350B" w:rsidRPr="00DA27C4" w:rsidRDefault="00BC350B" w:rsidP="00BC350B">
            <w:pPr>
              <w:numPr>
                <w:ilvl w:val="0"/>
                <w:numId w:val="1"/>
              </w:numPr>
              <w:ind w:hanging="360"/>
              <w:rPr>
                <w:rFonts w:ascii="Arial Narrow" w:hAnsi="Arial Narrow"/>
                <w:szCs w:val="20"/>
              </w:rPr>
            </w:pPr>
            <w:r w:rsidRPr="00DA27C4">
              <w:rPr>
                <w:rFonts w:ascii="Arial Narrow" w:hAnsi="Arial Narrow"/>
                <w:i w:val="0"/>
                <w:szCs w:val="20"/>
              </w:rPr>
              <w:t xml:space="preserve">pozyskiwanie danych z otwartych źródeł informacji  </w:t>
            </w:r>
          </w:p>
          <w:p w14:paraId="72BDF944" w14:textId="77777777" w:rsidR="00BC350B" w:rsidRPr="00DA27C4" w:rsidRDefault="00BC350B" w:rsidP="00BC350B">
            <w:pPr>
              <w:spacing w:after="17"/>
              <w:ind w:left="228"/>
              <w:rPr>
                <w:rFonts w:ascii="Arial Narrow" w:hAnsi="Arial Narrow"/>
                <w:szCs w:val="20"/>
              </w:rPr>
            </w:pPr>
            <w:r w:rsidRPr="00DA27C4">
              <w:rPr>
                <w:rFonts w:ascii="Arial Narrow" w:hAnsi="Arial Narrow"/>
                <w:i w:val="0"/>
                <w:szCs w:val="20"/>
              </w:rPr>
              <w:t xml:space="preserve"> </w:t>
            </w:r>
          </w:p>
          <w:p w14:paraId="7D109A23" w14:textId="77777777" w:rsidR="00BC350B" w:rsidRPr="00DA27C4" w:rsidRDefault="00BC350B" w:rsidP="00BC350B">
            <w:pPr>
              <w:ind w:left="228"/>
              <w:rPr>
                <w:rFonts w:ascii="Arial Narrow" w:hAnsi="Arial Narrow"/>
                <w:szCs w:val="20"/>
              </w:rPr>
            </w:pPr>
            <w:r w:rsidRPr="00DA27C4">
              <w:rPr>
                <w:rFonts w:ascii="Arial Narrow" w:hAnsi="Arial Narrow"/>
                <w:i w:val="0"/>
                <w:szCs w:val="20"/>
              </w:rPr>
              <w:t xml:space="preserve">Treści realizowane w formie e-learning: </w:t>
            </w:r>
          </w:p>
        </w:tc>
      </w:tr>
      <w:tr w:rsidR="00BC350B" w:rsidRPr="00DA27C4" w14:paraId="4467675D" w14:textId="77777777" w:rsidTr="005D0DD3">
        <w:tblPrEx>
          <w:tblCellMar>
            <w:top w:w="47" w:type="dxa"/>
            <w:left w:w="0" w:type="dxa"/>
            <w:right w:w="6" w:type="dxa"/>
          </w:tblCellMar>
        </w:tblPrEx>
        <w:trPr>
          <w:trHeight w:val="955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1E704" w14:textId="77777777" w:rsidR="00BC350B" w:rsidRPr="00DA27C4" w:rsidRDefault="00BC350B" w:rsidP="00BC350B">
            <w:pPr>
              <w:spacing w:after="17"/>
              <w:ind w:left="70"/>
              <w:rPr>
                <w:rFonts w:ascii="Arial Narrow" w:hAnsi="Arial Narrow"/>
                <w:szCs w:val="20"/>
              </w:rPr>
            </w:pPr>
            <w:r w:rsidRPr="00DA27C4">
              <w:rPr>
                <w:rFonts w:ascii="Arial Narrow" w:hAnsi="Arial Narrow"/>
                <w:b/>
                <w:i w:val="0"/>
                <w:szCs w:val="20"/>
              </w:rPr>
              <w:t xml:space="preserve">LITERATURA  </w:t>
            </w:r>
          </w:p>
          <w:p w14:paraId="3E183CF3" w14:textId="77777777" w:rsidR="00BC350B" w:rsidRPr="00DA27C4" w:rsidRDefault="00BC350B" w:rsidP="00BC350B">
            <w:pPr>
              <w:spacing w:after="17"/>
              <w:ind w:left="70"/>
              <w:rPr>
                <w:rFonts w:ascii="Arial Narrow" w:hAnsi="Arial Narrow"/>
                <w:szCs w:val="20"/>
              </w:rPr>
            </w:pPr>
            <w:r w:rsidRPr="00DA27C4">
              <w:rPr>
                <w:rFonts w:ascii="Arial Narrow" w:hAnsi="Arial Narrow"/>
                <w:b/>
                <w:i w:val="0"/>
                <w:szCs w:val="20"/>
              </w:rPr>
              <w:t xml:space="preserve">OBOWIĄZKOWA </w:t>
            </w:r>
          </w:p>
          <w:p w14:paraId="42E719F8" w14:textId="77777777" w:rsidR="00BC350B" w:rsidRPr="00DA27C4" w:rsidRDefault="00BC350B" w:rsidP="00BC350B">
            <w:pPr>
              <w:ind w:left="70"/>
              <w:rPr>
                <w:rFonts w:ascii="Arial Narrow" w:hAnsi="Arial Narrow"/>
                <w:szCs w:val="20"/>
              </w:rPr>
            </w:pPr>
            <w:r w:rsidRPr="00DA27C4">
              <w:rPr>
                <w:rFonts w:ascii="Arial Narrow" w:hAnsi="Arial Narrow"/>
                <w:b/>
                <w:i w:val="0"/>
                <w:szCs w:val="20"/>
              </w:rPr>
              <w:t xml:space="preserve"> </w:t>
            </w:r>
          </w:p>
        </w:tc>
        <w:tc>
          <w:tcPr>
            <w:tcW w:w="7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B79C7" w14:textId="77777777" w:rsidR="00BC350B" w:rsidRPr="00DA27C4" w:rsidRDefault="00BC350B" w:rsidP="00BC350B">
            <w:pPr>
              <w:pStyle w:val="Akapitzlist"/>
              <w:numPr>
                <w:ilvl w:val="0"/>
                <w:numId w:val="6"/>
              </w:numPr>
              <w:spacing w:after="50" w:line="241" w:lineRule="auto"/>
              <w:ind w:right="754"/>
              <w:rPr>
                <w:rFonts w:ascii="Arial Narrow" w:hAnsi="Arial Narrow"/>
                <w:i w:val="0"/>
                <w:szCs w:val="20"/>
              </w:rPr>
            </w:pPr>
            <w:r w:rsidRPr="00DA27C4">
              <w:rPr>
                <w:rFonts w:ascii="Arial Narrow" w:hAnsi="Arial Narrow"/>
                <w:i w:val="0"/>
                <w:szCs w:val="20"/>
              </w:rPr>
              <w:t xml:space="preserve">Cichosz P., </w:t>
            </w:r>
            <w:r w:rsidRPr="00DA27C4">
              <w:rPr>
                <w:rFonts w:ascii="Arial Narrow" w:hAnsi="Arial Narrow"/>
                <w:iCs/>
                <w:szCs w:val="20"/>
              </w:rPr>
              <w:t>Inżynieria bezpieczeństwa systemów informatycznych</w:t>
            </w:r>
            <w:r w:rsidRPr="00DA27C4">
              <w:rPr>
                <w:rFonts w:ascii="Arial Narrow" w:hAnsi="Arial Narrow"/>
                <w:i w:val="0"/>
                <w:szCs w:val="20"/>
              </w:rPr>
              <w:t>, Warszawa: Wydawnictwo Naukowe PWN, 2018.</w:t>
            </w:r>
          </w:p>
          <w:p w14:paraId="652BCB9D" w14:textId="77777777" w:rsidR="00BC350B" w:rsidRPr="00DA27C4" w:rsidRDefault="00BC350B" w:rsidP="00BC350B">
            <w:pPr>
              <w:pStyle w:val="Akapitzlist"/>
              <w:numPr>
                <w:ilvl w:val="0"/>
                <w:numId w:val="6"/>
              </w:numPr>
              <w:spacing w:after="50" w:line="241" w:lineRule="auto"/>
              <w:ind w:right="754"/>
              <w:rPr>
                <w:rFonts w:ascii="Arial Narrow" w:hAnsi="Arial Narrow"/>
                <w:i w:val="0"/>
                <w:szCs w:val="20"/>
              </w:rPr>
            </w:pPr>
            <w:proofErr w:type="spellStart"/>
            <w:r w:rsidRPr="00DA27C4">
              <w:rPr>
                <w:rFonts w:ascii="Arial Narrow" w:hAnsi="Arial Narrow"/>
                <w:i w:val="0"/>
                <w:szCs w:val="20"/>
              </w:rPr>
              <w:t>Liderman</w:t>
            </w:r>
            <w:proofErr w:type="spellEnd"/>
            <w:r w:rsidRPr="00DA27C4">
              <w:rPr>
                <w:rFonts w:ascii="Arial Narrow" w:hAnsi="Arial Narrow"/>
                <w:i w:val="0"/>
                <w:szCs w:val="20"/>
              </w:rPr>
              <w:t xml:space="preserve"> K., </w:t>
            </w:r>
            <w:r w:rsidRPr="00DA27C4">
              <w:rPr>
                <w:rFonts w:ascii="Arial Narrow" w:hAnsi="Arial Narrow"/>
                <w:iCs/>
                <w:szCs w:val="20"/>
              </w:rPr>
              <w:t>Bezpieczeństwo informacyjne</w:t>
            </w:r>
            <w:r w:rsidRPr="00DA27C4">
              <w:rPr>
                <w:rFonts w:ascii="Arial Narrow" w:hAnsi="Arial Narrow"/>
                <w:i w:val="0"/>
                <w:szCs w:val="20"/>
              </w:rPr>
              <w:t>, Warszawa: Wydawnictwo Naukowe PWN, 2019.</w:t>
            </w:r>
          </w:p>
          <w:p w14:paraId="5C2F3DD8" w14:textId="77777777" w:rsidR="00BC350B" w:rsidRPr="00DA27C4" w:rsidRDefault="00BC350B" w:rsidP="00BC350B">
            <w:pPr>
              <w:pStyle w:val="Akapitzlist"/>
              <w:numPr>
                <w:ilvl w:val="0"/>
                <w:numId w:val="6"/>
              </w:numPr>
              <w:spacing w:after="50" w:line="241" w:lineRule="auto"/>
              <w:ind w:right="754"/>
              <w:rPr>
                <w:rFonts w:ascii="Arial Narrow" w:hAnsi="Arial Narrow"/>
                <w:i w:val="0"/>
                <w:szCs w:val="20"/>
              </w:rPr>
            </w:pPr>
            <w:proofErr w:type="spellStart"/>
            <w:r w:rsidRPr="00DA27C4">
              <w:rPr>
                <w:rFonts w:ascii="Arial Narrow" w:hAnsi="Arial Narrow"/>
                <w:i w:val="0"/>
                <w:szCs w:val="20"/>
              </w:rPr>
              <w:t>Liedel</w:t>
            </w:r>
            <w:proofErr w:type="spellEnd"/>
            <w:r w:rsidRPr="00DA27C4">
              <w:rPr>
                <w:rFonts w:ascii="Arial Narrow" w:hAnsi="Arial Narrow"/>
                <w:i w:val="0"/>
                <w:szCs w:val="20"/>
              </w:rPr>
              <w:t xml:space="preserve"> K., Piasecka P., Aleksandrowicz T. R., </w:t>
            </w:r>
            <w:proofErr w:type="spellStart"/>
            <w:r w:rsidRPr="00DA27C4">
              <w:rPr>
                <w:rFonts w:ascii="Arial Narrow" w:hAnsi="Arial Narrow"/>
                <w:iCs/>
                <w:szCs w:val="20"/>
              </w:rPr>
              <w:t>Cyberbezpieczeństwo</w:t>
            </w:r>
            <w:proofErr w:type="spellEnd"/>
            <w:r w:rsidRPr="00DA27C4">
              <w:rPr>
                <w:rFonts w:ascii="Arial Narrow" w:hAnsi="Arial Narrow"/>
                <w:iCs/>
                <w:szCs w:val="20"/>
              </w:rPr>
              <w:t xml:space="preserve"> w teorii i praktyce</w:t>
            </w:r>
            <w:r w:rsidRPr="00DA27C4">
              <w:rPr>
                <w:rFonts w:ascii="Arial Narrow" w:hAnsi="Arial Narrow"/>
                <w:i w:val="0"/>
                <w:szCs w:val="20"/>
              </w:rPr>
              <w:t>, Warszawa: Wydawnictwo C.H. Beck, 2019.</w:t>
            </w:r>
          </w:p>
          <w:p w14:paraId="1B647252" w14:textId="77777777" w:rsidR="00BC350B" w:rsidRPr="00DA27C4" w:rsidRDefault="00BC350B" w:rsidP="00BC350B">
            <w:pPr>
              <w:pStyle w:val="Akapitzlist"/>
              <w:numPr>
                <w:ilvl w:val="0"/>
                <w:numId w:val="6"/>
              </w:numPr>
              <w:spacing w:after="50" w:line="241" w:lineRule="auto"/>
              <w:ind w:right="754"/>
              <w:rPr>
                <w:rFonts w:ascii="Arial Narrow" w:hAnsi="Arial Narrow"/>
                <w:i w:val="0"/>
                <w:szCs w:val="20"/>
              </w:rPr>
            </w:pPr>
            <w:r w:rsidRPr="00DA27C4">
              <w:rPr>
                <w:rFonts w:ascii="Arial Narrow" w:hAnsi="Arial Narrow"/>
                <w:i w:val="0"/>
                <w:szCs w:val="20"/>
              </w:rPr>
              <w:t xml:space="preserve">Choraś M. (red.), </w:t>
            </w:r>
            <w:proofErr w:type="spellStart"/>
            <w:r w:rsidRPr="00DA27C4">
              <w:rPr>
                <w:rFonts w:ascii="Arial Narrow" w:hAnsi="Arial Narrow"/>
                <w:iCs/>
                <w:szCs w:val="20"/>
              </w:rPr>
              <w:t>Cyberbezpieczeństwo</w:t>
            </w:r>
            <w:proofErr w:type="spellEnd"/>
            <w:r w:rsidRPr="00DA27C4">
              <w:rPr>
                <w:rFonts w:ascii="Arial Narrow" w:hAnsi="Arial Narrow"/>
                <w:i w:val="0"/>
                <w:szCs w:val="20"/>
              </w:rPr>
              <w:t>, Warszawa: Wydawnictwo Naukowe PWN, 2021.</w:t>
            </w:r>
          </w:p>
          <w:p w14:paraId="77826803" w14:textId="77777777" w:rsidR="00BC350B" w:rsidRPr="00DA27C4" w:rsidRDefault="00BC350B" w:rsidP="00BC350B">
            <w:pPr>
              <w:pStyle w:val="Akapitzlist"/>
              <w:numPr>
                <w:ilvl w:val="0"/>
                <w:numId w:val="6"/>
              </w:numPr>
              <w:spacing w:after="50" w:line="241" w:lineRule="auto"/>
              <w:ind w:right="754"/>
              <w:rPr>
                <w:rFonts w:ascii="Arial Narrow" w:hAnsi="Arial Narrow"/>
                <w:i w:val="0"/>
                <w:szCs w:val="20"/>
              </w:rPr>
            </w:pPr>
            <w:r w:rsidRPr="00DA27C4">
              <w:rPr>
                <w:rFonts w:ascii="Arial Narrow" w:hAnsi="Arial Narrow"/>
                <w:i w:val="0"/>
                <w:szCs w:val="20"/>
              </w:rPr>
              <w:t xml:space="preserve">Białas A., </w:t>
            </w:r>
            <w:r w:rsidRPr="00DA27C4">
              <w:rPr>
                <w:rFonts w:ascii="Arial Narrow" w:hAnsi="Arial Narrow"/>
                <w:iCs/>
                <w:szCs w:val="20"/>
              </w:rPr>
              <w:t>Bezpieczeństwo informacji i usług w nowoczesnej instytucji i firmie</w:t>
            </w:r>
            <w:r w:rsidRPr="00DA27C4">
              <w:rPr>
                <w:rFonts w:ascii="Arial Narrow" w:hAnsi="Arial Narrow"/>
                <w:i w:val="0"/>
                <w:szCs w:val="20"/>
              </w:rPr>
              <w:t>, Warszawa: Wydawnictwo Naukowe PWN, 2019.</w:t>
            </w:r>
          </w:p>
          <w:p w14:paraId="3242B6B1" w14:textId="65F93753" w:rsidR="00BC350B" w:rsidRPr="00DA27C4" w:rsidRDefault="00BC350B" w:rsidP="00BC350B">
            <w:pPr>
              <w:pStyle w:val="Akapitzlist"/>
              <w:numPr>
                <w:ilvl w:val="0"/>
                <w:numId w:val="6"/>
              </w:numPr>
              <w:spacing w:after="50" w:line="241" w:lineRule="auto"/>
              <w:ind w:right="754"/>
              <w:rPr>
                <w:rFonts w:ascii="Arial Narrow" w:hAnsi="Arial Narrow"/>
                <w:i w:val="0"/>
                <w:szCs w:val="20"/>
                <w:lang w:val="en-US"/>
              </w:rPr>
            </w:pPr>
            <w:r w:rsidRPr="00DA27C4">
              <w:rPr>
                <w:rFonts w:ascii="Arial Narrow" w:hAnsi="Arial Narrow"/>
                <w:i w:val="0"/>
                <w:szCs w:val="20"/>
                <w:lang w:val="en-US"/>
              </w:rPr>
              <w:t xml:space="preserve">Casey E., </w:t>
            </w:r>
            <w:r w:rsidRPr="00DA27C4">
              <w:rPr>
                <w:rFonts w:ascii="Arial Narrow" w:hAnsi="Arial Narrow"/>
                <w:iCs/>
                <w:szCs w:val="20"/>
                <w:lang w:val="en-US"/>
              </w:rPr>
              <w:t>Digital Evidence and Computer Crime: Forensic Science, Computers and the Internet</w:t>
            </w:r>
            <w:r w:rsidRPr="00DA27C4">
              <w:rPr>
                <w:rFonts w:ascii="Arial Narrow" w:hAnsi="Arial Narrow"/>
                <w:i w:val="0"/>
                <w:szCs w:val="20"/>
                <w:lang w:val="en-US"/>
              </w:rPr>
              <w:t>, 4th ed., London: Academic Press, 2020.</w:t>
            </w:r>
          </w:p>
        </w:tc>
      </w:tr>
      <w:tr w:rsidR="00BC350B" w:rsidRPr="00DA27C4" w14:paraId="007B6AF6" w14:textId="77777777" w:rsidTr="005D0DD3">
        <w:tblPrEx>
          <w:tblCellMar>
            <w:top w:w="47" w:type="dxa"/>
            <w:left w:w="0" w:type="dxa"/>
            <w:right w:w="6" w:type="dxa"/>
          </w:tblCellMar>
        </w:tblPrEx>
        <w:trPr>
          <w:trHeight w:val="1092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52411" w14:textId="77777777" w:rsidR="00BC350B" w:rsidRPr="00DA27C4" w:rsidRDefault="00BC350B" w:rsidP="00BC350B">
            <w:pPr>
              <w:spacing w:after="57"/>
              <w:ind w:left="70"/>
              <w:rPr>
                <w:rFonts w:ascii="Arial Narrow" w:hAnsi="Arial Narrow"/>
                <w:szCs w:val="20"/>
              </w:rPr>
            </w:pPr>
            <w:r w:rsidRPr="00DA27C4">
              <w:rPr>
                <w:rFonts w:ascii="Arial Narrow" w:hAnsi="Arial Narrow"/>
                <w:b/>
                <w:i w:val="0"/>
                <w:szCs w:val="20"/>
              </w:rPr>
              <w:t xml:space="preserve">LITERATURA  </w:t>
            </w:r>
          </w:p>
          <w:p w14:paraId="50756C61" w14:textId="77777777" w:rsidR="00BC350B" w:rsidRPr="00DA27C4" w:rsidRDefault="00BC350B" w:rsidP="00BC350B">
            <w:pPr>
              <w:tabs>
                <w:tab w:val="center" w:pos="761"/>
                <w:tab w:val="center" w:pos="1454"/>
              </w:tabs>
              <w:ind w:left="0"/>
              <w:rPr>
                <w:rFonts w:ascii="Arial Narrow" w:hAnsi="Arial Narrow"/>
                <w:szCs w:val="20"/>
              </w:rPr>
            </w:pPr>
            <w:r w:rsidRPr="00DA27C4">
              <w:rPr>
                <w:rFonts w:ascii="Arial Narrow" w:eastAsia="Calibri" w:hAnsi="Arial Narrow" w:cs="Calibri"/>
                <w:i w:val="0"/>
                <w:szCs w:val="20"/>
              </w:rPr>
              <w:tab/>
            </w:r>
            <w:r w:rsidRPr="00DA27C4">
              <w:rPr>
                <w:rFonts w:ascii="Arial Narrow" w:hAnsi="Arial Narrow"/>
                <w:b/>
                <w:i w:val="0"/>
                <w:szCs w:val="20"/>
              </w:rPr>
              <w:t>UZUPEŁNIAJĄCA</w:t>
            </w:r>
            <w:r w:rsidRPr="00DA27C4">
              <w:rPr>
                <w:rFonts w:ascii="Arial Narrow" w:hAnsi="Arial Narrow"/>
                <w:i w:val="0"/>
                <w:szCs w:val="20"/>
              </w:rPr>
              <w:t xml:space="preserve"> </w:t>
            </w:r>
            <w:r w:rsidRPr="00DA27C4">
              <w:rPr>
                <w:rFonts w:ascii="Arial Narrow" w:hAnsi="Arial Narrow"/>
                <w:i w:val="0"/>
                <w:szCs w:val="20"/>
              </w:rPr>
              <w:tab/>
            </w:r>
            <w:r w:rsidRPr="00DA27C4">
              <w:rPr>
                <w:rFonts w:ascii="Arial Narrow" w:hAnsi="Arial Narrow"/>
                <w:b/>
                <w:i w:val="0"/>
                <w:szCs w:val="20"/>
              </w:rPr>
              <w:t xml:space="preserve"> </w:t>
            </w:r>
          </w:p>
        </w:tc>
        <w:tc>
          <w:tcPr>
            <w:tcW w:w="7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B4234" w14:textId="77777777" w:rsidR="00BC350B" w:rsidRPr="00DA27C4" w:rsidRDefault="00BC350B" w:rsidP="00BC350B">
            <w:pPr>
              <w:pStyle w:val="Akapitzlist"/>
              <w:numPr>
                <w:ilvl w:val="0"/>
                <w:numId w:val="7"/>
              </w:numPr>
              <w:rPr>
                <w:rFonts w:ascii="Arial Narrow" w:hAnsi="Arial Narrow"/>
                <w:i w:val="0"/>
                <w:szCs w:val="20"/>
              </w:rPr>
            </w:pPr>
            <w:r w:rsidRPr="00DA27C4">
              <w:rPr>
                <w:rFonts w:ascii="Arial Narrow" w:hAnsi="Arial Narrow"/>
                <w:i w:val="0"/>
                <w:szCs w:val="20"/>
              </w:rPr>
              <w:t xml:space="preserve">Aleksandrowicz T. R., </w:t>
            </w:r>
            <w:r w:rsidRPr="00DA27C4">
              <w:rPr>
                <w:rFonts w:ascii="Arial Narrow" w:hAnsi="Arial Narrow"/>
                <w:iCs/>
                <w:szCs w:val="20"/>
              </w:rPr>
              <w:t>Bezpieczeństwo w cyberprzestrzeni</w:t>
            </w:r>
            <w:r w:rsidRPr="00DA27C4">
              <w:rPr>
                <w:rFonts w:ascii="Arial Narrow" w:hAnsi="Arial Narrow"/>
                <w:i w:val="0"/>
                <w:szCs w:val="20"/>
              </w:rPr>
              <w:t xml:space="preserve">, Warszawa: </w:t>
            </w:r>
            <w:proofErr w:type="spellStart"/>
            <w:r w:rsidRPr="00DA27C4">
              <w:rPr>
                <w:rFonts w:ascii="Arial Narrow" w:hAnsi="Arial Narrow"/>
                <w:i w:val="0"/>
                <w:szCs w:val="20"/>
              </w:rPr>
              <w:t>Difin</w:t>
            </w:r>
            <w:proofErr w:type="spellEnd"/>
            <w:r w:rsidRPr="00DA27C4">
              <w:rPr>
                <w:rFonts w:ascii="Arial Narrow" w:hAnsi="Arial Narrow"/>
                <w:i w:val="0"/>
                <w:szCs w:val="20"/>
              </w:rPr>
              <w:t>, 2020.</w:t>
            </w:r>
          </w:p>
          <w:p w14:paraId="57278182" w14:textId="77777777" w:rsidR="00BC350B" w:rsidRPr="00DA27C4" w:rsidRDefault="00BC350B" w:rsidP="00BC350B">
            <w:pPr>
              <w:pStyle w:val="Akapitzlist"/>
              <w:numPr>
                <w:ilvl w:val="0"/>
                <w:numId w:val="7"/>
              </w:numPr>
              <w:rPr>
                <w:rFonts w:ascii="Arial Narrow" w:hAnsi="Arial Narrow"/>
                <w:i w:val="0"/>
                <w:szCs w:val="20"/>
              </w:rPr>
            </w:pPr>
            <w:r w:rsidRPr="00DA27C4">
              <w:rPr>
                <w:rFonts w:ascii="Arial Narrow" w:hAnsi="Arial Narrow"/>
                <w:i w:val="0"/>
                <w:szCs w:val="20"/>
              </w:rPr>
              <w:t xml:space="preserve">Grzelak M., </w:t>
            </w:r>
            <w:r w:rsidRPr="00DA27C4">
              <w:rPr>
                <w:rFonts w:ascii="Arial Narrow" w:hAnsi="Arial Narrow"/>
                <w:iCs/>
                <w:szCs w:val="20"/>
              </w:rPr>
              <w:t>Ochrona informacji niejawnych i danych osobowych w systemach teleinformatycznych</w:t>
            </w:r>
            <w:r w:rsidRPr="00DA27C4">
              <w:rPr>
                <w:rFonts w:ascii="Arial Narrow" w:hAnsi="Arial Narrow"/>
                <w:i w:val="0"/>
                <w:szCs w:val="20"/>
              </w:rPr>
              <w:t>, Warszawa: Wydawnictwo C.H. Beck, 2019.</w:t>
            </w:r>
          </w:p>
          <w:p w14:paraId="21A0300B" w14:textId="77777777" w:rsidR="00BC350B" w:rsidRPr="00DA27C4" w:rsidRDefault="00BC350B" w:rsidP="00BC350B">
            <w:pPr>
              <w:pStyle w:val="Akapitzlist"/>
              <w:numPr>
                <w:ilvl w:val="0"/>
                <w:numId w:val="7"/>
              </w:numPr>
              <w:rPr>
                <w:rFonts w:ascii="Arial Narrow" w:hAnsi="Arial Narrow"/>
                <w:i w:val="0"/>
                <w:szCs w:val="20"/>
                <w:lang w:val="en-US"/>
              </w:rPr>
            </w:pPr>
            <w:r w:rsidRPr="00DA27C4">
              <w:rPr>
                <w:rFonts w:ascii="Arial Narrow" w:hAnsi="Arial Narrow"/>
                <w:i w:val="0"/>
                <w:szCs w:val="20"/>
                <w:lang w:val="en-US"/>
              </w:rPr>
              <w:t xml:space="preserve">Stallings W., Brown L., </w:t>
            </w:r>
            <w:r w:rsidRPr="00DA27C4">
              <w:rPr>
                <w:rFonts w:ascii="Arial Narrow" w:hAnsi="Arial Narrow"/>
                <w:iCs/>
                <w:szCs w:val="20"/>
                <w:lang w:val="en-US"/>
              </w:rPr>
              <w:t>Computer Security: Principles and Practice</w:t>
            </w:r>
            <w:r w:rsidRPr="00DA27C4">
              <w:rPr>
                <w:rFonts w:ascii="Arial Narrow" w:hAnsi="Arial Narrow"/>
                <w:i w:val="0"/>
                <w:szCs w:val="20"/>
                <w:lang w:val="en-US"/>
              </w:rPr>
              <w:t>, 4th ed., Hoboken: Pearson, 2018.</w:t>
            </w:r>
          </w:p>
          <w:p w14:paraId="195FEB58" w14:textId="77777777" w:rsidR="00BC350B" w:rsidRPr="00DA27C4" w:rsidRDefault="00BC350B" w:rsidP="00BC350B">
            <w:pPr>
              <w:pStyle w:val="Akapitzlist"/>
              <w:numPr>
                <w:ilvl w:val="0"/>
                <w:numId w:val="7"/>
              </w:numPr>
              <w:rPr>
                <w:rFonts w:ascii="Arial Narrow" w:hAnsi="Arial Narrow"/>
                <w:i w:val="0"/>
                <w:szCs w:val="20"/>
                <w:lang w:val="en-US"/>
              </w:rPr>
            </w:pPr>
            <w:r w:rsidRPr="00DA27C4">
              <w:rPr>
                <w:rFonts w:ascii="Arial Narrow" w:hAnsi="Arial Narrow"/>
                <w:i w:val="0"/>
                <w:szCs w:val="20"/>
                <w:lang w:val="en-US"/>
              </w:rPr>
              <w:t xml:space="preserve">Wall D. S., </w:t>
            </w:r>
            <w:r w:rsidRPr="00DA27C4">
              <w:rPr>
                <w:rFonts w:ascii="Arial Narrow" w:hAnsi="Arial Narrow"/>
                <w:iCs/>
                <w:szCs w:val="20"/>
                <w:lang w:val="en-US"/>
              </w:rPr>
              <w:t>Cybercrime: The Transformation of Crime in the Information Age</w:t>
            </w:r>
            <w:r w:rsidRPr="00DA27C4">
              <w:rPr>
                <w:rFonts w:ascii="Arial Narrow" w:hAnsi="Arial Narrow"/>
                <w:i w:val="0"/>
                <w:szCs w:val="20"/>
                <w:lang w:val="en-US"/>
              </w:rPr>
              <w:t>, 3rd ed., Cambridge: Polity Press, 2021.</w:t>
            </w:r>
          </w:p>
          <w:p w14:paraId="0FD43E2D" w14:textId="77777777" w:rsidR="00BC350B" w:rsidRPr="00DA27C4" w:rsidRDefault="00BC350B" w:rsidP="00BC350B">
            <w:pPr>
              <w:pStyle w:val="Akapitzlist"/>
              <w:numPr>
                <w:ilvl w:val="0"/>
                <w:numId w:val="7"/>
              </w:numPr>
              <w:rPr>
                <w:rFonts w:ascii="Arial Narrow" w:hAnsi="Arial Narrow"/>
                <w:i w:val="0"/>
                <w:szCs w:val="20"/>
                <w:lang w:val="en-US"/>
              </w:rPr>
            </w:pPr>
            <w:r w:rsidRPr="00DA27C4">
              <w:rPr>
                <w:rFonts w:ascii="Arial Narrow" w:hAnsi="Arial Narrow"/>
                <w:i w:val="0"/>
                <w:szCs w:val="20"/>
                <w:lang w:val="en-US"/>
              </w:rPr>
              <w:t xml:space="preserve">Maras M.-H., </w:t>
            </w:r>
            <w:r w:rsidRPr="00DA27C4">
              <w:rPr>
                <w:rFonts w:ascii="Arial Narrow" w:hAnsi="Arial Narrow"/>
                <w:iCs/>
                <w:szCs w:val="20"/>
                <w:lang w:val="en-US"/>
              </w:rPr>
              <w:t>Computer Forensics: Cybercriminals, Laws and Evidence</w:t>
            </w:r>
            <w:r w:rsidRPr="00DA27C4">
              <w:rPr>
                <w:rFonts w:ascii="Arial Narrow" w:hAnsi="Arial Narrow"/>
                <w:i w:val="0"/>
                <w:szCs w:val="20"/>
                <w:lang w:val="en-US"/>
              </w:rPr>
              <w:t>, 3rd ed., Burlington: Jones &amp; Bartlett Learning, 2022.</w:t>
            </w:r>
          </w:p>
          <w:p w14:paraId="5C620875" w14:textId="77777777" w:rsidR="00BC350B" w:rsidRPr="00DA27C4" w:rsidRDefault="00BC350B" w:rsidP="00BC350B">
            <w:pPr>
              <w:pStyle w:val="Akapitzlist"/>
              <w:numPr>
                <w:ilvl w:val="0"/>
                <w:numId w:val="7"/>
              </w:numPr>
              <w:rPr>
                <w:rFonts w:ascii="Arial Narrow" w:hAnsi="Arial Narrow"/>
                <w:i w:val="0"/>
                <w:szCs w:val="20"/>
                <w:lang w:val="en-US"/>
              </w:rPr>
            </w:pPr>
            <w:r w:rsidRPr="00DA27C4">
              <w:rPr>
                <w:rFonts w:ascii="Arial Narrow" w:hAnsi="Arial Narrow"/>
                <w:i w:val="0"/>
                <w:szCs w:val="20"/>
                <w:lang w:val="en-US"/>
              </w:rPr>
              <w:lastRenderedPageBreak/>
              <w:t xml:space="preserve">Nelson B., Phillips A., </w:t>
            </w:r>
            <w:proofErr w:type="spellStart"/>
            <w:r w:rsidRPr="00DA27C4">
              <w:rPr>
                <w:rFonts w:ascii="Arial Narrow" w:hAnsi="Arial Narrow"/>
                <w:i w:val="0"/>
                <w:szCs w:val="20"/>
                <w:lang w:val="en-US"/>
              </w:rPr>
              <w:t>Steuart</w:t>
            </w:r>
            <w:proofErr w:type="spellEnd"/>
            <w:r w:rsidRPr="00DA27C4">
              <w:rPr>
                <w:rFonts w:ascii="Arial Narrow" w:hAnsi="Arial Narrow"/>
                <w:i w:val="0"/>
                <w:szCs w:val="20"/>
                <w:lang w:val="en-US"/>
              </w:rPr>
              <w:t xml:space="preserve"> C., </w:t>
            </w:r>
            <w:r w:rsidRPr="00DA27C4">
              <w:rPr>
                <w:rFonts w:ascii="Arial Narrow" w:hAnsi="Arial Narrow"/>
                <w:iCs/>
                <w:szCs w:val="20"/>
                <w:lang w:val="en-US"/>
              </w:rPr>
              <w:t>Guide to Computer Forensics and Investigations</w:t>
            </w:r>
            <w:r w:rsidRPr="00DA27C4">
              <w:rPr>
                <w:rFonts w:ascii="Arial Narrow" w:hAnsi="Arial Narrow"/>
                <w:i w:val="0"/>
                <w:szCs w:val="20"/>
                <w:lang w:val="en-US"/>
              </w:rPr>
              <w:t>, 6th ed., Boston: Cengage Learning, 2019.</w:t>
            </w:r>
          </w:p>
          <w:p w14:paraId="18D6B8C7" w14:textId="13888831" w:rsidR="00BC350B" w:rsidRPr="00DA27C4" w:rsidRDefault="00BC350B" w:rsidP="00BC350B">
            <w:pPr>
              <w:ind w:left="0"/>
              <w:rPr>
                <w:rFonts w:ascii="Arial Narrow" w:hAnsi="Arial Narrow"/>
                <w:i w:val="0"/>
                <w:szCs w:val="20"/>
                <w:lang w:val="en-US"/>
              </w:rPr>
            </w:pPr>
          </w:p>
        </w:tc>
      </w:tr>
      <w:tr w:rsidR="00BC350B" w:rsidRPr="00DA27C4" w14:paraId="273A0BDD" w14:textId="77777777" w:rsidTr="005D0DD3">
        <w:tblPrEx>
          <w:tblCellMar>
            <w:top w:w="47" w:type="dxa"/>
            <w:left w:w="0" w:type="dxa"/>
            <w:right w:w="6" w:type="dxa"/>
          </w:tblCellMar>
        </w:tblPrEx>
        <w:trPr>
          <w:trHeight w:val="7007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3097B" w14:textId="77777777" w:rsidR="00BC350B" w:rsidRPr="00DA27C4" w:rsidRDefault="00BC350B" w:rsidP="00BC350B">
            <w:pPr>
              <w:spacing w:after="17"/>
              <w:ind w:left="70"/>
              <w:rPr>
                <w:rFonts w:ascii="Arial Narrow" w:hAnsi="Arial Narrow"/>
                <w:szCs w:val="20"/>
              </w:rPr>
            </w:pPr>
            <w:r w:rsidRPr="00DA27C4">
              <w:rPr>
                <w:rFonts w:ascii="Arial Narrow" w:hAnsi="Arial Narrow"/>
                <w:b/>
                <w:i w:val="0"/>
                <w:szCs w:val="20"/>
              </w:rPr>
              <w:lastRenderedPageBreak/>
              <w:t xml:space="preserve">PUBLIKACJE </w:t>
            </w:r>
          </w:p>
          <w:p w14:paraId="6A4F6A4E" w14:textId="77777777" w:rsidR="00BC350B" w:rsidRPr="00DA27C4" w:rsidRDefault="00BC350B" w:rsidP="00BC350B">
            <w:pPr>
              <w:spacing w:after="17"/>
              <w:ind w:left="70"/>
              <w:rPr>
                <w:rFonts w:ascii="Arial Narrow" w:hAnsi="Arial Narrow"/>
                <w:szCs w:val="20"/>
              </w:rPr>
            </w:pPr>
            <w:r w:rsidRPr="00DA27C4">
              <w:rPr>
                <w:rFonts w:ascii="Arial Narrow" w:hAnsi="Arial Narrow"/>
                <w:b/>
                <w:i w:val="0"/>
                <w:szCs w:val="20"/>
              </w:rPr>
              <w:t xml:space="preserve">NAUKOWE OSÓB </w:t>
            </w:r>
          </w:p>
          <w:p w14:paraId="03AE27A4" w14:textId="77777777" w:rsidR="00BC350B" w:rsidRPr="00DA27C4" w:rsidRDefault="00BC350B" w:rsidP="00BC350B">
            <w:pPr>
              <w:spacing w:after="17"/>
              <w:ind w:left="70"/>
              <w:rPr>
                <w:rFonts w:ascii="Arial Narrow" w:hAnsi="Arial Narrow"/>
                <w:szCs w:val="20"/>
              </w:rPr>
            </w:pPr>
            <w:r w:rsidRPr="00DA27C4">
              <w:rPr>
                <w:rFonts w:ascii="Arial Narrow" w:hAnsi="Arial Narrow"/>
                <w:b/>
                <w:i w:val="0"/>
                <w:szCs w:val="20"/>
              </w:rPr>
              <w:t xml:space="preserve">PROWADZĄCYCH </w:t>
            </w:r>
          </w:p>
          <w:p w14:paraId="4B336C95" w14:textId="77777777" w:rsidR="00BC350B" w:rsidRPr="00DA27C4" w:rsidRDefault="00BC350B" w:rsidP="00BC350B">
            <w:pPr>
              <w:spacing w:after="17"/>
              <w:ind w:left="70"/>
              <w:jc w:val="both"/>
              <w:rPr>
                <w:rFonts w:ascii="Arial Narrow" w:hAnsi="Arial Narrow"/>
                <w:szCs w:val="20"/>
              </w:rPr>
            </w:pPr>
            <w:r w:rsidRPr="00DA27C4">
              <w:rPr>
                <w:rFonts w:ascii="Arial Narrow" w:hAnsi="Arial Narrow"/>
                <w:b/>
                <w:i w:val="0"/>
                <w:szCs w:val="20"/>
              </w:rPr>
              <w:t xml:space="preserve">ZAJĘCIA ZWIĄZANE     </w:t>
            </w:r>
          </w:p>
          <w:p w14:paraId="0ED97E34" w14:textId="77777777" w:rsidR="00BC350B" w:rsidRPr="00DA27C4" w:rsidRDefault="00BC350B" w:rsidP="00BC350B">
            <w:pPr>
              <w:spacing w:after="17"/>
              <w:ind w:left="70"/>
              <w:rPr>
                <w:rFonts w:ascii="Arial Narrow" w:hAnsi="Arial Narrow"/>
                <w:szCs w:val="20"/>
              </w:rPr>
            </w:pPr>
            <w:r w:rsidRPr="00DA27C4">
              <w:rPr>
                <w:rFonts w:ascii="Arial Narrow" w:hAnsi="Arial Narrow"/>
                <w:b/>
                <w:i w:val="0"/>
                <w:szCs w:val="20"/>
              </w:rPr>
              <w:t xml:space="preserve">Z TEMATYKĄ </w:t>
            </w:r>
          </w:p>
          <w:p w14:paraId="48CB3DD9" w14:textId="77777777" w:rsidR="00BC350B" w:rsidRPr="00DA27C4" w:rsidRDefault="00BC350B" w:rsidP="00BC350B">
            <w:pPr>
              <w:ind w:left="70"/>
              <w:rPr>
                <w:rFonts w:ascii="Arial Narrow" w:hAnsi="Arial Narrow"/>
                <w:szCs w:val="20"/>
              </w:rPr>
            </w:pPr>
            <w:r w:rsidRPr="00DA27C4">
              <w:rPr>
                <w:rFonts w:ascii="Arial Narrow" w:hAnsi="Arial Narrow"/>
                <w:b/>
                <w:i w:val="0"/>
                <w:szCs w:val="20"/>
              </w:rPr>
              <w:t xml:space="preserve">MODUŁU </w:t>
            </w:r>
          </w:p>
        </w:tc>
        <w:tc>
          <w:tcPr>
            <w:tcW w:w="7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08713" w14:textId="77777777" w:rsidR="00BC350B" w:rsidRPr="00DA27C4" w:rsidRDefault="00BC350B" w:rsidP="00BC350B">
            <w:pPr>
              <w:numPr>
                <w:ilvl w:val="0"/>
                <w:numId w:val="4"/>
              </w:numPr>
              <w:spacing w:after="59" w:line="241" w:lineRule="auto"/>
              <w:ind w:right="64" w:hanging="360"/>
              <w:jc w:val="both"/>
              <w:rPr>
                <w:rFonts w:ascii="Arial Narrow" w:hAnsi="Arial Narrow"/>
                <w:szCs w:val="20"/>
              </w:rPr>
            </w:pPr>
            <w:r w:rsidRPr="00DA27C4">
              <w:rPr>
                <w:rFonts w:ascii="Arial Narrow" w:hAnsi="Arial Narrow"/>
                <w:i w:val="0"/>
                <w:szCs w:val="20"/>
                <w:lang w:val="en-US"/>
              </w:rPr>
              <w:t xml:space="preserve">Buchwald P., </w:t>
            </w:r>
            <w:proofErr w:type="spellStart"/>
            <w:r w:rsidRPr="00DA27C4">
              <w:rPr>
                <w:rFonts w:ascii="Arial Narrow" w:hAnsi="Arial Narrow"/>
                <w:i w:val="0"/>
                <w:szCs w:val="20"/>
                <w:lang w:val="en-US"/>
              </w:rPr>
              <w:t>Rostański</w:t>
            </w:r>
            <w:proofErr w:type="spellEnd"/>
            <w:r w:rsidRPr="00DA27C4">
              <w:rPr>
                <w:rFonts w:ascii="Arial Narrow" w:hAnsi="Arial Narrow"/>
                <w:i w:val="0"/>
                <w:szCs w:val="20"/>
                <w:lang w:val="en-US"/>
              </w:rPr>
              <w:t xml:space="preserve"> M., Mączka K.: Network steganography method for user’s identity confirmation in web applications. </w:t>
            </w:r>
            <w:r w:rsidRPr="00DA27C4">
              <w:rPr>
                <w:rFonts w:ascii="Arial Narrow" w:hAnsi="Arial Narrow"/>
                <w:i w:val="0"/>
                <w:szCs w:val="20"/>
              </w:rPr>
              <w:t xml:space="preserve">In: </w:t>
            </w:r>
            <w:proofErr w:type="spellStart"/>
            <w:r w:rsidRPr="00DA27C4">
              <w:rPr>
                <w:rFonts w:ascii="Arial Narrow" w:hAnsi="Arial Narrow"/>
                <w:i w:val="0"/>
                <w:szCs w:val="20"/>
              </w:rPr>
              <w:t>Theoretical</w:t>
            </w:r>
            <w:proofErr w:type="spellEnd"/>
            <w:r w:rsidRPr="00DA27C4">
              <w:rPr>
                <w:rFonts w:ascii="Arial Narrow" w:hAnsi="Arial Narrow"/>
                <w:i w:val="0"/>
                <w:szCs w:val="20"/>
              </w:rPr>
              <w:t xml:space="preserve"> and Applied </w:t>
            </w:r>
            <w:proofErr w:type="spellStart"/>
            <w:r w:rsidRPr="00DA27C4">
              <w:rPr>
                <w:rFonts w:ascii="Arial Narrow" w:hAnsi="Arial Narrow"/>
                <w:i w:val="0"/>
                <w:szCs w:val="20"/>
              </w:rPr>
              <w:t>Informatics</w:t>
            </w:r>
            <w:proofErr w:type="spellEnd"/>
            <w:r w:rsidRPr="00DA27C4">
              <w:rPr>
                <w:rFonts w:ascii="Arial Narrow" w:hAnsi="Arial Narrow"/>
                <w:i w:val="0"/>
                <w:szCs w:val="20"/>
              </w:rPr>
              <w:t xml:space="preserve">, vol. 26 – No.3, 4/2014, pp. 179-190 </w:t>
            </w:r>
          </w:p>
          <w:p w14:paraId="6D1AA430" w14:textId="77777777" w:rsidR="00BC350B" w:rsidRPr="00DA27C4" w:rsidRDefault="00BC350B" w:rsidP="00BC350B">
            <w:pPr>
              <w:numPr>
                <w:ilvl w:val="0"/>
                <w:numId w:val="4"/>
              </w:numPr>
              <w:spacing w:after="35" w:line="257" w:lineRule="auto"/>
              <w:ind w:right="64" w:hanging="360"/>
              <w:jc w:val="both"/>
              <w:rPr>
                <w:rFonts w:ascii="Arial Narrow" w:hAnsi="Arial Narrow"/>
                <w:szCs w:val="20"/>
              </w:rPr>
            </w:pPr>
            <w:r w:rsidRPr="00DA27C4">
              <w:rPr>
                <w:rFonts w:ascii="Arial Narrow" w:hAnsi="Arial Narrow"/>
                <w:i w:val="0"/>
                <w:szCs w:val="20"/>
              </w:rPr>
              <w:t>Gontarz T., Mączka K.: Techniczne i prawne aspekty bycia zapomnianym w sieci Internet („</w:t>
            </w:r>
            <w:proofErr w:type="spellStart"/>
            <w:r w:rsidRPr="00DA27C4">
              <w:rPr>
                <w:rFonts w:ascii="Arial Narrow" w:hAnsi="Arial Narrow"/>
                <w:i w:val="0"/>
                <w:szCs w:val="20"/>
              </w:rPr>
              <w:t>right</w:t>
            </w:r>
            <w:proofErr w:type="spellEnd"/>
            <w:r w:rsidRPr="00DA27C4">
              <w:rPr>
                <w:rFonts w:ascii="Arial Narrow" w:hAnsi="Arial Narrow"/>
                <w:i w:val="0"/>
                <w:szCs w:val="20"/>
              </w:rPr>
              <w:t xml:space="preserve"> to be </w:t>
            </w:r>
            <w:proofErr w:type="spellStart"/>
            <w:r w:rsidRPr="00DA27C4">
              <w:rPr>
                <w:rFonts w:ascii="Arial Narrow" w:hAnsi="Arial Narrow"/>
                <w:i w:val="0"/>
                <w:szCs w:val="20"/>
              </w:rPr>
              <w:t>forgotten</w:t>
            </w:r>
            <w:proofErr w:type="spellEnd"/>
            <w:r w:rsidRPr="00DA27C4">
              <w:rPr>
                <w:rFonts w:ascii="Arial Narrow" w:hAnsi="Arial Narrow"/>
                <w:i w:val="0"/>
                <w:szCs w:val="20"/>
              </w:rPr>
              <w:t xml:space="preserve">”), w: </w:t>
            </w:r>
            <w:proofErr w:type="spellStart"/>
            <w:r w:rsidRPr="00DA27C4">
              <w:rPr>
                <w:rFonts w:ascii="Arial Narrow" w:hAnsi="Arial Narrow"/>
                <w:i w:val="0"/>
                <w:szCs w:val="20"/>
              </w:rPr>
              <w:t>Pregiel</w:t>
            </w:r>
            <w:proofErr w:type="spellEnd"/>
            <w:r w:rsidRPr="00DA27C4">
              <w:rPr>
                <w:rFonts w:ascii="Arial Narrow" w:hAnsi="Arial Narrow"/>
                <w:i w:val="0"/>
                <w:szCs w:val="20"/>
              </w:rPr>
              <w:t xml:space="preserve"> R., Buchwald P. (ed.): Internet w społeczeństwie informacyjnym. Nowoczesne systemy informatyczne i ich </w:t>
            </w:r>
            <w:proofErr w:type="spellStart"/>
            <w:r w:rsidRPr="00DA27C4">
              <w:rPr>
                <w:rFonts w:ascii="Arial Narrow" w:hAnsi="Arial Narrow"/>
                <w:i w:val="0"/>
                <w:szCs w:val="20"/>
              </w:rPr>
              <w:t>bezpieczenstwo</w:t>
            </w:r>
            <w:proofErr w:type="spellEnd"/>
            <w:r w:rsidRPr="00DA27C4">
              <w:rPr>
                <w:rFonts w:ascii="Arial Narrow" w:hAnsi="Arial Narrow"/>
                <w:i w:val="0"/>
                <w:szCs w:val="20"/>
              </w:rPr>
              <w:t xml:space="preserve">, Wyższa Szkoła Biznesu w Dąbrowie Górniczej, Dąbrowa Górnicza 2014, ISBN: 978-83-62897-90-2, s. 111122 </w:t>
            </w:r>
          </w:p>
          <w:p w14:paraId="3219BFCC" w14:textId="77777777" w:rsidR="00BC350B" w:rsidRPr="00DA27C4" w:rsidRDefault="00BC350B" w:rsidP="00BC350B">
            <w:pPr>
              <w:numPr>
                <w:ilvl w:val="0"/>
                <w:numId w:val="4"/>
              </w:numPr>
              <w:spacing w:after="50"/>
              <w:ind w:right="64" w:hanging="360"/>
              <w:jc w:val="both"/>
              <w:rPr>
                <w:rFonts w:ascii="Arial Narrow" w:hAnsi="Arial Narrow"/>
                <w:szCs w:val="20"/>
              </w:rPr>
            </w:pPr>
            <w:r w:rsidRPr="00DA27C4">
              <w:rPr>
                <w:rFonts w:ascii="Arial Narrow" w:hAnsi="Arial Narrow"/>
                <w:i w:val="0"/>
                <w:szCs w:val="20"/>
              </w:rPr>
              <w:t xml:space="preserve">Buchwald P., Mączka K., Rostański M.: Pozyskiwanie informacji o użytkownikach portali społecznościowych, w: Kosiński J. (red.): Przestępczość teleinformatyczna 2014, Wydawnictwo Wyższej Szkoły Policji w Szczytnie, Szczytno 2015, ISBN: 978-83-934456-53, s. 141-158 </w:t>
            </w:r>
          </w:p>
          <w:p w14:paraId="20DFC06A" w14:textId="77777777" w:rsidR="00BC350B" w:rsidRPr="00DA27C4" w:rsidRDefault="00BC350B" w:rsidP="00BC350B">
            <w:pPr>
              <w:numPr>
                <w:ilvl w:val="0"/>
                <w:numId w:val="4"/>
              </w:numPr>
              <w:spacing w:after="51"/>
              <w:ind w:right="64" w:hanging="360"/>
              <w:jc w:val="both"/>
              <w:rPr>
                <w:rFonts w:ascii="Arial Narrow" w:hAnsi="Arial Narrow"/>
                <w:szCs w:val="20"/>
              </w:rPr>
            </w:pPr>
            <w:proofErr w:type="spellStart"/>
            <w:r w:rsidRPr="00DA27C4">
              <w:rPr>
                <w:rFonts w:ascii="Arial Narrow" w:hAnsi="Arial Narrow"/>
                <w:i w:val="0"/>
                <w:szCs w:val="20"/>
              </w:rPr>
              <w:t>Grzywak</w:t>
            </w:r>
            <w:proofErr w:type="spellEnd"/>
            <w:r w:rsidRPr="00DA27C4">
              <w:rPr>
                <w:rFonts w:ascii="Arial Narrow" w:hAnsi="Arial Narrow"/>
                <w:i w:val="0"/>
                <w:szCs w:val="20"/>
              </w:rPr>
              <w:t xml:space="preserve"> A., Mączka K. (red.): Internet w społeczeństwie informacyjnym. Nowoczesne systemy informatyczne i ich bezpieczeństwo, Wyższa Szkoła Biznesu w Dąbrowie Górniczej, Dąbrowa Górnicza 2015, ISBN: ISBN 978-83-64927-41-6 </w:t>
            </w:r>
          </w:p>
          <w:p w14:paraId="42E56B0A" w14:textId="77777777" w:rsidR="00BC350B" w:rsidRPr="00DA27C4" w:rsidRDefault="00BC350B" w:rsidP="00BC350B">
            <w:pPr>
              <w:numPr>
                <w:ilvl w:val="0"/>
                <w:numId w:val="4"/>
              </w:numPr>
              <w:spacing w:after="50" w:line="241" w:lineRule="auto"/>
              <w:ind w:right="64" w:hanging="360"/>
              <w:jc w:val="both"/>
              <w:rPr>
                <w:rFonts w:ascii="Arial Narrow" w:hAnsi="Arial Narrow"/>
                <w:szCs w:val="20"/>
              </w:rPr>
            </w:pPr>
            <w:r w:rsidRPr="00DA27C4">
              <w:rPr>
                <w:rFonts w:ascii="Arial Narrow" w:hAnsi="Arial Narrow"/>
                <w:i w:val="0"/>
                <w:szCs w:val="20"/>
              </w:rPr>
              <w:t xml:space="preserve">Mączka K., Peterek P.: Ochrona informacji w prawie karnym na tle elektronicznych zabezpieczeń przed nieuprawnionym do niej dostępem, w: </w:t>
            </w:r>
            <w:proofErr w:type="spellStart"/>
            <w:r w:rsidRPr="00DA27C4">
              <w:rPr>
                <w:rFonts w:ascii="Arial Narrow" w:hAnsi="Arial Narrow"/>
                <w:i w:val="0"/>
                <w:szCs w:val="20"/>
              </w:rPr>
              <w:t>Grzywak</w:t>
            </w:r>
            <w:proofErr w:type="spellEnd"/>
            <w:r w:rsidRPr="00DA27C4">
              <w:rPr>
                <w:rFonts w:ascii="Arial Narrow" w:hAnsi="Arial Narrow"/>
                <w:i w:val="0"/>
                <w:szCs w:val="20"/>
              </w:rPr>
              <w:t xml:space="preserve"> A., Mączka K. (red.): Internet w społeczeństwie informacyjnym. Nowoczesne systemy informatyczne i ich bezpieczeństwo, Wyższa Szkoła Biznesu w Dąbrowie Górniczej, Dąbrowa Górnicza 2015, ISBN: ISBN 978-83-64927-41-6, s. 137-146 </w:t>
            </w:r>
          </w:p>
          <w:p w14:paraId="764831E0" w14:textId="77777777" w:rsidR="00BC350B" w:rsidRPr="00DA27C4" w:rsidRDefault="00BC350B" w:rsidP="00BC350B">
            <w:pPr>
              <w:numPr>
                <w:ilvl w:val="0"/>
                <w:numId w:val="4"/>
              </w:numPr>
              <w:spacing w:after="50"/>
              <w:ind w:right="64" w:hanging="360"/>
              <w:jc w:val="both"/>
              <w:rPr>
                <w:rFonts w:ascii="Arial Narrow" w:hAnsi="Arial Narrow"/>
                <w:szCs w:val="20"/>
              </w:rPr>
            </w:pPr>
            <w:r w:rsidRPr="00DA27C4">
              <w:rPr>
                <w:rFonts w:ascii="Arial Narrow" w:hAnsi="Arial Narrow"/>
                <w:i w:val="0"/>
                <w:szCs w:val="20"/>
              </w:rPr>
              <w:t xml:space="preserve">Buchwald P., Mączka K., Rostański M.: Metody pozyskiwania informacji o </w:t>
            </w:r>
            <w:proofErr w:type="spellStart"/>
            <w:r w:rsidRPr="00DA27C4">
              <w:rPr>
                <w:rFonts w:ascii="Arial Narrow" w:hAnsi="Arial Narrow"/>
                <w:i w:val="0"/>
                <w:szCs w:val="20"/>
              </w:rPr>
              <w:t>geolokalizacji</w:t>
            </w:r>
            <w:proofErr w:type="spellEnd"/>
            <w:r w:rsidRPr="00DA27C4">
              <w:rPr>
                <w:rFonts w:ascii="Arial Narrow" w:hAnsi="Arial Narrow"/>
                <w:i w:val="0"/>
                <w:szCs w:val="20"/>
              </w:rPr>
              <w:t xml:space="preserve"> użytkowników sieci Internet, w: Kosiński J. (red.): Przestępczość teleinformatyczna 2015, Wydawnictwo Wyższej Szkoły Policji w Szczytnie, Szczytno 2015, ISBN: 978-83-7462-5067, s. 179-192 </w:t>
            </w:r>
          </w:p>
          <w:p w14:paraId="4AAE5702" w14:textId="77777777" w:rsidR="00BC350B" w:rsidRPr="00DA27C4" w:rsidRDefault="00BC350B" w:rsidP="00BC350B">
            <w:pPr>
              <w:numPr>
                <w:ilvl w:val="0"/>
                <w:numId w:val="4"/>
              </w:numPr>
              <w:spacing w:after="50" w:line="241" w:lineRule="auto"/>
              <w:ind w:right="64" w:hanging="360"/>
              <w:jc w:val="both"/>
              <w:rPr>
                <w:rFonts w:ascii="Arial Narrow" w:hAnsi="Arial Narrow"/>
                <w:szCs w:val="20"/>
              </w:rPr>
            </w:pPr>
            <w:r w:rsidRPr="00DA27C4">
              <w:rPr>
                <w:rFonts w:ascii="Arial Narrow" w:hAnsi="Arial Narrow"/>
                <w:i w:val="0"/>
                <w:szCs w:val="20"/>
              </w:rPr>
              <w:t xml:space="preserve">Rostański M., </w:t>
            </w:r>
            <w:proofErr w:type="spellStart"/>
            <w:r w:rsidRPr="00DA27C4">
              <w:rPr>
                <w:rFonts w:ascii="Arial Narrow" w:hAnsi="Arial Narrow"/>
                <w:i w:val="0"/>
                <w:szCs w:val="20"/>
              </w:rPr>
              <w:t>Borczyk</w:t>
            </w:r>
            <w:proofErr w:type="spellEnd"/>
            <w:r w:rsidRPr="00DA27C4">
              <w:rPr>
                <w:rFonts w:ascii="Arial Narrow" w:hAnsi="Arial Narrow"/>
                <w:i w:val="0"/>
                <w:szCs w:val="20"/>
              </w:rPr>
              <w:t xml:space="preserve"> W., Buchwald P., Duda J., Mączka K., Świtała P.: Bezpieczeństwo technologii mobilnych, w: Projektowanie, zastosowania i rozwój aplikacji mobilnych, Wyższa Szkoła Biznesu w Dąbrowie Górniczej, Dąbrowa Górnicza 2015 </w:t>
            </w:r>
          </w:p>
          <w:p w14:paraId="70B91C51" w14:textId="77777777" w:rsidR="00CB0AF9" w:rsidRPr="00DA27C4" w:rsidRDefault="00BC350B" w:rsidP="00CB0AF9">
            <w:pPr>
              <w:numPr>
                <w:ilvl w:val="0"/>
                <w:numId w:val="4"/>
              </w:numPr>
              <w:ind w:right="64" w:hanging="360"/>
              <w:jc w:val="both"/>
              <w:rPr>
                <w:rFonts w:ascii="Arial Narrow" w:hAnsi="Arial Narrow"/>
                <w:szCs w:val="20"/>
              </w:rPr>
            </w:pPr>
            <w:r w:rsidRPr="00DA27C4">
              <w:rPr>
                <w:rFonts w:ascii="Arial Narrow" w:hAnsi="Arial Narrow"/>
                <w:i w:val="0"/>
                <w:szCs w:val="20"/>
              </w:rPr>
              <w:t>Mączka K., 2018, Zaawansowane techniki informatyki śledczej, Pomiędzy kryminalistyką  i procesem karnym. Z zagadnień analizy śledczej</w:t>
            </w:r>
            <w:r w:rsidRPr="00DA27C4">
              <w:rPr>
                <w:rFonts w:ascii="Arial Narrow" w:eastAsia="Times New Roman" w:hAnsi="Arial Narrow" w:cs="Times New Roman"/>
                <w:i w:val="0"/>
                <w:szCs w:val="20"/>
              </w:rPr>
              <w:t xml:space="preserve"> </w:t>
            </w:r>
            <w:r w:rsidRPr="00DA27C4">
              <w:rPr>
                <w:rFonts w:ascii="Arial Narrow" w:hAnsi="Arial Narrow"/>
                <w:i w:val="0"/>
                <w:szCs w:val="20"/>
              </w:rPr>
              <w:t>Konieczny J. (red.) Wydawnictwo Uniwersytetu Opolskiego, 978–83–7395–780–0, Opole</w:t>
            </w:r>
            <w:r w:rsidRPr="00DA27C4">
              <w:rPr>
                <w:rFonts w:ascii="Arial Narrow" w:hAnsi="Arial Narrow"/>
                <w:i w:val="0"/>
                <w:color w:val="00000A"/>
                <w:szCs w:val="20"/>
              </w:rPr>
              <w:t xml:space="preserve"> </w:t>
            </w:r>
          </w:p>
          <w:p w14:paraId="1D4CD2A7" w14:textId="56C8CEF9" w:rsidR="00BC350B" w:rsidRPr="00DA27C4" w:rsidRDefault="00BC350B" w:rsidP="00CB0AF9">
            <w:pPr>
              <w:numPr>
                <w:ilvl w:val="0"/>
                <w:numId w:val="4"/>
              </w:numPr>
              <w:ind w:right="64" w:hanging="360"/>
              <w:jc w:val="both"/>
              <w:rPr>
                <w:rFonts w:ascii="Arial Narrow" w:hAnsi="Arial Narrow"/>
                <w:szCs w:val="20"/>
                <w:lang w:val="en-US"/>
              </w:rPr>
            </w:pPr>
            <w:r w:rsidRPr="00DA27C4">
              <w:rPr>
                <w:rFonts w:ascii="Arial Narrow" w:hAnsi="Arial Narrow"/>
                <w:i w:val="0"/>
                <w:szCs w:val="20"/>
                <w:lang w:val="en-US"/>
              </w:rPr>
              <w:t>Mączka K., 2019, Management of Digital Data Security in the Context of Users’ Awareness of Computer Attacks, Proceedings of the 34th International Business Information Management Association Conference (IBIMA), 13-14 November 2019 IBIMA Publishing, 978-0-9998551-3-3, Madrid, Spain</w:t>
            </w:r>
            <w:r w:rsidRPr="00DA27C4">
              <w:rPr>
                <w:rFonts w:ascii="Arial Narrow" w:hAnsi="Arial Narrow"/>
                <w:i w:val="0"/>
                <w:color w:val="00000A"/>
                <w:szCs w:val="20"/>
                <w:lang w:val="en-US"/>
              </w:rPr>
              <w:t xml:space="preserve"> </w:t>
            </w:r>
          </w:p>
        </w:tc>
      </w:tr>
      <w:tr w:rsidR="00BC350B" w:rsidRPr="00DA27C4" w14:paraId="33FEECA5" w14:textId="77777777" w:rsidTr="005D0DD3">
        <w:tblPrEx>
          <w:tblCellMar>
            <w:top w:w="47" w:type="dxa"/>
            <w:left w:w="0" w:type="dxa"/>
            <w:right w:w="6" w:type="dxa"/>
          </w:tblCellMar>
        </w:tblPrEx>
        <w:trPr>
          <w:trHeight w:val="1200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7E2A0" w14:textId="77777777" w:rsidR="00BC350B" w:rsidRPr="00DA27C4" w:rsidRDefault="00BC350B" w:rsidP="00BC350B">
            <w:pPr>
              <w:spacing w:after="17"/>
              <w:ind w:left="0"/>
              <w:jc w:val="both"/>
              <w:rPr>
                <w:rFonts w:ascii="Arial Narrow" w:hAnsi="Arial Narrow"/>
                <w:szCs w:val="20"/>
              </w:rPr>
            </w:pPr>
            <w:r w:rsidRPr="00DA27C4">
              <w:rPr>
                <w:rFonts w:ascii="Arial Narrow" w:hAnsi="Arial Narrow"/>
                <w:b/>
                <w:i w:val="0"/>
                <w:szCs w:val="20"/>
              </w:rPr>
              <w:t xml:space="preserve">METODY NAUCZANIA </w:t>
            </w:r>
          </w:p>
          <w:p w14:paraId="4C6DCFC4" w14:textId="77777777" w:rsidR="00BC350B" w:rsidRPr="00DA27C4" w:rsidRDefault="00BC350B" w:rsidP="00BC350B">
            <w:pPr>
              <w:ind w:left="0"/>
              <w:rPr>
                <w:rFonts w:ascii="Arial Narrow" w:hAnsi="Arial Narrow"/>
                <w:szCs w:val="20"/>
              </w:rPr>
            </w:pPr>
            <w:r w:rsidRPr="00DA27C4">
              <w:rPr>
                <w:rFonts w:ascii="Arial Narrow" w:hAnsi="Arial Narrow"/>
                <w:i w:val="0"/>
                <w:szCs w:val="20"/>
              </w:rPr>
              <w:t xml:space="preserve"> </w:t>
            </w:r>
          </w:p>
        </w:tc>
        <w:tc>
          <w:tcPr>
            <w:tcW w:w="7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88286" w14:textId="77777777" w:rsidR="00BC350B" w:rsidRPr="00DA27C4" w:rsidRDefault="00BC350B" w:rsidP="00BC350B">
            <w:pPr>
              <w:spacing w:after="14"/>
              <w:ind w:left="2"/>
              <w:rPr>
                <w:rFonts w:ascii="Arial Narrow" w:hAnsi="Arial Narrow"/>
                <w:szCs w:val="20"/>
              </w:rPr>
            </w:pPr>
            <w:r w:rsidRPr="00DA27C4">
              <w:rPr>
                <w:rFonts w:ascii="Arial Narrow" w:hAnsi="Arial Narrow"/>
                <w:i w:val="0"/>
                <w:szCs w:val="20"/>
              </w:rPr>
              <w:t xml:space="preserve">W formie bezpośredniej: </w:t>
            </w:r>
          </w:p>
          <w:p w14:paraId="46440CDF" w14:textId="613E0106" w:rsidR="00BC350B" w:rsidRPr="00DA27C4" w:rsidRDefault="00BC350B" w:rsidP="00BC350B">
            <w:pPr>
              <w:spacing w:after="216"/>
              <w:ind w:left="2"/>
              <w:rPr>
                <w:rFonts w:ascii="Arial Narrow" w:hAnsi="Arial Narrow"/>
                <w:szCs w:val="20"/>
              </w:rPr>
            </w:pPr>
            <w:r w:rsidRPr="00DA27C4">
              <w:rPr>
                <w:rFonts w:ascii="Arial Narrow" w:hAnsi="Arial Narrow"/>
                <w:i w:val="0"/>
                <w:szCs w:val="20"/>
              </w:rPr>
              <w:t>Wykład multimedialny, dyskusja, burza mózgów</w:t>
            </w:r>
            <w:r w:rsidR="00CB0AF9" w:rsidRPr="00DA27C4">
              <w:rPr>
                <w:rFonts w:ascii="Arial Narrow" w:hAnsi="Arial Narrow"/>
                <w:i w:val="0"/>
                <w:szCs w:val="20"/>
              </w:rPr>
              <w:t xml:space="preserve">, analiza przypadków. </w:t>
            </w:r>
          </w:p>
          <w:p w14:paraId="3BAE97B6" w14:textId="77777777" w:rsidR="00BC350B" w:rsidRPr="00DA27C4" w:rsidRDefault="00BC350B" w:rsidP="00BC350B">
            <w:pPr>
              <w:ind w:left="2"/>
              <w:rPr>
                <w:rFonts w:ascii="Arial Narrow" w:hAnsi="Arial Narrow"/>
                <w:szCs w:val="20"/>
              </w:rPr>
            </w:pPr>
            <w:r w:rsidRPr="00DA27C4">
              <w:rPr>
                <w:rFonts w:ascii="Arial Narrow" w:hAnsi="Arial Narrow"/>
                <w:i w:val="0"/>
                <w:szCs w:val="20"/>
              </w:rPr>
              <w:t xml:space="preserve">W formie e-learning: nie dotyczy </w:t>
            </w:r>
          </w:p>
        </w:tc>
      </w:tr>
      <w:tr w:rsidR="00BC350B" w:rsidRPr="00DA27C4" w14:paraId="6C36B3A8" w14:textId="77777777" w:rsidTr="005D0DD3">
        <w:tblPrEx>
          <w:tblCellMar>
            <w:top w:w="47" w:type="dxa"/>
            <w:left w:w="0" w:type="dxa"/>
            <w:right w:w="6" w:type="dxa"/>
          </w:tblCellMar>
        </w:tblPrEx>
        <w:trPr>
          <w:trHeight w:val="300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95360" w14:textId="77777777" w:rsidR="00BC350B" w:rsidRPr="00DA27C4" w:rsidRDefault="00BC350B" w:rsidP="00BC350B">
            <w:pPr>
              <w:ind w:left="0"/>
              <w:rPr>
                <w:rFonts w:ascii="Arial Narrow" w:hAnsi="Arial Narrow"/>
                <w:szCs w:val="20"/>
              </w:rPr>
            </w:pPr>
            <w:r w:rsidRPr="00DA27C4">
              <w:rPr>
                <w:rFonts w:ascii="Arial Narrow" w:hAnsi="Arial Narrow"/>
                <w:b/>
                <w:i w:val="0"/>
                <w:szCs w:val="20"/>
              </w:rPr>
              <w:t xml:space="preserve">POMOCE NAUKOWE </w:t>
            </w:r>
          </w:p>
        </w:tc>
        <w:tc>
          <w:tcPr>
            <w:tcW w:w="7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0771F" w14:textId="70E14D80" w:rsidR="00BC350B" w:rsidRPr="00DA27C4" w:rsidRDefault="00BC350B" w:rsidP="00BC350B">
            <w:pPr>
              <w:ind w:left="2"/>
              <w:rPr>
                <w:rFonts w:ascii="Arial Narrow" w:hAnsi="Arial Narrow"/>
                <w:szCs w:val="20"/>
              </w:rPr>
            </w:pPr>
            <w:r w:rsidRPr="00DA27C4">
              <w:rPr>
                <w:rFonts w:ascii="Arial Narrow" w:hAnsi="Arial Narrow"/>
                <w:i w:val="0"/>
                <w:szCs w:val="20"/>
              </w:rPr>
              <w:t xml:space="preserve">Rzutnik multimedialny, tablica, sala komputerowa. </w:t>
            </w:r>
          </w:p>
        </w:tc>
      </w:tr>
      <w:tr w:rsidR="00BC350B" w:rsidRPr="00DA27C4" w14:paraId="041A5A32" w14:textId="77777777" w:rsidTr="00BC350B">
        <w:tblPrEx>
          <w:tblCellMar>
            <w:top w:w="47" w:type="dxa"/>
            <w:left w:w="0" w:type="dxa"/>
            <w:right w:w="6" w:type="dxa"/>
          </w:tblCellMar>
        </w:tblPrEx>
        <w:trPr>
          <w:trHeight w:val="321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7143E" w14:textId="77777777" w:rsidR="00BC350B" w:rsidRPr="00DA27C4" w:rsidRDefault="00BC350B" w:rsidP="00BC350B">
            <w:pPr>
              <w:tabs>
                <w:tab w:val="center" w:pos="845"/>
              </w:tabs>
              <w:ind w:left="0"/>
              <w:rPr>
                <w:rFonts w:ascii="Arial Narrow" w:hAnsi="Arial Narrow"/>
                <w:i w:val="0"/>
                <w:szCs w:val="20"/>
              </w:rPr>
            </w:pPr>
            <w:r w:rsidRPr="00DA27C4">
              <w:rPr>
                <w:rFonts w:ascii="Arial Narrow" w:hAnsi="Arial Narrow"/>
                <w:b/>
                <w:i w:val="0"/>
                <w:szCs w:val="20"/>
              </w:rPr>
              <w:t>PROJEKT</w:t>
            </w:r>
            <w:r w:rsidRPr="00DA27C4">
              <w:rPr>
                <w:rFonts w:ascii="Arial Narrow" w:hAnsi="Arial Narrow"/>
                <w:i w:val="0"/>
                <w:szCs w:val="20"/>
              </w:rPr>
              <w:t xml:space="preserve"> </w:t>
            </w:r>
            <w:r w:rsidRPr="00DA27C4">
              <w:rPr>
                <w:rFonts w:ascii="Arial Narrow" w:hAnsi="Arial Narrow"/>
                <w:i w:val="0"/>
                <w:szCs w:val="20"/>
              </w:rPr>
              <w:tab/>
            </w:r>
            <w:r w:rsidRPr="00DA27C4">
              <w:rPr>
                <w:rFonts w:ascii="Arial Narrow" w:hAnsi="Arial Narrow"/>
                <w:b/>
                <w:i w:val="0"/>
                <w:szCs w:val="20"/>
              </w:rPr>
              <w:t xml:space="preserve"> </w:t>
            </w:r>
          </w:p>
        </w:tc>
        <w:tc>
          <w:tcPr>
            <w:tcW w:w="7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E3CAC" w14:textId="52DF9B35" w:rsidR="00BC350B" w:rsidRPr="00DA27C4" w:rsidRDefault="00BC350B" w:rsidP="00BC350B">
            <w:pPr>
              <w:spacing w:line="277" w:lineRule="auto"/>
              <w:ind w:left="0" w:right="5119"/>
              <w:rPr>
                <w:rFonts w:ascii="Arial Narrow" w:hAnsi="Arial Narrow"/>
                <w:i w:val="0"/>
                <w:szCs w:val="20"/>
              </w:rPr>
            </w:pPr>
            <w:r w:rsidRPr="00DA27C4">
              <w:rPr>
                <w:rFonts w:ascii="Arial Narrow" w:hAnsi="Arial Narrow"/>
                <w:i w:val="0"/>
                <w:szCs w:val="20"/>
              </w:rPr>
              <w:t>Nie dotyczy</w:t>
            </w:r>
          </w:p>
        </w:tc>
      </w:tr>
      <w:tr w:rsidR="00BC350B" w:rsidRPr="00DA27C4" w14:paraId="57906AC8" w14:textId="77777777" w:rsidTr="005D0DD3">
        <w:tblPrEx>
          <w:tblCellMar>
            <w:top w:w="47" w:type="dxa"/>
            <w:left w:w="0" w:type="dxa"/>
            <w:right w:w="6" w:type="dxa"/>
          </w:tblCellMar>
        </w:tblPrEx>
        <w:trPr>
          <w:trHeight w:val="538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2DD20" w14:textId="77777777" w:rsidR="00BC350B" w:rsidRPr="00DA27C4" w:rsidRDefault="00BC350B" w:rsidP="00BC350B">
            <w:pPr>
              <w:spacing w:after="59"/>
              <w:ind w:left="0"/>
              <w:rPr>
                <w:rFonts w:ascii="Arial Narrow" w:hAnsi="Arial Narrow"/>
                <w:szCs w:val="20"/>
              </w:rPr>
            </w:pPr>
            <w:r w:rsidRPr="00DA27C4">
              <w:rPr>
                <w:rFonts w:ascii="Arial Narrow" w:hAnsi="Arial Narrow"/>
                <w:b/>
                <w:i w:val="0"/>
                <w:szCs w:val="20"/>
              </w:rPr>
              <w:t xml:space="preserve">FORMA  I WARUNKI </w:t>
            </w:r>
          </w:p>
          <w:p w14:paraId="42E9C780" w14:textId="77777777" w:rsidR="00BC350B" w:rsidRPr="00DA27C4" w:rsidRDefault="00BC350B" w:rsidP="00BC350B">
            <w:pPr>
              <w:tabs>
                <w:tab w:val="center" w:pos="1044"/>
              </w:tabs>
              <w:ind w:left="0"/>
              <w:rPr>
                <w:rFonts w:ascii="Arial Narrow" w:hAnsi="Arial Narrow"/>
                <w:szCs w:val="20"/>
              </w:rPr>
            </w:pPr>
            <w:r w:rsidRPr="00DA27C4">
              <w:rPr>
                <w:rFonts w:ascii="Arial Narrow" w:hAnsi="Arial Narrow"/>
                <w:b/>
                <w:i w:val="0"/>
                <w:szCs w:val="20"/>
              </w:rPr>
              <w:t>ZALICZENIA</w:t>
            </w:r>
            <w:r w:rsidRPr="00DA27C4">
              <w:rPr>
                <w:rFonts w:ascii="Arial Narrow" w:hAnsi="Arial Narrow"/>
                <w:i w:val="0"/>
                <w:szCs w:val="20"/>
              </w:rPr>
              <w:t xml:space="preserve"> </w:t>
            </w:r>
            <w:r w:rsidRPr="00DA27C4">
              <w:rPr>
                <w:rFonts w:ascii="Arial Narrow" w:hAnsi="Arial Narrow"/>
                <w:i w:val="0"/>
                <w:szCs w:val="20"/>
              </w:rPr>
              <w:tab/>
            </w:r>
            <w:r w:rsidRPr="00DA27C4">
              <w:rPr>
                <w:rFonts w:ascii="Arial Narrow" w:hAnsi="Arial Narrow"/>
                <w:b/>
                <w:i w:val="0"/>
                <w:szCs w:val="20"/>
              </w:rPr>
              <w:t xml:space="preserve"> </w:t>
            </w:r>
          </w:p>
        </w:tc>
        <w:tc>
          <w:tcPr>
            <w:tcW w:w="7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0A32A" w14:textId="25807902" w:rsidR="00BC350B" w:rsidRPr="00DA27C4" w:rsidRDefault="00BC350B" w:rsidP="00BC350B">
            <w:pPr>
              <w:spacing w:after="17"/>
              <w:ind w:left="2"/>
              <w:rPr>
                <w:rFonts w:ascii="Arial Narrow" w:hAnsi="Arial Narrow"/>
                <w:szCs w:val="20"/>
              </w:rPr>
            </w:pPr>
            <w:r w:rsidRPr="00DA27C4">
              <w:rPr>
                <w:rFonts w:ascii="Arial Narrow" w:hAnsi="Arial Narrow"/>
                <w:i w:val="0"/>
                <w:szCs w:val="20"/>
              </w:rPr>
              <w:t>W formie bezpośredniej: Zaliczenie na ocenę. Kolokwium.</w:t>
            </w:r>
          </w:p>
        </w:tc>
      </w:tr>
    </w:tbl>
    <w:p w14:paraId="5A5D6368" w14:textId="77777777" w:rsidR="001E226F" w:rsidRPr="00DA27C4" w:rsidRDefault="00302520">
      <w:pPr>
        <w:rPr>
          <w:rFonts w:ascii="Arial Narrow" w:hAnsi="Arial Narrow"/>
          <w:szCs w:val="20"/>
        </w:rPr>
      </w:pPr>
      <w:r w:rsidRPr="00DA27C4">
        <w:rPr>
          <w:rFonts w:ascii="Arial Narrow" w:hAnsi="Arial Narrow"/>
          <w:szCs w:val="20"/>
        </w:rPr>
        <w:t xml:space="preserve">* W-wykład, </w:t>
      </w:r>
      <w:proofErr w:type="spellStart"/>
      <w:r w:rsidRPr="00DA27C4">
        <w:rPr>
          <w:rFonts w:ascii="Arial Narrow" w:hAnsi="Arial Narrow"/>
          <w:szCs w:val="20"/>
        </w:rPr>
        <w:t>ćw</w:t>
      </w:r>
      <w:proofErr w:type="spellEnd"/>
      <w:r w:rsidRPr="00DA27C4">
        <w:rPr>
          <w:rFonts w:ascii="Arial Narrow" w:hAnsi="Arial Narrow"/>
          <w:szCs w:val="20"/>
        </w:rPr>
        <w:t xml:space="preserve">- ćwiczenia, lab- laboratorium, pro- projekt, e- e-learning </w:t>
      </w:r>
    </w:p>
    <w:p w14:paraId="4BBB6413" w14:textId="77777777" w:rsidR="001E226F" w:rsidRPr="00DA27C4" w:rsidRDefault="00302520">
      <w:pPr>
        <w:rPr>
          <w:rFonts w:ascii="Arial Narrow" w:hAnsi="Arial Narrow"/>
          <w:szCs w:val="20"/>
        </w:rPr>
      </w:pPr>
      <w:r w:rsidRPr="00DA27C4">
        <w:rPr>
          <w:rFonts w:ascii="Arial Narrow" w:hAnsi="Arial Narrow"/>
          <w:i w:val="0"/>
          <w:szCs w:val="20"/>
        </w:rPr>
        <w:t xml:space="preserve"> </w:t>
      </w:r>
    </w:p>
    <w:sectPr w:rsidR="001E226F" w:rsidRPr="00DA27C4">
      <w:pgSz w:w="11906" w:h="16838"/>
      <w:pgMar w:top="1421" w:right="1440" w:bottom="1440" w:left="1440" w:header="708" w:footer="708" w:gutter="0"/>
      <w:cols w:space="708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21F40A0" w16cex:dateUtc="2026-02-14T11:34:00Z"/>
  <w16cex:commentExtensible w16cex:durableId="5626755E" w16cex:dateUtc="2026-02-14T11:30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5D75B7"/>
    <w:multiLevelType w:val="hybridMultilevel"/>
    <w:tmpl w:val="69E4B9F8"/>
    <w:lvl w:ilvl="0" w:tplc="F51E0A68">
      <w:start w:val="1"/>
      <w:numFmt w:val="bullet"/>
      <w:lvlText w:val="•"/>
      <w:lvlJc w:val="left"/>
      <w:pPr>
        <w:ind w:left="5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324B5E8">
      <w:start w:val="1"/>
      <w:numFmt w:val="bullet"/>
      <w:lvlText w:val="o"/>
      <w:lvlJc w:val="left"/>
      <w:pPr>
        <w:ind w:left="15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3A214A">
      <w:start w:val="1"/>
      <w:numFmt w:val="bullet"/>
      <w:lvlText w:val="▪"/>
      <w:lvlJc w:val="left"/>
      <w:pPr>
        <w:ind w:left="22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7082BB6">
      <w:start w:val="1"/>
      <w:numFmt w:val="bullet"/>
      <w:lvlText w:val="•"/>
      <w:lvlJc w:val="left"/>
      <w:pPr>
        <w:ind w:left="29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2D09AEA">
      <w:start w:val="1"/>
      <w:numFmt w:val="bullet"/>
      <w:lvlText w:val="o"/>
      <w:lvlJc w:val="left"/>
      <w:pPr>
        <w:ind w:left="36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D3EB82C">
      <w:start w:val="1"/>
      <w:numFmt w:val="bullet"/>
      <w:lvlText w:val="▪"/>
      <w:lvlJc w:val="left"/>
      <w:pPr>
        <w:ind w:left="43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7D2FB70">
      <w:start w:val="1"/>
      <w:numFmt w:val="bullet"/>
      <w:lvlText w:val="•"/>
      <w:lvlJc w:val="left"/>
      <w:pPr>
        <w:ind w:left="51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AF41980">
      <w:start w:val="1"/>
      <w:numFmt w:val="bullet"/>
      <w:lvlText w:val="o"/>
      <w:lvlJc w:val="left"/>
      <w:pPr>
        <w:ind w:left="58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802972A">
      <w:start w:val="1"/>
      <w:numFmt w:val="bullet"/>
      <w:lvlText w:val="▪"/>
      <w:lvlJc w:val="left"/>
      <w:pPr>
        <w:ind w:left="65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FC87634"/>
    <w:multiLevelType w:val="hybridMultilevel"/>
    <w:tmpl w:val="0E507E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577B25"/>
    <w:multiLevelType w:val="hybridMultilevel"/>
    <w:tmpl w:val="0E507EE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F85854"/>
    <w:multiLevelType w:val="hybridMultilevel"/>
    <w:tmpl w:val="99D6422C"/>
    <w:lvl w:ilvl="0" w:tplc="2434456C">
      <w:start w:val="1"/>
      <w:numFmt w:val="bullet"/>
      <w:lvlText w:val="•"/>
      <w:lvlJc w:val="left"/>
      <w:pPr>
        <w:ind w:left="7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1704198">
      <w:start w:val="1"/>
      <w:numFmt w:val="bullet"/>
      <w:lvlText w:val="o"/>
      <w:lvlJc w:val="left"/>
      <w:pPr>
        <w:ind w:left="15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EDA2EFC">
      <w:start w:val="1"/>
      <w:numFmt w:val="bullet"/>
      <w:lvlText w:val="▪"/>
      <w:lvlJc w:val="left"/>
      <w:pPr>
        <w:ind w:left="22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F4AB454">
      <w:start w:val="1"/>
      <w:numFmt w:val="bullet"/>
      <w:lvlText w:val="•"/>
      <w:lvlJc w:val="left"/>
      <w:pPr>
        <w:ind w:left="29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9083DB6">
      <w:start w:val="1"/>
      <w:numFmt w:val="bullet"/>
      <w:lvlText w:val="o"/>
      <w:lvlJc w:val="left"/>
      <w:pPr>
        <w:ind w:left="36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21CC4C0">
      <w:start w:val="1"/>
      <w:numFmt w:val="bullet"/>
      <w:lvlText w:val="▪"/>
      <w:lvlJc w:val="left"/>
      <w:pPr>
        <w:ind w:left="43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2F0AA5C">
      <w:start w:val="1"/>
      <w:numFmt w:val="bullet"/>
      <w:lvlText w:val="•"/>
      <w:lvlJc w:val="left"/>
      <w:pPr>
        <w:ind w:left="51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F8CBBE4">
      <w:start w:val="1"/>
      <w:numFmt w:val="bullet"/>
      <w:lvlText w:val="o"/>
      <w:lvlJc w:val="left"/>
      <w:pPr>
        <w:ind w:left="58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AA4C31E">
      <w:start w:val="1"/>
      <w:numFmt w:val="bullet"/>
      <w:lvlText w:val="▪"/>
      <w:lvlJc w:val="left"/>
      <w:pPr>
        <w:ind w:left="65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CA86994"/>
    <w:multiLevelType w:val="hybridMultilevel"/>
    <w:tmpl w:val="36D29D5E"/>
    <w:lvl w:ilvl="0" w:tplc="CFE6602E">
      <w:start w:val="1"/>
      <w:numFmt w:val="bullet"/>
      <w:lvlText w:val="•"/>
      <w:lvlJc w:val="left"/>
      <w:pPr>
        <w:ind w:left="7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1F2699E">
      <w:start w:val="1"/>
      <w:numFmt w:val="bullet"/>
      <w:lvlText w:val="o"/>
      <w:lvlJc w:val="left"/>
      <w:pPr>
        <w:ind w:left="15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7563130">
      <w:start w:val="1"/>
      <w:numFmt w:val="bullet"/>
      <w:lvlText w:val="▪"/>
      <w:lvlJc w:val="left"/>
      <w:pPr>
        <w:ind w:left="22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AACCBC2">
      <w:start w:val="1"/>
      <w:numFmt w:val="bullet"/>
      <w:lvlText w:val="•"/>
      <w:lvlJc w:val="left"/>
      <w:pPr>
        <w:ind w:left="29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42C8D68">
      <w:start w:val="1"/>
      <w:numFmt w:val="bullet"/>
      <w:lvlText w:val="o"/>
      <w:lvlJc w:val="left"/>
      <w:pPr>
        <w:ind w:left="36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13CE6EC">
      <w:start w:val="1"/>
      <w:numFmt w:val="bullet"/>
      <w:lvlText w:val="▪"/>
      <w:lvlJc w:val="left"/>
      <w:pPr>
        <w:ind w:left="43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F580792">
      <w:start w:val="1"/>
      <w:numFmt w:val="bullet"/>
      <w:lvlText w:val="•"/>
      <w:lvlJc w:val="left"/>
      <w:pPr>
        <w:ind w:left="51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B86E494">
      <w:start w:val="1"/>
      <w:numFmt w:val="bullet"/>
      <w:lvlText w:val="o"/>
      <w:lvlJc w:val="left"/>
      <w:pPr>
        <w:ind w:left="58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F28398C">
      <w:start w:val="1"/>
      <w:numFmt w:val="bullet"/>
      <w:lvlText w:val="▪"/>
      <w:lvlJc w:val="left"/>
      <w:pPr>
        <w:ind w:left="65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84F69A5"/>
    <w:multiLevelType w:val="hybridMultilevel"/>
    <w:tmpl w:val="D428A00C"/>
    <w:lvl w:ilvl="0" w:tplc="0415000F">
      <w:start w:val="1"/>
      <w:numFmt w:val="decimal"/>
      <w:lvlText w:val="%1."/>
      <w:lvlJc w:val="left"/>
      <w:pPr>
        <w:ind w:left="706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5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22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9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6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3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51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8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5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C4F2893"/>
    <w:multiLevelType w:val="hybridMultilevel"/>
    <w:tmpl w:val="75604D6E"/>
    <w:lvl w:ilvl="0" w:tplc="0890EA5C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C568D8A">
      <w:start w:val="1"/>
      <w:numFmt w:val="bullet"/>
      <w:lvlText w:val="o"/>
      <w:lvlJc w:val="left"/>
      <w:pPr>
        <w:ind w:left="15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D189FFA">
      <w:start w:val="1"/>
      <w:numFmt w:val="bullet"/>
      <w:lvlText w:val="▪"/>
      <w:lvlJc w:val="left"/>
      <w:pPr>
        <w:ind w:left="22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128F02C">
      <w:start w:val="1"/>
      <w:numFmt w:val="bullet"/>
      <w:lvlText w:val="•"/>
      <w:lvlJc w:val="left"/>
      <w:pPr>
        <w:ind w:left="29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C94C7B8">
      <w:start w:val="1"/>
      <w:numFmt w:val="bullet"/>
      <w:lvlText w:val="o"/>
      <w:lvlJc w:val="left"/>
      <w:pPr>
        <w:ind w:left="36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794EFCC">
      <w:start w:val="1"/>
      <w:numFmt w:val="bullet"/>
      <w:lvlText w:val="▪"/>
      <w:lvlJc w:val="left"/>
      <w:pPr>
        <w:ind w:left="43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EF27944">
      <w:start w:val="1"/>
      <w:numFmt w:val="bullet"/>
      <w:lvlText w:val="•"/>
      <w:lvlJc w:val="left"/>
      <w:pPr>
        <w:ind w:left="51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07C8F0E">
      <w:start w:val="1"/>
      <w:numFmt w:val="bullet"/>
      <w:lvlText w:val="o"/>
      <w:lvlJc w:val="left"/>
      <w:pPr>
        <w:ind w:left="58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B444C72">
      <w:start w:val="1"/>
      <w:numFmt w:val="bullet"/>
      <w:lvlText w:val="▪"/>
      <w:lvlJc w:val="left"/>
      <w:pPr>
        <w:ind w:left="65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4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226F"/>
    <w:rsid w:val="00094740"/>
    <w:rsid w:val="00101022"/>
    <w:rsid w:val="001E226F"/>
    <w:rsid w:val="00215774"/>
    <w:rsid w:val="002660CE"/>
    <w:rsid w:val="00302520"/>
    <w:rsid w:val="004447D7"/>
    <w:rsid w:val="005D0DD3"/>
    <w:rsid w:val="00B27782"/>
    <w:rsid w:val="00BC21B4"/>
    <w:rsid w:val="00BC350B"/>
    <w:rsid w:val="00CB0AF9"/>
    <w:rsid w:val="00DA2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CCDE3"/>
  <w15:docId w15:val="{C81DE3B8-39AB-442B-A4F9-0794F6345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0"/>
      <w:ind w:left="-24"/>
    </w:pPr>
    <w:rPr>
      <w:rFonts w:ascii="Arial" w:eastAsia="Arial" w:hAnsi="Arial" w:cs="Arial"/>
      <w:i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09474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94740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94740"/>
    <w:rPr>
      <w:rFonts w:ascii="Arial" w:eastAsia="Arial" w:hAnsi="Arial" w:cs="Arial"/>
      <w:i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9474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94740"/>
    <w:rPr>
      <w:rFonts w:ascii="Arial" w:eastAsia="Arial" w:hAnsi="Arial" w:cs="Arial"/>
      <w:b/>
      <w:bCs/>
      <w:i/>
      <w:color w:val="000000"/>
      <w:sz w:val="20"/>
      <w:szCs w:val="20"/>
    </w:rPr>
  </w:style>
  <w:style w:type="paragraph" w:styleId="Akapitzlist">
    <w:name w:val="List Paragraph"/>
    <w:basedOn w:val="Normalny"/>
    <w:uiPriority w:val="34"/>
    <w:qFormat/>
    <w:rsid w:val="00B2778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D0DD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0DD3"/>
    <w:rPr>
      <w:rFonts w:ascii="Segoe UI" w:eastAsia="Arial" w:hAnsi="Segoe UI" w:cs="Segoe UI"/>
      <w:i/>
      <w:color w:val="000000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BC350B"/>
    <w:pPr>
      <w:tabs>
        <w:tab w:val="center" w:pos="4536"/>
        <w:tab w:val="right" w:pos="9072"/>
      </w:tabs>
      <w:spacing w:line="240" w:lineRule="auto"/>
      <w:ind w:left="0"/>
    </w:pPr>
    <w:rPr>
      <w:rFonts w:ascii="Calibri" w:eastAsia="Times New Roman" w:hAnsi="Calibri" w:cs="Times New Roman"/>
      <w:i w:val="0"/>
      <w:color w:val="auto"/>
      <w:szCs w:val="20"/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BC350B"/>
    <w:rPr>
      <w:rFonts w:ascii="Calibri" w:eastAsia="Times New Roman" w:hAnsi="Calibri" w:cs="Times New Roman"/>
      <w:sz w:val="20"/>
      <w:szCs w:val="20"/>
      <w:lang w:val="x-none"/>
    </w:rPr>
  </w:style>
  <w:style w:type="paragraph" w:styleId="NormalnyWeb">
    <w:name w:val="Normal (Web)"/>
    <w:basedOn w:val="Normalny"/>
    <w:uiPriority w:val="99"/>
    <w:semiHidden/>
    <w:unhideWhenUsed/>
    <w:rsid w:val="00101022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i w:val="0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13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8/08/relationships/commentsExtensible" Target="commentsExtensible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FD174C6BF80249884A38CAAD0BFF99" ma:contentTypeVersion="18" ma:contentTypeDescription="Utwórz nowy dokument." ma:contentTypeScope="" ma:versionID="74e967122480e854ca5dd079e391bac4">
  <xsd:schema xmlns:xsd="http://www.w3.org/2001/XMLSchema" xmlns:xs="http://www.w3.org/2001/XMLSchema" xmlns:p="http://schemas.microsoft.com/office/2006/metadata/properties" xmlns:ns3="f01d9994-bda5-4270-a393-4ba3611525be" xmlns:ns4="c9833005-7ead-4b91-8390-c861ccb1033c" targetNamespace="http://schemas.microsoft.com/office/2006/metadata/properties" ma:root="true" ma:fieldsID="b7fe5e8a4b5c6f911943d9c2fc489516" ns3:_="" ns4:_="">
    <xsd:import namespace="f01d9994-bda5-4270-a393-4ba3611525be"/>
    <xsd:import namespace="c9833005-7ead-4b91-8390-c861ccb1033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1d9994-bda5-4270-a393-4ba3611525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833005-7ead-4b91-8390-c861ccb1033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01d9994-bda5-4270-a393-4ba3611525b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3683056-B58A-4D1B-9CD9-8D62361FCC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1d9994-bda5-4270-a393-4ba3611525be"/>
    <ds:schemaRef ds:uri="c9833005-7ead-4b91-8390-c861ccb103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3DE087-2BA7-4707-868A-90BC3C8486C4}">
  <ds:schemaRefs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2006/metadata/properties"/>
    <ds:schemaRef ds:uri="http://www.w3.org/XML/1998/namespace"/>
    <ds:schemaRef ds:uri="f01d9994-bda5-4270-a393-4ba3611525be"/>
    <ds:schemaRef ds:uri="http://schemas.microsoft.com/office/infopath/2007/PartnerControls"/>
    <ds:schemaRef ds:uri="c9833005-7ead-4b91-8390-c861ccb1033c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94D22777-B613-4215-8A6E-D3DF4CD1F5B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1062</Words>
  <Characters>6378</Characters>
  <Application>Microsoft Office Word</Application>
  <DocSecurity>4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Ratajczak</dc:creator>
  <cp:keywords/>
  <cp:lastModifiedBy>Edyta Zbyrowska</cp:lastModifiedBy>
  <cp:revision>2</cp:revision>
  <dcterms:created xsi:type="dcterms:W3CDTF">2026-03-11T10:13:00Z</dcterms:created>
  <dcterms:modified xsi:type="dcterms:W3CDTF">2026-03-11T10:13:00Z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0x010100A6FD174C6BF80249884A38CAAD0BFF99</vt:lpwstr>
  </property>
</Properties>
</file>