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664D2" w14:textId="77777777" w:rsidR="009C047B" w:rsidRPr="002F14CF" w:rsidRDefault="009C047B">
      <w:pPr>
        <w:spacing w:after="0"/>
        <w:ind w:left="-1440" w:right="10466"/>
        <w:rPr>
          <w:rFonts w:ascii="Arial Narrow" w:hAnsi="Arial Narrow" w:cs="Arial"/>
          <w:color w:val="auto"/>
          <w:sz w:val="20"/>
          <w:szCs w:val="20"/>
          <w:lang w:val="en-US"/>
        </w:rPr>
      </w:pPr>
    </w:p>
    <w:tbl>
      <w:tblPr>
        <w:tblStyle w:val="TableGrid"/>
        <w:tblW w:w="9090" w:type="dxa"/>
        <w:tblInd w:w="-164" w:type="dxa"/>
        <w:tblLayout w:type="fixed"/>
        <w:tblCellMar>
          <w:top w:w="46" w:type="dxa"/>
          <w:left w:w="68" w:type="dxa"/>
        </w:tblCellMar>
        <w:tblLook w:val="04A0" w:firstRow="1" w:lastRow="0" w:firstColumn="1" w:lastColumn="0" w:noHBand="0" w:noVBand="1"/>
      </w:tblPr>
      <w:tblGrid>
        <w:gridCol w:w="1719"/>
        <w:gridCol w:w="26"/>
        <w:gridCol w:w="880"/>
        <w:gridCol w:w="556"/>
        <w:gridCol w:w="1231"/>
        <w:gridCol w:w="142"/>
        <w:gridCol w:w="1275"/>
        <w:gridCol w:w="1276"/>
        <w:gridCol w:w="1134"/>
        <w:gridCol w:w="851"/>
      </w:tblGrid>
      <w:tr w:rsidR="00DA0D05" w:rsidRPr="002F14CF" w14:paraId="27B255F2" w14:textId="77777777" w:rsidTr="00D42C8E">
        <w:trPr>
          <w:trHeight w:val="271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0BFBC6D" w14:textId="77777777" w:rsidR="009C047B" w:rsidRPr="002F14CF" w:rsidRDefault="00E27ECA">
            <w:pPr>
              <w:tabs>
                <w:tab w:val="center" w:pos="4678"/>
                <w:tab w:val="center" w:pos="5336"/>
              </w:tabs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  <w:tab/>
            </w: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AKADEMIA WSB </w:t>
            </w: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ab/>
              <w:t xml:space="preserve"> </w:t>
            </w:r>
          </w:p>
          <w:p w14:paraId="29867E91" w14:textId="74FE962F" w:rsidR="000B46FF" w:rsidRPr="002F14CF" w:rsidRDefault="000B46FF" w:rsidP="000B46FF">
            <w:pPr>
              <w:tabs>
                <w:tab w:val="center" w:pos="4678"/>
                <w:tab w:val="center" w:pos="5336"/>
              </w:tabs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        Wydział w Krakowie</w:t>
            </w:r>
          </w:p>
        </w:tc>
      </w:tr>
      <w:tr w:rsidR="00DA0D05" w:rsidRPr="002F14CF" w14:paraId="0365D730" w14:textId="77777777" w:rsidTr="00D42C8E">
        <w:trPr>
          <w:trHeight w:val="275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F383" w14:textId="77777777" w:rsidR="009C047B" w:rsidRPr="002F14CF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Kierunek studiów: Bezpieczeństwo narodowe </w:t>
            </w:r>
          </w:p>
        </w:tc>
      </w:tr>
      <w:tr w:rsidR="00DA0D05" w:rsidRPr="002F14CF" w14:paraId="2987FEF5" w14:textId="77777777" w:rsidTr="00D42C8E">
        <w:trPr>
          <w:trHeight w:val="274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03CE" w14:textId="0CB774F6" w:rsidR="009C047B" w:rsidRPr="002F14CF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Przedmiot: </w:t>
            </w:r>
            <w:r w:rsidR="00D42C8E"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>Zabezpieczenie dokumentów i badanie ich autentyczności</w:t>
            </w:r>
          </w:p>
        </w:tc>
      </w:tr>
      <w:tr w:rsidR="00DA0D05" w:rsidRPr="002F14CF" w14:paraId="58711574" w14:textId="77777777" w:rsidTr="00D42C8E">
        <w:trPr>
          <w:trHeight w:val="274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C010" w14:textId="77777777" w:rsidR="009C047B" w:rsidRPr="002F14CF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Profil kształcenia: praktyczny </w:t>
            </w:r>
          </w:p>
        </w:tc>
      </w:tr>
      <w:tr w:rsidR="00DA0D05" w:rsidRPr="002F14CF" w14:paraId="0DEEF02E" w14:textId="77777777" w:rsidTr="00D42C8E">
        <w:trPr>
          <w:trHeight w:val="274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F5B6" w14:textId="45D73698" w:rsidR="009C047B" w:rsidRPr="002F14CF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Poziom kształcenia: studia I stopnia </w:t>
            </w:r>
          </w:p>
        </w:tc>
      </w:tr>
      <w:tr w:rsidR="00D42C8E" w:rsidRPr="002F14CF" w14:paraId="6CED1C80" w14:textId="77777777" w:rsidTr="00D42C8E">
        <w:trPr>
          <w:trHeight w:val="276"/>
        </w:trPr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DCDE" w14:textId="77777777" w:rsidR="00D42C8E" w:rsidRPr="002F14CF" w:rsidRDefault="00D42C8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>Liczba godzin w semestrze</w:t>
            </w: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076A" w14:textId="77777777" w:rsidR="00D42C8E" w:rsidRPr="002F14CF" w:rsidRDefault="00D42C8E">
            <w:pPr>
              <w:ind w:right="68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1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ED0F" w14:textId="77777777" w:rsidR="00D42C8E" w:rsidRPr="002F14CF" w:rsidRDefault="00D42C8E">
            <w:pPr>
              <w:ind w:right="72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2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5463" w14:textId="1E2AFBD5" w:rsidR="00D42C8E" w:rsidRPr="002F14CF" w:rsidRDefault="00D42C8E">
            <w:pPr>
              <w:ind w:right="72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3</w:t>
            </w:r>
          </w:p>
        </w:tc>
      </w:tr>
      <w:tr w:rsidR="00D42C8E" w:rsidRPr="002F14CF" w14:paraId="1B85DEB3" w14:textId="77777777" w:rsidTr="00D42C8E">
        <w:trPr>
          <w:trHeight w:val="274"/>
        </w:trPr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3FBA" w14:textId="77777777" w:rsidR="00D42C8E" w:rsidRPr="002F14CF" w:rsidRDefault="00D42C8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ABB2" w14:textId="77777777" w:rsidR="00D42C8E" w:rsidRPr="002F14CF" w:rsidRDefault="00D42C8E">
            <w:pPr>
              <w:ind w:right="69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I 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5F9F70" w14:textId="77777777" w:rsidR="00D42C8E" w:rsidRPr="002F14CF" w:rsidRDefault="00D42C8E">
            <w:pPr>
              <w:ind w:right="69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II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4204" w14:textId="77777777" w:rsidR="00D42C8E" w:rsidRPr="002F14CF" w:rsidRDefault="00D42C8E">
            <w:pPr>
              <w:ind w:right="73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III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CB0E" w14:textId="77777777" w:rsidR="00D42C8E" w:rsidRPr="002F14CF" w:rsidRDefault="00D42C8E">
            <w:pPr>
              <w:ind w:right="70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IV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B6A629" w14:textId="60202B7D" w:rsidR="00D42C8E" w:rsidRPr="002F14CF" w:rsidRDefault="00D42C8E">
            <w:pPr>
              <w:ind w:right="70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3B03" w14:textId="74A2A1ED" w:rsidR="00D42C8E" w:rsidRPr="002F14CF" w:rsidRDefault="00D42C8E">
            <w:pPr>
              <w:ind w:right="70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VI</w:t>
            </w:r>
          </w:p>
        </w:tc>
      </w:tr>
      <w:tr w:rsidR="00D42C8E" w:rsidRPr="002F14CF" w14:paraId="0AA6E525" w14:textId="77777777" w:rsidTr="00D42C8E">
        <w:trPr>
          <w:trHeight w:val="53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2F33" w14:textId="77777777" w:rsidR="00D42C8E" w:rsidRPr="002F14CF" w:rsidRDefault="00D42C8E">
            <w:pPr>
              <w:spacing w:after="1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Studia stacjonarne </w:t>
            </w:r>
          </w:p>
          <w:p w14:paraId="69C89DE1" w14:textId="77777777" w:rsidR="00D42C8E" w:rsidRPr="002F14CF" w:rsidRDefault="00D42C8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(w/</w:t>
            </w:r>
            <w:proofErr w:type="spellStart"/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ćw</w:t>
            </w:r>
            <w:proofErr w:type="spellEnd"/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/lab/</w:t>
            </w:r>
            <w:proofErr w:type="spellStart"/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pr</w:t>
            </w:r>
            <w:proofErr w:type="spellEnd"/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/e) 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9F5F" w14:textId="77777777" w:rsidR="00D42C8E" w:rsidRPr="002F14CF" w:rsidRDefault="00D42C8E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B7E929" w14:textId="072B5399" w:rsidR="00D42C8E" w:rsidRPr="002F14CF" w:rsidRDefault="00D42C8E">
            <w:pPr>
              <w:ind w:right="2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8A814" w14:textId="5AA6E963" w:rsidR="00D42C8E" w:rsidRPr="002F14CF" w:rsidRDefault="00D42C8E">
            <w:pPr>
              <w:ind w:right="74"/>
              <w:jc w:val="center"/>
              <w:rPr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B44B" w14:textId="39D74FC6" w:rsidR="00D42C8E" w:rsidRPr="002F14CF" w:rsidRDefault="00D42C8E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1D66A1" w14:textId="09957FC1" w:rsidR="00D42C8E" w:rsidRPr="002F14CF" w:rsidRDefault="000B46FF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  <w:t>24</w:t>
            </w:r>
            <w:r w:rsidR="00D42C8E" w:rsidRPr="002F14CF">
              <w:rPr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  <w:t>ćw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4ED78" w14:textId="21B7DBEC" w:rsidR="00D42C8E" w:rsidRPr="002F14CF" w:rsidRDefault="00D42C8E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  <w:tr w:rsidR="00D42C8E" w:rsidRPr="002F14CF" w14:paraId="601E3B1F" w14:textId="77777777" w:rsidTr="00D42C8E">
        <w:trPr>
          <w:trHeight w:val="536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7A08" w14:textId="77777777" w:rsidR="00D42C8E" w:rsidRPr="002F14CF" w:rsidRDefault="00D42C8E">
            <w:pPr>
              <w:spacing w:after="1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Studia niestacjonarne </w:t>
            </w:r>
          </w:p>
          <w:p w14:paraId="16A36A96" w14:textId="77777777" w:rsidR="00D42C8E" w:rsidRPr="002F14CF" w:rsidRDefault="00D42C8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(w/</w:t>
            </w:r>
            <w:proofErr w:type="spellStart"/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ćw</w:t>
            </w:r>
            <w:proofErr w:type="spellEnd"/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/lab/</w:t>
            </w:r>
            <w:proofErr w:type="spellStart"/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pr</w:t>
            </w:r>
            <w:proofErr w:type="spellEnd"/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/e) 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C2A1" w14:textId="77777777" w:rsidR="00D42C8E" w:rsidRPr="002F14CF" w:rsidRDefault="00D42C8E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034E91" w14:textId="2432D2B3" w:rsidR="00D42C8E" w:rsidRPr="002F14CF" w:rsidRDefault="00D42C8E">
            <w:pPr>
              <w:ind w:right="2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9CD5D" w14:textId="50545866" w:rsidR="00D42C8E" w:rsidRPr="002F14CF" w:rsidRDefault="00D42C8E">
            <w:pPr>
              <w:ind w:right="2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38FB" w14:textId="0F6D7BC5" w:rsidR="00D42C8E" w:rsidRPr="002F14CF" w:rsidRDefault="00D42C8E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F3F2D7" w14:textId="169013B6" w:rsidR="00D42C8E" w:rsidRPr="002F14CF" w:rsidRDefault="00D42C8E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  <w:t>16ćw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86DF0" w14:textId="6BA6A47D" w:rsidR="00D42C8E" w:rsidRPr="002F14CF" w:rsidRDefault="00D42C8E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  <w:tr w:rsidR="00DA0D05" w:rsidRPr="002F14CF" w14:paraId="20C3A6CF" w14:textId="77777777" w:rsidTr="00D42C8E">
        <w:trPr>
          <w:trHeight w:val="275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F12D" w14:textId="77777777" w:rsidR="009C047B" w:rsidRPr="002F14CF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>WYKŁADOWCA</w:t>
            </w: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07D0" w14:textId="40D1B22D" w:rsidR="009C047B" w:rsidRPr="002F14CF" w:rsidRDefault="000B46FF" w:rsidP="000B46FF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Mgr Przemysław Stelmach</w:t>
            </w:r>
          </w:p>
        </w:tc>
      </w:tr>
      <w:tr w:rsidR="00DA0D05" w:rsidRPr="002F14CF" w14:paraId="34472EAC" w14:textId="77777777" w:rsidTr="00D42C8E">
        <w:trPr>
          <w:trHeight w:val="305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216E" w14:textId="77777777" w:rsidR="009C047B" w:rsidRPr="002F14CF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1E5B" w14:textId="034EAAAB" w:rsidR="009C047B" w:rsidRPr="002F14CF" w:rsidRDefault="00024326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Ćwiczenia</w:t>
            </w:r>
          </w:p>
        </w:tc>
      </w:tr>
      <w:tr w:rsidR="00DA0D05" w:rsidRPr="002F14CF" w14:paraId="4E97F833" w14:textId="77777777" w:rsidTr="000B46FF">
        <w:trPr>
          <w:trHeight w:val="99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5D5F" w14:textId="77777777" w:rsidR="009C047B" w:rsidRPr="002F14CF" w:rsidRDefault="00E27ECA">
            <w:pPr>
              <w:spacing w:after="1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CELE PRZEDMIOTU </w:t>
            </w:r>
          </w:p>
          <w:p w14:paraId="1FC8BF2C" w14:textId="77777777" w:rsidR="009C047B" w:rsidRPr="002F14CF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594E" w14:textId="77D589C2" w:rsidR="00C93F01" w:rsidRPr="002F14CF" w:rsidRDefault="0020521D" w:rsidP="000B46FF">
            <w:pPr>
              <w:ind w:left="4"/>
              <w:jc w:val="both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Celem przedmiotu jest zapoznanie studentów z zasadami ujawniania, zabezpieczania oraz badania dokumentów jako źródeł informacji dowodowej w postępowaniu karnym i administracyjnym. Przedmiot ma na celu rozwinięcie wiedzy z zakresu technik identyfikacji fałszerstw oraz metod oceny autentyczności dokumentów tradycyjnych.</w:t>
            </w:r>
          </w:p>
        </w:tc>
      </w:tr>
      <w:tr w:rsidR="00DA0D05" w:rsidRPr="002F14CF" w14:paraId="3F159AD5" w14:textId="77777777" w:rsidTr="00D42C8E">
        <w:trPr>
          <w:trHeight w:val="298"/>
        </w:trPr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19A7D3" w14:textId="77777777" w:rsidR="009C047B" w:rsidRPr="002F14CF" w:rsidRDefault="00E27ECA">
            <w:pPr>
              <w:ind w:right="76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Odniesienie do efektów uczenia się </w:t>
            </w:r>
          </w:p>
        </w:tc>
        <w:tc>
          <w:tcPr>
            <w:tcW w:w="3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4827AF" w14:textId="77777777" w:rsidR="009C047B" w:rsidRPr="002F14CF" w:rsidRDefault="00E27ECA">
            <w:pPr>
              <w:ind w:right="7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Opis efektów uczenia się 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276334" w14:textId="77777777" w:rsidR="009C047B" w:rsidRPr="002F14CF" w:rsidRDefault="00E27ECA">
            <w:pPr>
              <w:ind w:left="9" w:right="3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Sposób weryfikacji efektu uczenia się </w:t>
            </w:r>
          </w:p>
        </w:tc>
      </w:tr>
      <w:tr w:rsidR="00DA0D05" w:rsidRPr="002F14CF" w14:paraId="12095254" w14:textId="77777777" w:rsidTr="00D42C8E">
        <w:trPr>
          <w:trHeight w:val="29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E1A828" w14:textId="77777777" w:rsidR="009C047B" w:rsidRPr="002F14CF" w:rsidRDefault="00E27ECA">
            <w:pPr>
              <w:ind w:right="7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Efekt kierunkowy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FCEB02" w14:textId="77777777" w:rsidR="009C047B" w:rsidRPr="002F14CF" w:rsidRDefault="00E27ECA">
            <w:pPr>
              <w:ind w:right="68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PRK </w:t>
            </w:r>
          </w:p>
        </w:tc>
        <w:tc>
          <w:tcPr>
            <w:tcW w:w="320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9BD1" w14:textId="77777777" w:rsidR="009C047B" w:rsidRPr="002F14CF" w:rsidRDefault="009C047B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96F0" w14:textId="77777777" w:rsidR="009C047B" w:rsidRPr="002F14CF" w:rsidRDefault="009C047B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  <w:tr w:rsidR="00DA0D05" w:rsidRPr="002F14CF" w14:paraId="6BCEF78F" w14:textId="77777777" w:rsidTr="00D42C8E">
        <w:trPr>
          <w:trHeight w:val="296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A80B87" w14:textId="77777777" w:rsidR="009C047B" w:rsidRPr="002F14CF" w:rsidRDefault="00E27ECA">
            <w:pPr>
              <w:ind w:right="72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WIEDZA </w:t>
            </w:r>
          </w:p>
        </w:tc>
      </w:tr>
      <w:tr w:rsidR="00DA0D05" w:rsidRPr="002F14CF" w14:paraId="2B8EF47D" w14:textId="77777777" w:rsidTr="00D42C8E">
        <w:trPr>
          <w:trHeight w:val="1134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07A8" w14:textId="3F218F82" w:rsidR="00B5652E" w:rsidRPr="002F14CF" w:rsidRDefault="00024326" w:rsidP="00B5652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B</w:t>
            </w:r>
            <w:r w:rsidR="00D42C8E"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N</w:t>
            </w: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_W0</w:t>
            </w:r>
            <w:r w:rsidR="00D42C8E"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A8A6" w14:textId="6DFB4158" w:rsidR="00B5652E" w:rsidRPr="002F14CF" w:rsidRDefault="00B5652E" w:rsidP="00B5652E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P6S_WG </w:t>
            </w:r>
          </w:p>
        </w:tc>
        <w:tc>
          <w:tcPr>
            <w:tcW w:w="3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C271" w14:textId="5D262265" w:rsidR="00B5652E" w:rsidRPr="002F14CF" w:rsidRDefault="00D42C8E" w:rsidP="000B46FF">
            <w:pPr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Definiuje potrzeby związane z analizą autentyczności dokumentów i zna metody ich zabezpieczania;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7442" w14:textId="77777777" w:rsidR="00DD1FCE" w:rsidRPr="002F14CF" w:rsidRDefault="00DD1FCE" w:rsidP="00DD1FCE">
            <w:pPr>
              <w:ind w:right="49"/>
              <w:jc w:val="both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Wykonanie pracy zaliczeniowej praktycznej z zabezpieczania dokumentu w sposób procesowy i techniczny.</w:t>
            </w:r>
          </w:p>
          <w:p w14:paraId="49285699" w14:textId="53DD9CF0" w:rsidR="00B5652E" w:rsidRPr="002F14CF" w:rsidRDefault="00B5652E" w:rsidP="00D42C8E">
            <w:pPr>
              <w:ind w:left="1" w:right="20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  <w:tr w:rsidR="00DA0D05" w:rsidRPr="002F14CF" w14:paraId="62683F79" w14:textId="77777777" w:rsidTr="00D42C8E">
        <w:trPr>
          <w:trHeight w:val="295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D3FB9A" w14:textId="77777777" w:rsidR="009C047B" w:rsidRPr="002F14CF" w:rsidRDefault="00E27ECA">
            <w:pPr>
              <w:ind w:right="7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UMIEJĘTNOŚCI </w:t>
            </w:r>
          </w:p>
        </w:tc>
      </w:tr>
      <w:tr w:rsidR="00024326" w:rsidRPr="002F14CF" w14:paraId="777338C4" w14:textId="77777777" w:rsidTr="000B46FF">
        <w:trPr>
          <w:trHeight w:val="57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00D0" w14:textId="0C0B15AF" w:rsidR="00024326" w:rsidRPr="002F14CF" w:rsidRDefault="00024326" w:rsidP="00024326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BN_U0</w:t>
            </w:r>
            <w:r w:rsidR="00D42C8E"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3</w:t>
            </w: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0F11" w14:textId="73BF65C1" w:rsidR="00024326" w:rsidRPr="002F14CF" w:rsidRDefault="00024326" w:rsidP="003178CB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P6S_UW</w:t>
            </w:r>
          </w:p>
        </w:tc>
        <w:tc>
          <w:tcPr>
            <w:tcW w:w="3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E168" w14:textId="1F0C5FD2" w:rsidR="00024326" w:rsidRPr="002F14CF" w:rsidRDefault="00C71B60" w:rsidP="000B46FF">
            <w:pPr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Potrafi zastosować metody weryfikujące autentyczność danego dokumentu,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E781" w14:textId="77777777" w:rsidR="00DD1FCE" w:rsidRPr="002F14CF" w:rsidRDefault="00DD1FCE" w:rsidP="00DD1FCE">
            <w:pPr>
              <w:ind w:right="49"/>
              <w:jc w:val="both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Wykonanie pracy zaliczeniowej praktycznej z zabezpieczania dokumentu w sposób procesowy i techniczny.</w:t>
            </w:r>
          </w:p>
          <w:p w14:paraId="2D6E31A4" w14:textId="382DD2F6" w:rsidR="00024326" w:rsidRPr="002F14CF" w:rsidRDefault="00024326" w:rsidP="00F920B3">
            <w:pPr>
              <w:ind w:left="1" w:right="171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  <w:tr w:rsidR="00024326" w:rsidRPr="002F14CF" w14:paraId="6604FF84" w14:textId="77777777" w:rsidTr="000B46FF">
        <w:tblPrEx>
          <w:tblCellMar>
            <w:top w:w="28" w:type="dxa"/>
            <w:left w:w="0" w:type="dxa"/>
          </w:tblCellMar>
        </w:tblPrEx>
        <w:trPr>
          <w:trHeight w:val="804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294B" w14:textId="2CB4DFEB" w:rsidR="00024326" w:rsidRPr="002F14CF" w:rsidRDefault="00024326" w:rsidP="00024326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BN_U0</w:t>
            </w:r>
            <w:r w:rsidR="00DD1FCE"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20E1" w14:textId="7D904539" w:rsidR="00024326" w:rsidRPr="002F14CF" w:rsidRDefault="00DD1FCE" w:rsidP="00024326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P6S_UW</w:t>
            </w:r>
          </w:p>
        </w:tc>
        <w:tc>
          <w:tcPr>
            <w:tcW w:w="3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0A50" w14:textId="24640519" w:rsidR="00151C99" w:rsidRPr="002F14CF" w:rsidRDefault="000B46FF" w:rsidP="000B46FF">
            <w:pPr>
              <w:ind w:right="349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P</w:t>
            </w:r>
            <w:r w:rsidR="00024326"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otrafi zabezpieczyć </w:t>
            </w:r>
            <w:r w:rsidR="00151C99"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dokument w</w:t>
            </w:r>
            <w:r w:rsidR="00024326"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sposób procesowy (zabezpieczenie techniczne i procesowe);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BFFD" w14:textId="77777777" w:rsidR="00DD1FCE" w:rsidRPr="002F14CF" w:rsidRDefault="00024326" w:rsidP="00DD1FCE">
            <w:pPr>
              <w:ind w:right="49"/>
              <w:jc w:val="both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r w:rsidR="00DD1FCE"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Wykonanie pracy zaliczeniowej praktycznej z zabezpieczania dokumentu w sposób procesowy i techniczny.</w:t>
            </w:r>
          </w:p>
          <w:p w14:paraId="7D0C9033" w14:textId="77782C48" w:rsidR="00024326" w:rsidRPr="002F14CF" w:rsidRDefault="00024326" w:rsidP="00F920B3">
            <w:pPr>
              <w:ind w:left="1" w:right="-1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  <w:tr w:rsidR="00DD1FCE" w:rsidRPr="002F14CF" w14:paraId="70AEDE2E" w14:textId="77777777" w:rsidTr="000B46FF">
        <w:tblPrEx>
          <w:tblCellMar>
            <w:top w:w="28" w:type="dxa"/>
            <w:left w:w="0" w:type="dxa"/>
          </w:tblCellMar>
        </w:tblPrEx>
        <w:trPr>
          <w:trHeight w:val="95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90B2" w14:textId="542580E7" w:rsidR="00DD1FCE" w:rsidRPr="002F14CF" w:rsidRDefault="00DD1FCE" w:rsidP="00DD1FC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BN_U01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C293" w14:textId="3DCF0458" w:rsidR="00DD1FCE" w:rsidRPr="002F14CF" w:rsidRDefault="00DD1FCE" w:rsidP="00DD1FCE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P6S_UW</w:t>
            </w:r>
          </w:p>
        </w:tc>
        <w:tc>
          <w:tcPr>
            <w:tcW w:w="3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46EF" w14:textId="2A95794F" w:rsidR="00DD1FCE" w:rsidRPr="002F14CF" w:rsidRDefault="00DD1FCE" w:rsidP="00DD1FCE">
            <w:pPr>
              <w:ind w:right="349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Potrafi pobrać odpowiedni materiał porównawczy weryfikujący autentyczność zabezpieczonej dokumentacji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CE24" w14:textId="77777777" w:rsidR="00DD1FCE" w:rsidRPr="002F14CF" w:rsidRDefault="00DD1FCE" w:rsidP="00DD1FCE">
            <w:pPr>
              <w:ind w:right="49"/>
              <w:jc w:val="both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Wykonanie pracy zaliczeniowej praktycznej z zabezpieczania dokumentu w sposób procesowy i techniczny.</w:t>
            </w:r>
          </w:p>
          <w:p w14:paraId="36442E3E" w14:textId="539D343C" w:rsidR="00DD1FCE" w:rsidRPr="002F14CF" w:rsidRDefault="00DD1FCE" w:rsidP="00DD1FCE">
            <w:pPr>
              <w:ind w:left="1" w:right="-1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  <w:tr w:rsidR="00DD1FCE" w:rsidRPr="002F14CF" w14:paraId="4443FAD4" w14:textId="77777777" w:rsidTr="00D42C8E">
        <w:tblPrEx>
          <w:tblCellMar>
            <w:top w:w="28" w:type="dxa"/>
            <w:left w:w="0" w:type="dxa"/>
          </w:tblCellMar>
        </w:tblPrEx>
        <w:trPr>
          <w:trHeight w:val="295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6037A8" w14:textId="77777777" w:rsidR="00DD1FCE" w:rsidRPr="002F14CF" w:rsidRDefault="00DD1FCE" w:rsidP="00DD1FCE">
            <w:pPr>
              <w:ind w:right="7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KOMPETENCJE SPOŁECZNE </w:t>
            </w:r>
          </w:p>
        </w:tc>
      </w:tr>
      <w:tr w:rsidR="00DD1FCE" w:rsidRPr="002F14CF" w14:paraId="53E70ED7" w14:textId="77777777" w:rsidTr="00D42C8E">
        <w:tblPrEx>
          <w:tblCellMar>
            <w:top w:w="28" w:type="dxa"/>
            <w:left w:w="0" w:type="dxa"/>
          </w:tblCellMar>
        </w:tblPrEx>
        <w:trPr>
          <w:trHeight w:val="675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7E4D" w14:textId="59BA5DAB" w:rsidR="00DD1FCE" w:rsidRPr="002F14CF" w:rsidRDefault="002F14CF" w:rsidP="00DD1FC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BN_K06 </w:t>
            </w: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ab/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FB95" w14:textId="5DA83DA4" w:rsidR="00DD1FCE" w:rsidRPr="002F14CF" w:rsidRDefault="002F14CF" w:rsidP="00DD1FCE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P6S_KR</w:t>
            </w:r>
          </w:p>
        </w:tc>
        <w:tc>
          <w:tcPr>
            <w:tcW w:w="3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5207" w14:textId="1D1EB57E" w:rsidR="00DD1FCE" w:rsidRPr="002F14CF" w:rsidRDefault="002F14CF" w:rsidP="00A41B07">
            <w:pPr>
              <w:ind w:left="4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Student jest  świadomy odpowiedzialności prawnej i etycznej związanej z zabezpieczaniem oraz analizą dokumentów,  jest gotów do działania rzetelnego zgodnie  z zachowaniem poufności i obowiązującymi procedurami.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6C9B" w14:textId="77777777" w:rsidR="00DD1FCE" w:rsidRPr="002F14CF" w:rsidRDefault="00DD1FCE" w:rsidP="00DD1FCE">
            <w:pPr>
              <w:ind w:left="1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Ocena postaw studenta podczas</w:t>
            </w:r>
          </w:p>
          <w:p w14:paraId="4F643F8E" w14:textId="54AC7E8B" w:rsidR="00DD1FCE" w:rsidRPr="002F14CF" w:rsidRDefault="00DD1FCE" w:rsidP="00A41B07">
            <w:pPr>
              <w:ind w:left="1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analizy </w:t>
            </w:r>
            <w:proofErr w:type="spellStart"/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case</w:t>
            </w:r>
            <w:proofErr w:type="spellEnd"/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study</w:t>
            </w:r>
            <w:proofErr w:type="spellEnd"/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DD1FCE" w:rsidRPr="002F14CF" w14:paraId="5BD83A35" w14:textId="77777777" w:rsidTr="00D42C8E">
        <w:tblPrEx>
          <w:tblCellMar>
            <w:top w:w="28" w:type="dxa"/>
            <w:left w:w="0" w:type="dxa"/>
          </w:tblCellMar>
        </w:tblPrEx>
        <w:trPr>
          <w:trHeight w:val="675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137E" w14:textId="4C9A8577" w:rsidR="00DD1FCE" w:rsidRPr="002F14CF" w:rsidRDefault="00DD1FCE" w:rsidP="00DD1FC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BN_K02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C5FA" w14:textId="5EFF034A" w:rsidR="00DD1FCE" w:rsidRPr="002F14CF" w:rsidRDefault="00DD1FCE" w:rsidP="00DD1FCE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P6S_KK</w:t>
            </w:r>
          </w:p>
        </w:tc>
        <w:tc>
          <w:tcPr>
            <w:tcW w:w="3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F5BD" w14:textId="48B4673A" w:rsidR="00DD1FCE" w:rsidRPr="002F14CF" w:rsidRDefault="002F14CF" w:rsidP="00425F4B">
            <w:pPr>
              <w:ind w:left="4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Student jest gotów  do  uznawania roli wiedzy w procesie  badania dokumentów  a w przypadku  trudności  zasięgania  konsultacji z ekspertami 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DD41" w14:textId="77777777" w:rsidR="002F14CF" w:rsidRPr="002F14CF" w:rsidRDefault="002F14CF" w:rsidP="002F14CF">
            <w:pPr>
              <w:ind w:left="1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Ocena postaw studenta podczas</w:t>
            </w:r>
          </w:p>
          <w:p w14:paraId="0FE83F7C" w14:textId="6A0DC793" w:rsidR="00DD1FCE" w:rsidRPr="002F14CF" w:rsidRDefault="002F14CF" w:rsidP="002F14CF">
            <w:pPr>
              <w:ind w:left="1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analizy </w:t>
            </w:r>
            <w:proofErr w:type="spellStart"/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case</w:t>
            </w:r>
            <w:proofErr w:type="spellEnd"/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study</w:t>
            </w:r>
            <w:proofErr w:type="spellEnd"/>
          </w:p>
        </w:tc>
      </w:tr>
      <w:tr w:rsidR="00DD1FCE" w:rsidRPr="002F14CF" w14:paraId="1309FE43" w14:textId="77777777" w:rsidTr="00D42C8E">
        <w:tblPrEx>
          <w:tblCellMar>
            <w:top w:w="28" w:type="dxa"/>
            <w:left w:w="0" w:type="dxa"/>
          </w:tblCellMar>
        </w:tblPrEx>
        <w:trPr>
          <w:trHeight w:val="434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294B" w14:textId="321AF311" w:rsidR="00DD1FCE" w:rsidRPr="002F14CF" w:rsidRDefault="00DD1FCE" w:rsidP="00DD1FC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lastRenderedPageBreak/>
              <w:t xml:space="preserve">Nakład pracy studenta (w godzinach dydaktycznych 1h dyd.=45 minut)**  </w:t>
            </w:r>
          </w:p>
        </w:tc>
      </w:tr>
      <w:tr w:rsidR="00DD1FCE" w:rsidRPr="002F14CF" w14:paraId="0C7D06DA" w14:textId="77777777" w:rsidTr="000B46FF">
        <w:tblPrEx>
          <w:tblCellMar>
            <w:top w:w="28" w:type="dxa"/>
            <w:left w:w="0" w:type="dxa"/>
          </w:tblCellMar>
        </w:tblPrEx>
        <w:trPr>
          <w:trHeight w:val="3365"/>
        </w:trPr>
        <w:tc>
          <w:tcPr>
            <w:tcW w:w="4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7403" w14:textId="77777777" w:rsidR="00DD1FCE" w:rsidRPr="002F14CF" w:rsidRDefault="00DD1FCE" w:rsidP="00DD1FCE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2F14CF">
              <w:rPr>
                <w:rFonts w:ascii="Arial Narrow" w:hAnsi="Arial Narrow"/>
                <w:b/>
                <w:color w:val="000000"/>
              </w:rPr>
              <w:t>Stacjonarne</w:t>
            </w:r>
          </w:p>
          <w:p w14:paraId="3A7153C8" w14:textId="77777777" w:rsidR="00DD1FCE" w:rsidRPr="002F14CF" w:rsidRDefault="00DD1FCE" w:rsidP="00DD1FCE">
            <w:pPr>
              <w:pStyle w:val="Stopka"/>
              <w:rPr>
                <w:rFonts w:ascii="Arial Narrow" w:hAnsi="Arial Narrow"/>
                <w:color w:val="000000"/>
              </w:rPr>
            </w:pPr>
            <w:r w:rsidRPr="002F14CF">
              <w:rPr>
                <w:rFonts w:ascii="Arial Narrow" w:hAnsi="Arial Narrow"/>
                <w:color w:val="000000"/>
              </w:rPr>
              <w:t xml:space="preserve">udział w wykładach = </w:t>
            </w:r>
          </w:p>
          <w:p w14:paraId="28A7FE71" w14:textId="77777777" w:rsidR="00DD1FCE" w:rsidRPr="002F14CF" w:rsidRDefault="00DD1FCE" w:rsidP="00DD1FCE">
            <w:pPr>
              <w:pStyle w:val="Stopka"/>
              <w:rPr>
                <w:rFonts w:ascii="Arial Narrow" w:hAnsi="Arial Narrow"/>
                <w:color w:val="000000"/>
              </w:rPr>
            </w:pPr>
            <w:r w:rsidRPr="002F14CF">
              <w:rPr>
                <w:rFonts w:ascii="Arial Narrow" w:hAnsi="Arial Narrow"/>
                <w:color w:val="000000"/>
              </w:rPr>
              <w:t>udział w ćwiczeniach = 24 h</w:t>
            </w:r>
          </w:p>
          <w:p w14:paraId="4FD90646" w14:textId="77777777" w:rsidR="00DD1FCE" w:rsidRPr="002F14CF" w:rsidRDefault="00DD1FCE" w:rsidP="00DD1FCE">
            <w:pPr>
              <w:pStyle w:val="Stopka"/>
              <w:rPr>
                <w:rFonts w:ascii="Arial Narrow" w:hAnsi="Arial Narrow"/>
                <w:color w:val="000000"/>
              </w:rPr>
            </w:pPr>
            <w:r w:rsidRPr="002F14CF">
              <w:rPr>
                <w:rFonts w:ascii="Arial Narrow" w:hAnsi="Arial Narrow"/>
                <w:color w:val="000000"/>
              </w:rPr>
              <w:t>przygotowanie do ćwiczeń = 20 h</w:t>
            </w:r>
          </w:p>
          <w:p w14:paraId="53D2815F" w14:textId="77777777" w:rsidR="00DD1FCE" w:rsidRPr="002F14CF" w:rsidRDefault="00DD1FCE" w:rsidP="00DD1FCE">
            <w:pPr>
              <w:pStyle w:val="Stopka"/>
              <w:rPr>
                <w:rFonts w:ascii="Arial Narrow" w:hAnsi="Arial Narrow"/>
                <w:color w:val="000000"/>
              </w:rPr>
            </w:pPr>
            <w:r w:rsidRPr="002F14CF">
              <w:rPr>
                <w:rFonts w:ascii="Arial Narrow" w:hAnsi="Arial Narrow"/>
                <w:color w:val="000000"/>
              </w:rPr>
              <w:t xml:space="preserve">przygotowanie do wykładu = </w:t>
            </w:r>
          </w:p>
          <w:p w14:paraId="4DBA0076" w14:textId="77777777" w:rsidR="00DD1FCE" w:rsidRPr="002F14CF" w:rsidRDefault="00DD1FCE" w:rsidP="00DD1FCE">
            <w:pPr>
              <w:pStyle w:val="Stopka"/>
              <w:rPr>
                <w:rFonts w:ascii="Arial Narrow" w:hAnsi="Arial Narrow"/>
                <w:color w:val="000000"/>
              </w:rPr>
            </w:pPr>
            <w:r w:rsidRPr="002F14CF">
              <w:rPr>
                <w:rFonts w:ascii="Arial Narrow" w:hAnsi="Arial Narrow"/>
                <w:color w:val="000000"/>
              </w:rPr>
              <w:t>przygotowanie do egzaminu = 14,5 h</w:t>
            </w:r>
          </w:p>
          <w:p w14:paraId="73B09EBB" w14:textId="77777777" w:rsidR="00DD1FCE" w:rsidRPr="002F14CF" w:rsidRDefault="00DD1FCE" w:rsidP="00DD1FCE">
            <w:pPr>
              <w:pStyle w:val="Stopka"/>
              <w:rPr>
                <w:rFonts w:ascii="Arial Narrow" w:hAnsi="Arial Narrow"/>
                <w:color w:val="000000"/>
              </w:rPr>
            </w:pPr>
            <w:r w:rsidRPr="002F14CF">
              <w:rPr>
                <w:rFonts w:ascii="Arial Narrow" w:hAnsi="Arial Narrow"/>
                <w:color w:val="000000"/>
              </w:rPr>
              <w:t>realizacja zadań projektowych =</w:t>
            </w:r>
          </w:p>
          <w:p w14:paraId="59C67367" w14:textId="77777777" w:rsidR="00DD1FCE" w:rsidRPr="002F14CF" w:rsidRDefault="00DD1FCE" w:rsidP="00DD1FCE">
            <w:pPr>
              <w:pStyle w:val="Stopka"/>
              <w:rPr>
                <w:rFonts w:ascii="Arial Narrow" w:hAnsi="Arial Narrow"/>
                <w:color w:val="000000"/>
              </w:rPr>
            </w:pPr>
            <w:r w:rsidRPr="002F14CF">
              <w:rPr>
                <w:rFonts w:ascii="Arial Narrow" w:hAnsi="Arial Narrow"/>
                <w:color w:val="000000"/>
              </w:rPr>
              <w:t>konsultacje= 2 h</w:t>
            </w:r>
          </w:p>
          <w:p w14:paraId="2D461FD8" w14:textId="77777777" w:rsidR="00DD1FCE" w:rsidRPr="002F14CF" w:rsidRDefault="00DD1FCE" w:rsidP="00DD1FCE">
            <w:pPr>
              <w:pStyle w:val="Stopka"/>
              <w:rPr>
                <w:rFonts w:ascii="Arial Narrow" w:hAnsi="Arial Narrow"/>
                <w:color w:val="000000"/>
              </w:rPr>
            </w:pPr>
            <w:r w:rsidRPr="002F14CF">
              <w:rPr>
                <w:rFonts w:ascii="Arial Narrow" w:hAnsi="Arial Narrow"/>
                <w:color w:val="000000"/>
              </w:rPr>
              <w:t>e-learning =</w:t>
            </w:r>
          </w:p>
          <w:p w14:paraId="76406ABF" w14:textId="77777777" w:rsidR="00DD1FCE" w:rsidRPr="002F14CF" w:rsidRDefault="00DD1FCE" w:rsidP="00DD1FCE">
            <w:pPr>
              <w:pStyle w:val="Stopka"/>
              <w:rPr>
                <w:rFonts w:ascii="Arial Narrow" w:hAnsi="Arial Narrow"/>
                <w:color w:val="000000"/>
              </w:rPr>
            </w:pPr>
            <w:r w:rsidRPr="002F14CF">
              <w:rPr>
                <w:rFonts w:ascii="Arial Narrow" w:hAnsi="Arial Narrow"/>
                <w:color w:val="000000"/>
              </w:rPr>
              <w:t>zaliczenie/egzamin = 2 h</w:t>
            </w:r>
          </w:p>
          <w:p w14:paraId="204C13F4" w14:textId="77777777" w:rsidR="00DD1FCE" w:rsidRPr="002F14CF" w:rsidRDefault="00DD1FCE" w:rsidP="00DD1FCE">
            <w:pPr>
              <w:pStyle w:val="Stopka"/>
              <w:rPr>
                <w:rFonts w:ascii="Arial Narrow" w:hAnsi="Arial Narrow"/>
                <w:color w:val="000000"/>
              </w:rPr>
            </w:pPr>
            <w:r w:rsidRPr="002F14CF">
              <w:rPr>
                <w:rFonts w:ascii="Arial Narrow" w:hAnsi="Arial Narrow"/>
                <w:color w:val="000000"/>
              </w:rPr>
              <w:t xml:space="preserve">inne  (określ jakie) = </w:t>
            </w:r>
          </w:p>
          <w:p w14:paraId="21A64724" w14:textId="77777777" w:rsidR="00DD1FCE" w:rsidRPr="002F14CF" w:rsidRDefault="00DD1FCE" w:rsidP="00DD1FCE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2F14CF">
              <w:rPr>
                <w:rFonts w:ascii="Arial Narrow" w:hAnsi="Arial Narrow"/>
                <w:b/>
                <w:color w:val="000000"/>
              </w:rPr>
              <w:t xml:space="preserve">RAZEM: 62,5 </w:t>
            </w:r>
          </w:p>
          <w:p w14:paraId="4BA6A1E8" w14:textId="77777777" w:rsidR="00DD1FCE" w:rsidRPr="002F14CF" w:rsidRDefault="00DD1FCE" w:rsidP="00DD1FCE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2F14CF">
              <w:rPr>
                <w:rFonts w:ascii="Arial Narrow" w:hAnsi="Arial Narrow"/>
                <w:b/>
                <w:color w:val="000000"/>
              </w:rPr>
              <w:t>Liczba punktów  ECTS: 2,5</w:t>
            </w:r>
          </w:p>
          <w:p w14:paraId="0DE067DD" w14:textId="3D8FAB2D" w:rsidR="00DD1FCE" w:rsidRPr="002F14CF" w:rsidRDefault="00DD1FCE" w:rsidP="00DD1FCE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2F14CF">
              <w:rPr>
                <w:rFonts w:ascii="Arial Narrow" w:hAnsi="Arial Narrow"/>
                <w:b/>
                <w:color w:val="000000"/>
              </w:rPr>
              <w:t>w tym w ramach zajęć praktycznych: 2,5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4F32" w14:textId="77777777" w:rsidR="00DD1FCE" w:rsidRPr="002F14CF" w:rsidRDefault="00DD1FCE" w:rsidP="00DD1FCE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2F14CF">
              <w:rPr>
                <w:rFonts w:ascii="Arial Narrow" w:hAnsi="Arial Narrow"/>
                <w:b/>
                <w:color w:val="000000"/>
              </w:rPr>
              <w:t>Niestacjonarne</w:t>
            </w:r>
          </w:p>
          <w:p w14:paraId="41181F16" w14:textId="77777777" w:rsidR="00DD1FCE" w:rsidRPr="002F14CF" w:rsidRDefault="00DD1FCE" w:rsidP="00DD1FCE">
            <w:pPr>
              <w:pStyle w:val="Stopka"/>
              <w:rPr>
                <w:rFonts w:ascii="Arial Narrow" w:hAnsi="Arial Narrow"/>
                <w:color w:val="000000"/>
              </w:rPr>
            </w:pPr>
            <w:r w:rsidRPr="002F14CF">
              <w:rPr>
                <w:rFonts w:ascii="Arial Narrow" w:hAnsi="Arial Narrow"/>
                <w:color w:val="000000"/>
              </w:rPr>
              <w:t xml:space="preserve">udział w wykładach = </w:t>
            </w:r>
          </w:p>
          <w:p w14:paraId="556D5460" w14:textId="77777777" w:rsidR="00DD1FCE" w:rsidRPr="002F14CF" w:rsidRDefault="00DD1FCE" w:rsidP="00DD1FCE">
            <w:pPr>
              <w:pStyle w:val="Stopka"/>
              <w:rPr>
                <w:rFonts w:ascii="Arial Narrow" w:hAnsi="Arial Narrow"/>
                <w:color w:val="000000"/>
              </w:rPr>
            </w:pPr>
            <w:r w:rsidRPr="002F14CF">
              <w:rPr>
                <w:rFonts w:ascii="Arial Narrow" w:hAnsi="Arial Narrow"/>
                <w:color w:val="000000"/>
              </w:rPr>
              <w:t>udział w ćwiczeniach = 16 h</w:t>
            </w:r>
          </w:p>
          <w:p w14:paraId="5E4AC85B" w14:textId="77777777" w:rsidR="00DD1FCE" w:rsidRPr="002F14CF" w:rsidRDefault="00DD1FCE" w:rsidP="00DD1FCE">
            <w:pPr>
              <w:pStyle w:val="Stopka"/>
              <w:rPr>
                <w:rFonts w:ascii="Arial Narrow" w:hAnsi="Arial Narrow"/>
                <w:color w:val="000000"/>
              </w:rPr>
            </w:pPr>
            <w:r w:rsidRPr="002F14CF">
              <w:rPr>
                <w:rFonts w:ascii="Arial Narrow" w:hAnsi="Arial Narrow"/>
                <w:color w:val="000000"/>
              </w:rPr>
              <w:t>przygotowanie do ćwiczeń = 28 h</w:t>
            </w:r>
          </w:p>
          <w:p w14:paraId="75F530F5" w14:textId="77777777" w:rsidR="00DD1FCE" w:rsidRPr="002F14CF" w:rsidRDefault="00DD1FCE" w:rsidP="00DD1FCE">
            <w:pPr>
              <w:pStyle w:val="Stopka"/>
              <w:rPr>
                <w:rFonts w:ascii="Arial Narrow" w:hAnsi="Arial Narrow"/>
                <w:color w:val="000000"/>
              </w:rPr>
            </w:pPr>
            <w:r w:rsidRPr="002F14CF">
              <w:rPr>
                <w:rFonts w:ascii="Arial Narrow" w:hAnsi="Arial Narrow"/>
                <w:color w:val="000000"/>
              </w:rPr>
              <w:t xml:space="preserve">przygotowanie do wykładu = </w:t>
            </w:r>
          </w:p>
          <w:p w14:paraId="5A642867" w14:textId="77777777" w:rsidR="00DD1FCE" w:rsidRPr="002F14CF" w:rsidRDefault="00DD1FCE" w:rsidP="00DD1FCE">
            <w:pPr>
              <w:pStyle w:val="Stopka"/>
              <w:rPr>
                <w:rFonts w:ascii="Arial Narrow" w:hAnsi="Arial Narrow"/>
                <w:color w:val="000000"/>
              </w:rPr>
            </w:pPr>
            <w:r w:rsidRPr="002F14CF">
              <w:rPr>
                <w:rFonts w:ascii="Arial Narrow" w:hAnsi="Arial Narrow"/>
                <w:color w:val="000000"/>
              </w:rPr>
              <w:t>przygotowanie do egzaminu = 14,5 h</w:t>
            </w:r>
          </w:p>
          <w:p w14:paraId="4F6EEBEE" w14:textId="77777777" w:rsidR="00DD1FCE" w:rsidRPr="002F14CF" w:rsidRDefault="00DD1FCE" w:rsidP="00DD1FCE">
            <w:pPr>
              <w:pStyle w:val="Stopka"/>
              <w:rPr>
                <w:rFonts w:ascii="Arial Narrow" w:hAnsi="Arial Narrow"/>
                <w:color w:val="000000"/>
              </w:rPr>
            </w:pPr>
            <w:r w:rsidRPr="002F14CF">
              <w:rPr>
                <w:rFonts w:ascii="Arial Narrow" w:hAnsi="Arial Narrow"/>
                <w:color w:val="000000"/>
              </w:rPr>
              <w:t>realizacja zadań projektowych =</w:t>
            </w:r>
          </w:p>
          <w:p w14:paraId="6D5DF49B" w14:textId="77777777" w:rsidR="00DD1FCE" w:rsidRPr="002F14CF" w:rsidRDefault="00DD1FCE" w:rsidP="00DD1FCE">
            <w:pPr>
              <w:pStyle w:val="Stopka"/>
              <w:rPr>
                <w:rFonts w:ascii="Arial Narrow" w:hAnsi="Arial Narrow"/>
                <w:color w:val="000000"/>
              </w:rPr>
            </w:pPr>
            <w:r w:rsidRPr="002F14CF">
              <w:rPr>
                <w:rFonts w:ascii="Arial Narrow" w:hAnsi="Arial Narrow"/>
                <w:color w:val="000000"/>
              </w:rPr>
              <w:t>konsultacje= 2 h</w:t>
            </w:r>
          </w:p>
          <w:p w14:paraId="487DD4C5" w14:textId="77777777" w:rsidR="00DD1FCE" w:rsidRPr="002F14CF" w:rsidRDefault="00DD1FCE" w:rsidP="00DD1FCE">
            <w:pPr>
              <w:pStyle w:val="Stopka"/>
              <w:rPr>
                <w:rFonts w:ascii="Arial Narrow" w:hAnsi="Arial Narrow"/>
                <w:color w:val="000000"/>
              </w:rPr>
            </w:pPr>
            <w:r w:rsidRPr="002F14CF">
              <w:rPr>
                <w:rFonts w:ascii="Arial Narrow" w:hAnsi="Arial Narrow"/>
                <w:color w:val="000000"/>
              </w:rPr>
              <w:t>e-learning =</w:t>
            </w:r>
          </w:p>
          <w:p w14:paraId="1E586A27" w14:textId="77777777" w:rsidR="00DD1FCE" w:rsidRPr="002F14CF" w:rsidRDefault="00DD1FCE" w:rsidP="00DD1FCE">
            <w:pPr>
              <w:pStyle w:val="Stopka"/>
              <w:rPr>
                <w:rFonts w:ascii="Arial Narrow" w:hAnsi="Arial Narrow"/>
                <w:color w:val="000000"/>
              </w:rPr>
            </w:pPr>
            <w:r w:rsidRPr="002F14CF">
              <w:rPr>
                <w:rFonts w:ascii="Arial Narrow" w:hAnsi="Arial Narrow"/>
                <w:color w:val="000000"/>
              </w:rPr>
              <w:t>zaliczenie/egzamin = 2 h</w:t>
            </w:r>
          </w:p>
          <w:p w14:paraId="40ED12D0" w14:textId="77777777" w:rsidR="00DD1FCE" w:rsidRPr="002F14CF" w:rsidRDefault="00DD1FCE" w:rsidP="00DD1FCE">
            <w:pPr>
              <w:pStyle w:val="Stopka"/>
              <w:rPr>
                <w:rFonts w:ascii="Arial Narrow" w:hAnsi="Arial Narrow"/>
                <w:color w:val="000000"/>
              </w:rPr>
            </w:pPr>
            <w:r w:rsidRPr="002F14CF">
              <w:rPr>
                <w:rFonts w:ascii="Arial Narrow" w:hAnsi="Arial Narrow"/>
                <w:color w:val="000000"/>
              </w:rPr>
              <w:t xml:space="preserve">inne  (określ jakie) = </w:t>
            </w:r>
          </w:p>
          <w:p w14:paraId="61F79BB0" w14:textId="77777777" w:rsidR="00DD1FCE" w:rsidRPr="002F14CF" w:rsidRDefault="00DD1FCE" w:rsidP="00DD1FCE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2F14CF">
              <w:rPr>
                <w:rFonts w:ascii="Arial Narrow" w:hAnsi="Arial Narrow"/>
                <w:b/>
                <w:color w:val="000000"/>
              </w:rPr>
              <w:t>RAZEM: 62,5</w:t>
            </w:r>
          </w:p>
          <w:p w14:paraId="731C9EE1" w14:textId="77777777" w:rsidR="00DD1FCE" w:rsidRPr="002F14CF" w:rsidRDefault="00DD1FCE" w:rsidP="00DD1FCE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2F14CF">
              <w:rPr>
                <w:rFonts w:ascii="Arial Narrow" w:hAnsi="Arial Narrow"/>
                <w:b/>
                <w:color w:val="000000"/>
              </w:rPr>
              <w:t>Liczba punktów  ECTS: 2,5</w:t>
            </w:r>
          </w:p>
          <w:p w14:paraId="6377F849" w14:textId="2C0805D1" w:rsidR="00DD1FCE" w:rsidRPr="002F14CF" w:rsidRDefault="00DD1FCE" w:rsidP="00DD1FCE">
            <w:pPr>
              <w:spacing w:line="277" w:lineRule="auto"/>
              <w:ind w:right="1364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/>
                <w:b/>
                <w:sz w:val="20"/>
                <w:szCs w:val="20"/>
              </w:rPr>
              <w:t>w tym w ramach zajęć praktycznych: 2,5</w:t>
            </w:r>
          </w:p>
        </w:tc>
      </w:tr>
      <w:tr w:rsidR="00DD1FCE" w:rsidRPr="002F14CF" w14:paraId="4D761A25" w14:textId="77777777" w:rsidTr="00D42C8E">
        <w:tblPrEx>
          <w:tblCellMar>
            <w:top w:w="28" w:type="dxa"/>
            <w:left w:w="0" w:type="dxa"/>
          </w:tblCellMar>
        </w:tblPrEx>
        <w:trPr>
          <w:trHeight w:val="29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961D" w14:textId="77777777" w:rsidR="00DD1FCE" w:rsidRPr="002F14CF" w:rsidRDefault="00DD1FCE" w:rsidP="00DD1FC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WARUNKI WSTĘPNE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A3DC" w14:textId="326F08D3" w:rsidR="00DD1FCE" w:rsidRPr="002F14CF" w:rsidRDefault="00DD1FCE" w:rsidP="00DD1FCE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Znajomość zagadnień z zakresu prawa administracyjnego oraz postępowania administracyjnego w zakresie podpisu elektronicznego.</w:t>
            </w:r>
          </w:p>
        </w:tc>
      </w:tr>
      <w:tr w:rsidR="00DD1FCE" w:rsidRPr="002F14CF" w14:paraId="0A6D5AF1" w14:textId="77777777" w:rsidTr="000B46FF">
        <w:tblPrEx>
          <w:tblCellMar>
            <w:top w:w="28" w:type="dxa"/>
            <w:left w:w="0" w:type="dxa"/>
          </w:tblCellMar>
        </w:tblPrEx>
        <w:trPr>
          <w:trHeight w:val="3437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5D482" w14:textId="68B2589F" w:rsidR="00DD1FCE" w:rsidRPr="002F14CF" w:rsidRDefault="00DD1FCE" w:rsidP="00DD1FCE">
            <w:pPr>
              <w:spacing w:after="1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TREŚCI PRZEDMIOTU </w:t>
            </w:r>
          </w:p>
          <w:p w14:paraId="14465B9E" w14:textId="5316C169" w:rsidR="00DD1FCE" w:rsidRPr="002F14CF" w:rsidRDefault="00DD1FCE" w:rsidP="00DD1FC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D4B5BB" w14:textId="77777777" w:rsidR="00DD1FCE" w:rsidRPr="002F14CF" w:rsidRDefault="00DD1FCE" w:rsidP="00DD1FCE">
            <w:pPr>
              <w:spacing w:after="63"/>
              <w:ind w:left="160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Treści realizowane w formie bezpośredniej:</w:t>
            </w:r>
          </w:p>
          <w:p w14:paraId="3802A429" w14:textId="392FB43D" w:rsidR="00DD1FCE" w:rsidRPr="002F14CF" w:rsidRDefault="00DD1FCE" w:rsidP="00DD1FCE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Pojęcie i rodzaje dokumentów w kryminalistyce</w:t>
            </w:r>
          </w:p>
          <w:p w14:paraId="58607D14" w14:textId="77A737F6" w:rsidR="00DD1FCE" w:rsidRPr="002F14CF" w:rsidRDefault="00DD1FCE" w:rsidP="00DD1FCE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Zasady zabezpieczania dokumentów na miejscu zdarzenia</w:t>
            </w:r>
          </w:p>
          <w:p w14:paraId="08AB4D59" w14:textId="2613191C" w:rsidR="00DD1FCE" w:rsidRPr="002F14CF" w:rsidRDefault="00DD1FCE" w:rsidP="00DD1FCE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Ujawnianie i zabezpieczanie śladów na dokumentach</w:t>
            </w:r>
          </w:p>
          <w:p w14:paraId="2EC30415" w14:textId="31F4E980" w:rsidR="00DD1FCE" w:rsidRPr="002F14CF" w:rsidRDefault="00DD1FCE" w:rsidP="00DD1FCE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Postępowanie z dokumentami uszkodzonymi lub zniszczonymi</w:t>
            </w:r>
          </w:p>
          <w:p w14:paraId="0A806EAD" w14:textId="1B5E3F88" w:rsidR="00DD1FCE" w:rsidRPr="002F14CF" w:rsidRDefault="00DD1FCE" w:rsidP="00DD1FCE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Podstawowe metody badania autentyczności dokumentów</w:t>
            </w:r>
          </w:p>
          <w:p w14:paraId="7C229C8A" w14:textId="5219E212" w:rsidR="00DD1FCE" w:rsidRPr="002F14CF" w:rsidRDefault="00DD1FCE" w:rsidP="00DD1FCE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Analiza zabezpieczeń dokumentów publicznych</w:t>
            </w:r>
          </w:p>
          <w:p w14:paraId="56DC5517" w14:textId="55C55EA1" w:rsidR="00DD1FCE" w:rsidRPr="002F14CF" w:rsidRDefault="00DD1FCE" w:rsidP="00DD1FCE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Techniki fałszowania dokumentów</w:t>
            </w:r>
          </w:p>
          <w:p w14:paraId="5DB9300A" w14:textId="60E4B11E" w:rsidR="00DD1FCE" w:rsidRPr="002F14CF" w:rsidRDefault="00DD1FCE" w:rsidP="00DD1FCE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Badanie pisma ręcznego i podpisów</w:t>
            </w:r>
          </w:p>
          <w:p w14:paraId="2474E3EC" w14:textId="2E8F2F13" w:rsidR="00DD1FCE" w:rsidRPr="002F14CF" w:rsidRDefault="00DD1FCE" w:rsidP="00DD1FCE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Zabezpieczanie i analiza dokumentów elektronicznych</w:t>
            </w:r>
          </w:p>
          <w:p w14:paraId="3358AAFA" w14:textId="1B483EFD" w:rsidR="00DD1FCE" w:rsidRPr="002F14CF" w:rsidRDefault="00DD1FCE" w:rsidP="00DD1FCE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Studium przypadku – analiza dokumentacji dowodowej</w:t>
            </w:r>
          </w:p>
          <w:p w14:paraId="03D8384E" w14:textId="77777777" w:rsidR="00DD1FCE" w:rsidRPr="002F14CF" w:rsidRDefault="00DD1FCE" w:rsidP="00DD1FCE">
            <w:pPr>
              <w:pStyle w:val="Akapitzlist"/>
              <w:spacing w:after="63"/>
              <w:ind w:left="780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</w:p>
          <w:p w14:paraId="2F5FD4A4" w14:textId="6D3AD2EC" w:rsidR="00DD1FCE" w:rsidRPr="002F14CF" w:rsidRDefault="00DD1FCE" w:rsidP="00DD1FCE">
            <w:pPr>
              <w:ind w:left="7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Treści realizowane w formie e-learning nie dotyczy</w:t>
            </w:r>
          </w:p>
        </w:tc>
      </w:tr>
      <w:tr w:rsidR="00DD1FCE" w:rsidRPr="002F14CF" w14:paraId="2AE7155F" w14:textId="77777777" w:rsidTr="00D42C8E">
        <w:tblPrEx>
          <w:tblCellMar>
            <w:top w:w="28" w:type="dxa"/>
            <w:left w:w="0" w:type="dxa"/>
          </w:tblCellMar>
        </w:tblPrEx>
        <w:trPr>
          <w:trHeight w:val="539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468E58" w14:textId="77777777" w:rsidR="00DD1FCE" w:rsidRPr="002F14CF" w:rsidRDefault="00DD1FCE" w:rsidP="00DD1FCE">
            <w:pPr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LITERATURA  </w:t>
            </w:r>
          </w:p>
          <w:p w14:paraId="4DCF81B0" w14:textId="77777777" w:rsidR="00DD1FCE" w:rsidRPr="002F14CF" w:rsidRDefault="00DD1FCE" w:rsidP="00DD1FCE">
            <w:pPr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OBOWIĄZKOWA </w:t>
            </w:r>
          </w:p>
        </w:tc>
        <w:tc>
          <w:tcPr>
            <w:tcW w:w="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CAF0DDD" w14:textId="77777777" w:rsidR="00DD1FCE" w:rsidRPr="002F14CF" w:rsidRDefault="00DD1FCE" w:rsidP="00DD1FCE">
            <w:pPr>
              <w:ind w:left="43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7345" w:type="dxa"/>
            <w:gridSpan w:val="8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C53AB2B" w14:textId="77777777" w:rsidR="00DD1FCE" w:rsidRPr="002F14CF" w:rsidRDefault="00DD1FCE" w:rsidP="00DD1FCE">
            <w:pPr>
              <w:pStyle w:val="Akapitzlist"/>
              <w:numPr>
                <w:ilvl w:val="0"/>
                <w:numId w:val="26"/>
              </w:numPr>
              <w:spacing w:after="36" w:line="287" w:lineRule="auto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Gruza E., Goc M., Moszczyński J., </w:t>
            </w:r>
            <w:r w:rsidRPr="002F14CF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</w:rPr>
              <w:t>Kryminalistyka – czyli rzecz o metodach śledczych</w:t>
            </w: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, Warszawa: Wolters Kluwer Polska, 2020.</w:t>
            </w:r>
          </w:p>
          <w:p w14:paraId="10DA85AA" w14:textId="77777777" w:rsidR="00DD1FCE" w:rsidRPr="002F14CF" w:rsidRDefault="00DD1FCE" w:rsidP="00DD1FCE">
            <w:pPr>
              <w:pStyle w:val="Akapitzlist"/>
              <w:numPr>
                <w:ilvl w:val="0"/>
                <w:numId w:val="26"/>
              </w:numPr>
              <w:spacing w:after="36" w:line="287" w:lineRule="auto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Moszczyński J., </w:t>
            </w:r>
            <w:r w:rsidRPr="002F14CF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</w:rPr>
              <w:t>Ślady kryminalistyczne</w:t>
            </w: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, Warszawa: Wolters Kluwer Polska, 2019.</w:t>
            </w:r>
          </w:p>
          <w:p w14:paraId="2A467398" w14:textId="77777777" w:rsidR="00DD1FCE" w:rsidRPr="002F14CF" w:rsidRDefault="00DD1FCE" w:rsidP="00DD1FCE">
            <w:pPr>
              <w:pStyle w:val="Akapitzlist"/>
              <w:numPr>
                <w:ilvl w:val="0"/>
                <w:numId w:val="26"/>
              </w:numPr>
              <w:spacing w:after="36" w:line="287" w:lineRule="auto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Bodziak W. (red.), </w:t>
            </w:r>
            <w:r w:rsidRPr="002F14CF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</w:rPr>
              <w:t>Oględziny miejsca zdarzenia</w:t>
            </w: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, Warszawa: Wolters Kluwer Polska, 2018.</w:t>
            </w:r>
          </w:p>
          <w:p w14:paraId="6BCD67D5" w14:textId="77777777" w:rsidR="00DD1FCE" w:rsidRPr="002F14CF" w:rsidRDefault="00DD1FCE" w:rsidP="00DD1FCE">
            <w:pPr>
              <w:pStyle w:val="Akapitzlist"/>
              <w:numPr>
                <w:ilvl w:val="0"/>
                <w:numId w:val="26"/>
              </w:numPr>
              <w:spacing w:after="36" w:line="287" w:lineRule="auto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Brzeziński T., </w:t>
            </w:r>
            <w:r w:rsidRPr="002F14CF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</w:rPr>
              <w:t>Dokumenty publiczne. Ochrona i zabezpieczenia</w:t>
            </w: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, Warszawa: Wolters Kluwer Polska, 2019.</w:t>
            </w:r>
          </w:p>
          <w:p w14:paraId="5D0BDB40" w14:textId="4AE03026" w:rsidR="00DD1FCE" w:rsidRPr="002F14CF" w:rsidRDefault="00DD1FCE" w:rsidP="00DD1FCE">
            <w:pPr>
              <w:pStyle w:val="Akapitzlist"/>
              <w:numPr>
                <w:ilvl w:val="0"/>
                <w:numId w:val="26"/>
              </w:numPr>
              <w:spacing w:after="36" w:line="287" w:lineRule="auto"/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 xml:space="preserve">Casey E., </w:t>
            </w:r>
            <w:r w:rsidRPr="002F14CF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  <w:lang w:val="en-US"/>
              </w:rPr>
              <w:t>Digital Evidence and Computer Crime: Forensic Science, Computers and the Internet</w:t>
            </w: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>, 4th ed., London: Academic Press, 2020.</w:t>
            </w:r>
          </w:p>
        </w:tc>
      </w:tr>
      <w:tr w:rsidR="00DD1FCE" w:rsidRPr="002F14CF" w14:paraId="28C66F24" w14:textId="77777777" w:rsidTr="00D42C8E">
        <w:tblPrEx>
          <w:tblCellMar>
            <w:top w:w="28" w:type="dxa"/>
            <w:left w:w="0" w:type="dxa"/>
          </w:tblCellMar>
        </w:tblPrEx>
        <w:trPr>
          <w:trHeight w:val="241"/>
        </w:trPr>
        <w:tc>
          <w:tcPr>
            <w:tcW w:w="17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2B9F4C" w14:textId="77777777" w:rsidR="00DD1FCE" w:rsidRPr="002F14CF" w:rsidRDefault="00DD1FCE" w:rsidP="00DD1FCE">
            <w:pPr>
              <w:ind w:left="70"/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8B12E1" w14:textId="77777777" w:rsidR="00DD1FCE" w:rsidRPr="002F14CF" w:rsidRDefault="00DD1FCE" w:rsidP="00DD1FCE">
            <w:pPr>
              <w:ind w:left="72"/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345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4602DB5" w14:textId="77777777" w:rsidR="00DD1FCE" w:rsidRPr="002F14CF" w:rsidRDefault="00DD1FCE" w:rsidP="00DD1FCE">
            <w:pPr>
              <w:pStyle w:val="Akapitzlist"/>
              <w:numPr>
                <w:ilvl w:val="0"/>
                <w:numId w:val="10"/>
              </w:numPr>
              <w:ind w:left="429" w:hanging="294"/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DD1FCE" w:rsidRPr="002F14CF" w14:paraId="6F6CFDD3" w14:textId="77777777" w:rsidTr="00D42C8E">
        <w:tblPrEx>
          <w:tblCellMar>
            <w:top w:w="28" w:type="dxa"/>
            <w:left w:w="0" w:type="dxa"/>
          </w:tblCellMar>
        </w:tblPrEx>
        <w:trPr>
          <w:trHeight w:val="536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A2919E" w14:textId="77777777" w:rsidR="00DD1FCE" w:rsidRPr="002F14CF" w:rsidRDefault="00DD1FCE" w:rsidP="00DD1FCE">
            <w:pPr>
              <w:spacing w:after="47"/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LITERATURA  </w:t>
            </w:r>
          </w:p>
          <w:p w14:paraId="7AB9368F" w14:textId="77777777" w:rsidR="00DD1FCE" w:rsidRPr="002F14CF" w:rsidRDefault="00DD1FCE" w:rsidP="00DD1FCE">
            <w:pPr>
              <w:tabs>
                <w:tab w:val="center" w:pos="1273"/>
              </w:tabs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UZUPEŁNIAJĄCA </w:t>
            </w:r>
          </w:p>
        </w:tc>
        <w:tc>
          <w:tcPr>
            <w:tcW w:w="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E6EF5D3" w14:textId="77777777" w:rsidR="00DD1FCE" w:rsidRPr="002F14CF" w:rsidRDefault="00DD1FCE" w:rsidP="00DD1FCE">
            <w:pPr>
              <w:ind w:left="43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7345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BE5AD86" w14:textId="77777777" w:rsidR="00DD1FCE" w:rsidRPr="002F14CF" w:rsidRDefault="00DD1FCE" w:rsidP="00DD1FCE">
            <w:pPr>
              <w:pStyle w:val="Akapitzlist"/>
              <w:numPr>
                <w:ilvl w:val="0"/>
                <w:numId w:val="27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 xml:space="preserve">Koppenhaver K. M., </w:t>
            </w:r>
            <w:r w:rsidRPr="002F14CF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  <w:lang w:val="en-US"/>
              </w:rPr>
              <w:t>Forensic Document Examination: Principles and Practice</w:t>
            </w: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>, Hoboken: Wiley, 2007.</w:t>
            </w:r>
          </w:p>
          <w:p w14:paraId="553EB28A" w14:textId="77777777" w:rsidR="00DD1FCE" w:rsidRPr="002F14CF" w:rsidRDefault="00DD1FCE" w:rsidP="00DD1FCE">
            <w:pPr>
              <w:pStyle w:val="Akapitzlist"/>
              <w:numPr>
                <w:ilvl w:val="0"/>
                <w:numId w:val="27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 xml:space="preserve">Huber R. A., Headrick A. M., </w:t>
            </w:r>
            <w:r w:rsidRPr="002F14CF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  <w:lang w:val="en-US"/>
              </w:rPr>
              <w:t>Handwriting Identification: Facts and Fundamentals</w:t>
            </w: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>, Boca Raton: CRC Press, 1999.</w:t>
            </w:r>
          </w:p>
          <w:p w14:paraId="61542F33" w14:textId="77777777" w:rsidR="00DD1FCE" w:rsidRPr="002F14CF" w:rsidRDefault="00DD1FCE" w:rsidP="00DD1FCE">
            <w:pPr>
              <w:pStyle w:val="Akapitzlist"/>
              <w:numPr>
                <w:ilvl w:val="0"/>
                <w:numId w:val="27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Semków D., </w:t>
            </w:r>
            <w:r w:rsidRPr="002F14CF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</w:rPr>
              <w:t>Fałszerstwa dokumentów jako problem kryminalistyczny</w:t>
            </w: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, „Przegląd Prawno-Ekonomiczny”, 2019, nr 46.</w:t>
            </w:r>
          </w:p>
          <w:p w14:paraId="75A393E9" w14:textId="77777777" w:rsidR="00DD1FCE" w:rsidRPr="002F14CF" w:rsidRDefault="00DD1FCE" w:rsidP="00DD1FCE">
            <w:pPr>
              <w:pStyle w:val="Akapitzlist"/>
              <w:numPr>
                <w:ilvl w:val="0"/>
                <w:numId w:val="27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 xml:space="preserve">Europol, </w:t>
            </w:r>
            <w:r w:rsidRPr="002F14CF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European Union Serious and </w:t>
            </w:r>
            <w:proofErr w:type="spellStart"/>
            <w:r w:rsidRPr="002F14CF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  <w:lang w:val="en-US"/>
              </w:rPr>
              <w:t>Organised</w:t>
            </w:r>
            <w:proofErr w:type="spellEnd"/>
            <w:r w:rsidRPr="002F14CF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  <w:lang w:val="en-US"/>
              </w:rPr>
              <w:t xml:space="preserve"> Crime Threat Assessment (SOCTA)</w:t>
            </w: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>, Haga: Europol, 2021.</w:t>
            </w:r>
          </w:p>
          <w:p w14:paraId="3D227EF3" w14:textId="3C15C305" w:rsidR="00DD1FCE" w:rsidRPr="002F14CF" w:rsidRDefault="00DD1FCE" w:rsidP="00DD1FCE">
            <w:pPr>
              <w:pStyle w:val="Akapitzlist"/>
              <w:numPr>
                <w:ilvl w:val="0"/>
                <w:numId w:val="27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Generalny Inspektor Informacji Finansowej, </w:t>
            </w:r>
            <w:r w:rsidRPr="002F14CF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</w:rPr>
              <w:t>Raport roczny GIIF o przeciwdziałaniu praniu pieniędzy oraz finansowaniu terroryzmu</w:t>
            </w: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, Warszawa: Ministerstwo Finansów, najnowsze wydanie.</w:t>
            </w:r>
          </w:p>
        </w:tc>
      </w:tr>
      <w:tr w:rsidR="00DD1FCE" w:rsidRPr="002F14CF" w14:paraId="68A98128" w14:textId="77777777" w:rsidTr="00D42C8E">
        <w:tblPrEx>
          <w:tblCellMar>
            <w:top w:w="28" w:type="dxa"/>
            <w:left w:w="0" w:type="dxa"/>
          </w:tblCellMar>
        </w:tblPrEx>
        <w:trPr>
          <w:trHeight w:val="536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F63DA9" w14:textId="51282EAD" w:rsidR="00DD1FCE" w:rsidRPr="002F14CF" w:rsidRDefault="00DD1FCE" w:rsidP="00DD1FCE">
            <w:pPr>
              <w:spacing w:after="47"/>
              <w:ind w:left="70"/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b/>
                <w:sz w:val="20"/>
                <w:szCs w:val="20"/>
              </w:rPr>
              <w:t xml:space="preserve">PUBLIKACJE NAUKOWE OSÓB PROWADZĄCYCH ZAJĘCIA ZWIĄZANE            </w:t>
            </w:r>
            <w:r w:rsidRPr="002F14CF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Z TEMATYKĄ MODUŁU</w:t>
            </w:r>
          </w:p>
        </w:tc>
        <w:tc>
          <w:tcPr>
            <w:tcW w:w="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7A85DA7" w14:textId="77777777" w:rsidR="00DD1FCE" w:rsidRPr="002F14CF" w:rsidRDefault="00DD1FCE" w:rsidP="00DD1FCE">
            <w:pPr>
              <w:ind w:left="43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7345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11DA0AB" w14:textId="77777777" w:rsidR="00DD1FCE" w:rsidRPr="002F14CF" w:rsidRDefault="00DD1FCE" w:rsidP="00DD1FCE">
            <w:pPr>
              <w:pStyle w:val="Akapitzlist"/>
              <w:ind w:left="839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</w:p>
        </w:tc>
      </w:tr>
      <w:tr w:rsidR="00DD1FCE" w:rsidRPr="002F14CF" w14:paraId="37AE7E75" w14:textId="77777777" w:rsidTr="00D42C8E">
        <w:tblPrEx>
          <w:tblCellMar>
            <w:top w:w="28" w:type="dxa"/>
            <w:left w:w="0" w:type="dxa"/>
          </w:tblCellMar>
        </w:tblPrEx>
        <w:trPr>
          <w:trHeight w:val="82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287C8" w14:textId="77777777" w:rsidR="00DD1FCE" w:rsidRPr="002F14CF" w:rsidRDefault="00DD1FCE" w:rsidP="00DD1FC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2FCE82" w14:textId="77777777" w:rsidR="00DD1FCE" w:rsidRPr="002F14CF" w:rsidRDefault="00DD1FCE" w:rsidP="00DD1FCE">
            <w:pPr>
              <w:ind w:left="7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73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123CAC" w14:textId="77777777" w:rsidR="00DD1FCE" w:rsidRPr="002F14CF" w:rsidRDefault="00DD1FCE" w:rsidP="00DD1FC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  <w:tr w:rsidR="00DD1FCE" w:rsidRPr="002F14CF" w14:paraId="666F380A" w14:textId="77777777" w:rsidTr="00D42C8E">
        <w:tblPrEx>
          <w:tblCellMar>
            <w:top w:w="28" w:type="dxa"/>
            <w:left w:w="0" w:type="dxa"/>
          </w:tblCellMar>
        </w:tblPrEx>
        <w:trPr>
          <w:trHeight w:val="119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1E87" w14:textId="77777777" w:rsidR="00DD1FCE" w:rsidRPr="002F14CF" w:rsidRDefault="00DD1FCE" w:rsidP="00DD1FCE">
            <w:pPr>
              <w:spacing w:after="17"/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METODY NAUCZANIA </w:t>
            </w:r>
          </w:p>
          <w:p w14:paraId="033DFA96" w14:textId="77777777" w:rsidR="00DD1FCE" w:rsidRPr="002F14CF" w:rsidRDefault="00DD1FCE" w:rsidP="00DD1FCE">
            <w:pPr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0124" w14:textId="77777777" w:rsidR="00DD1FCE" w:rsidRPr="002F14CF" w:rsidRDefault="00DD1FCE" w:rsidP="00DD1FCE">
            <w:pPr>
              <w:ind w:left="72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W formie bezpośredniej:</w:t>
            </w:r>
          </w:p>
          <w:p w14:paraId="44479B05" w14:textId="77777777" w:rsidR="00DD1FCE" w:rsidRPr="002F14CF" w:rsidRDefault="00DD1FCE" w:rsidP="00DD1FCE">
            <w:pPr>
              <w:ind w:left="72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zajęcia kontaktowe w formie bezpośredniej, indywidualna praca studenta pod nadzorem prowadzącego</w:t>
            </w:r>
          </w:p>
          <w:p w14:paraId="0A12D999" w14:textId="7C801CC1" w:rsidR="00DD1FCE" w:rsidRPr="002F14CF" w:rsidRDefault="00DD1FCE" w:rsidP="00DD1FCE">
            <w:pPr>
              <w:ind w:left="72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</w:p>
          <w:p w14:paraId="1C0E2A08" w14:textId="103280B3" w:rsidR="00DD1FCE" w:rsidRPr="002F14CF" w:rsidRDefault="00DD1FCE" w:rsidP="00DD1FC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W formie e-learning: nie dotyczy</w:t>
            </w:r>
          </w:p>
        </w:tc>
      </w:tr>
      <w:tr w:rsidR="00DD1FCE" w:rsidRPr="002F14CF" w14:paraId="3FF90FE5" w14:textId="77777777" w:rsidTr="00D42C8E">
        <w:tblPrEx>
          <w:tblCellMar>
            <w:top w:w="28" w:type="dxa"/>
            <w:left w:w="0" w:type="dxa"/>
          </w:tblCellMar>
        </w:tblPrEx>
        <w:trPr>
          <w:trHeight w:val="401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CE3E" w14:textId="77777777" w:rsidR="00DD1FCE" w:rsidRPr="002F14CF" w:rsidRDefault="00DD1FCE" w:rsidP="00DD1FCE">
            <w:pPr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POMOCE NAUKOWE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0EF7" w14:textId="53A881C1" w:rsidR="00DD1FCE" w:rsidRPr="002F14CF" w:rsidRDefault="00DD1FCE" w:rsidP="00DD1FCE">
            <w:pPr>
              <w:ind w:right="45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hAnsi="Arial Narrow" w:cs="Arial"/>
                <w:color w:val="auto"/>
                <w:sz w:val="20"/>
                <w:szCs w:val="20"/>
              </w:rPr>
              <w:t>Wyposażenie laboratorium kryminalistycznego, komputer, prezentacja multimedialna</w:t>
            </w:r>
          </w:p>
        </w:tc>
      </w:tr>
      <w:tr w:rsidR="00DD1FCE" w:rsidRPr="002F14CF" w14:paraId="0C587A1A" w14:textId="77777777" w:rsidTr="00D42C8E">
        <w:tblPrEx>
          <w:tblCellMar>
            <w:top w:w="28" w:type="dxa"/>
            <w:left w:w="0" w:type="dxa"/>
          </w:tblCellMar>
        </w:tblPrEx>
        <w:trPr>
          <w:trHeight w:val="29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88D3" w14:textId="77777777" w:rsidR="00DD1FCE" w:rsidRPr="002F14CF" w:rsidRDefault="00DD1FCE" w:rsidP="00DD1FCE">
            <w:pPr>
              <w:tabs>
                <w:tab w:val="center" w:pos="844"/>
              </w:tabs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PROJEKT </w:t>
            </w: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EF2D" w14:textId="6CCC98C0" w:rsidR="00DD1FCE" w:rsidRPr="002F14CF" w:rsidRDefault="00DD1FCE" w:rsidP="00DD1FCE">
            <w:pPr>
              <w:ind w:left="7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Nie dotyczy</w:t>
            </w:r>
          </w:p>
        </w:tc>
      </w:tr>
      <w:tr w:rsidR="00DD1FCE" w:rsidRPr="002F14CF" w14:paraId="4AC643FC" w14:textId="77777777" w:rsidTr="00D42C8E">
        <w:tblPrEx>
          <w:tblCellMar>
            <w:top w:w="28" w:type="dxa"/>
            <w:left w:w="0" w:type="dxa"/>
          </w:tblCellMar>
        </w:tblPrEx>
        <w:trPr>
          <w:trHeight w:val="80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E860" w14:textId="77777777" w:rsidR="00DD1FCE" w:rsidRPr="002F14CF" w:rsidRDefault="00DD1FCE" w:rsidP="00DD1FCE">
            <w:pPr>
              <w:spacing w:after="58"/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FORMA </w:t>
            </w:r>
          </w:p>
          <w:p w14:paraId="6FEF75CD" w14:textId="77777777" w:rsidR="00DD1FCE" w:rsidRPr="002F14CF" w:rsidRDefault="00DD1FCE" w:rsidP="00DD1FCE">
            <w:pPr>
              <w:spacing w:after="58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I WARUNKI </w:t>
            </w:r>
          </w:p>
          <w:p w14:paraId="50872BE3" w14:textId="77777777" w:rsidR="00DD1FCE" w:rsidRPr="002F14CF" w:rsidRDefault="00DD1FCE" w:rsidP="00DD1FCE">
            <w:pPr>
              <w:tabs>
                <w:tab w:val="center" w:pos="1043"/>
              </w:tabs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ZALICZENIA </w:t>
            </w:r>
            <w:r w:rsidRPr="002F14CF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8BBA" w14:textId="1D7E571D" w:rsidR="00DD1FCE" w:rsidRPr="002F14CF" w:rsidRDefault="00DD1FCE" w:rsidP="00DD1FCE">
            <w:pPr>
              <w:pStyle w:val="Akapitzlist"/>
              <w:numPr>
                <w:ilvl w:val="0"/>
                <w:numId w:val="25"/>
              </w:numPr>
              <w:ind w:right="49"/>
              <w:jc w:val="both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Analiza </w:t>
            </w:r>
            <w:proofErr w:type="spellStart"/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case</w:t>
            </w:r>
            <w:proofErr w:type="spellEnd"/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study</w:t>
            </w:r>
            <w:proofErr w:type="spellEnd"/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w trakcie zajęć.</w:t>
            </w:r>
          </w:p>
          <w:p w14:paraId="1BD303E1" w14:textId="2AEABD93" w:rsidR="00DD1FCE" w:rsidRPr="002F14CF" w:rsidRDefault="00DD1FCE" w:rsidP="00DD1FCE">
            <w:pPr>
              <w:pStyle w:val="Akapitzlist"/>
              <w:numPr>
                <w:ilvl w:val="0"/>
                <w:numId w:val="25"/>
              </w:numPr>
              <w:ind w:right="49"/>
              <w:jc w:val="both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Wykonanie pracy zaliczeniowej praktycznej z zabezpieczania dokumentu w sposób procesowy i techniczny.</w:t>
            </w:r>
          </w:p>
          <w:p w14:paraId="42E448B6" w14:textId="33BE295C" w:rsidR="00DD1FCE" w:rsidRPr="002F14CF" w:rsidRDefault="00DD1FCE" w:rsidP="00DD1FCE">
            <w:pPr>
              <w:pStyle w:val="Akapitzlist"/>
              <w:numPr>
                <w:ilvl w:val="0"/>
                <w:numId w:val="25"/>
              </w:numPr>
              <w:ind w:right="49"/>
              <w:jc w:val="both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2F14CF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Minimum 50% obecności umożliwiające klasyfikację studenta</w:t>
            </w:r>
          </w:p>
        </w:tc>
      </w:tr>
    </w:tbl>
    <w:p w14:paraId="332AFA88" w14:textId="77777777" w:rsidR="009C047B" w:rsidRPr="002F14CF" w:rsidRDefault="00E27ECA">
      <w:pPr>
        <w:spacing w:after="220"/>
        <w:ind w:left="-24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2F14CF">
        <w:rPr>
          <w:rFonts w:ascii="Arial Narrow" w:eastAsia="Arial" w:hAnsi="Arial Narrow" w:cs="Arial"/>
          <w:color w:val="auto"/>
          <w:sz w:val="20"/>
          <w:szCs w:val="20"/>
        </w:rPr>
        <w:t xml:space="preserve"> </w:t>
      </w:r>
    </w:p>
    <w:p w14:paraId="12DA0109" w14:textId="77777777" w:rsidR="009C047B" w:rsidRPr="002F14CF" w:rsidRDefault="00E27ECA">
      <w:pPr>
        <w:spacing w:after="0"/>
        <w:ind w:left="-24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2F14CF">
        <w:rPr>
          <w:rFonts w:ascii="Arial Narrow" w:hAnsi="Arial Narrow" w:cs="Arial"/>
          <w:color w:val="auto"/>
          <w:sz w:val="20"/>
          <w:szCs w:val="20"/>
        </w:rPr>
        <w:t xml:space="preserve"> </w:t>
      </w:r>
    </w:p>
    <w:sectPr w:rsidR="009C047B" w:rsidRPr="002F14CF">
      <w:pgSz w:w="11906" w:h="16838"/>
      <w:pgMar w:top="1282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A32"/>
    <w:multiLevelType w:val="hybridMultilevel"/>
    <w:tmpl w:val="632CF26C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8C92EC4"/>
    <w:multiLevelType w:val="hybridMultilevel"/>
    <w:tmpl w:val="7E840394"/>
    <w:lvl w:ilvl="0" w:tplc="D0AC008E">
      <w:start w:val="1"/>
      <w:numFmt w:val="bullet"/>
      <w:lvlText w:val="•"/>
      <w:lvlJc w:val="left"/>
      <w:pPr>
        <w:ind w:left="8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" w15:restartNumberingAfterBreak="0">
    <w:nsid w:val="095C42B8"/>
    <w:multiLevelType w:val="hybridMultilevel"/>
    <w:tmpl w:val="A4A86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7694A"/>
    <w:multiLevelType w:val="hybridMultilevel"/>
    <w:tmpl w:val="33165546"/>
    <w:lvl w:ilvl="0" w:tplc="D0AC008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375FF"/>
    <w:multiLevelType w:val="hybridMultilevel"/>
    <w:tmpl w:val="F414348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B5E2459"/>
    <w:multiLevelType w:val="hybridMultilevel"/>
    <w:tmpl w:val="8294DACA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1FBB70C6"/>
    <w:multiLevelType w:val="hybridMultilevel"/>
    <w:tmpl w:val="58C88A92"/>
    <w:lvl w:ilvl="0" w:tplc="D0AC008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86463"/>
    <w:multiLevelType w:val="hybridMultilevel"/>
    <w:tmpl w:val="FD10E8AE"/>
    <w:lvl w:ilvl="0" w:tplc="0415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8" w15:restartNumberingAfterBreak="0">
    <w:nsid w:val="331E3CD2"/>
    <w:multiLevelType w:val="hybridMultilevel"/>
    <w:tmpl w:val="04E872B6"/>
    <w:lvl w:ilvl="0" w:tplc="D0AC008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746BB"/>
    <w:multiLevelType w:val="hybridMultilevel"/>
    <w:tmpl w:val="488EF3A0"/>
    <w:lvl w:ilvl="0" w:tplc="03EE17A8">
      <w:start w:val="1"/>
      <w:numFmt w:val="bullet"/>
      <w:lvlText w:val="o"/>
      <w:lvlJc w:val="left"/>
      <w:pPr>
        <w:ind w:left="12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A0FE42">
      <w:start w:val="1"/>
      <w:numFmt w:val="bullet"/>
      <w:lvlText w:val="o"/>
      <w:lvlJc w:val="left"/>
      <w:pPr>
        <w:ind w:left="20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4EF0C8">
      <w:start w:val="1"/>
      <w:numFmt w:val="bullet"/>
      <w:lvlText w:val="▪"/>
      <w:lvlJc w:val="left"/>
      <w:pPr>
        <w:ind w:left="27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E6EED0">
      <w:start w:val="1"/>
      <w:numFmt w:val="bullet"/>
      <w:lvlText w:val="•"/>
      <w:lvlJc w:val="left"/>
      <w:pPr>
        <w:ind w:left="35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D2BA82">
      <w:start w:val="1"/>
      <w:numFmt w:val="bullet"/>
      <w:lvlText w:val="o"/>
      <w:lvlJc w:val="left"/>
      <w:pPr>
        <w:ind w:left="42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5853AC">
      <w:start w:val="1"/>
      <w:numFmt w:val="bullet"/>
      <w:lvlText w:val="▪"/>
      <w:lvlJc w:val="left"/>
      <w:pPr>
        <w:ind w:left="49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E6C0BA">
      <w:start w:val="1"/>
      <w:numFmt w:val="bullet"/>
      <w:lvlText w:val="•"/>
      <w:lvlJc w:val="left"/>
      <w:pPr>
        <w:ind w:left="56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D0974E">
      <w:start w:val="1"/>
      <w:numFmt w:val="bullet"/>
      <w:lvlText w:val="o"/>
      <w:lvlJc w:val="left"/>
      <w:pPr>
        <w:ind w:left="63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CAA24">
      <w:start w:val="1"/>
      <w:numFmt w:val="bullet"/>
      <w:lvlText w:val="▪"/>
      <w:lvlJc w:val="left"/>
      <w:pPr>
        <w:ind w:left="71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4F0F8B"/>
    <w:multiLevelType w:val="hybridMultilevel"/>
    <w:tmpl w:val="E70096D6"/>
    <w:lvl w:ilvl="0" w:tplc="D0AC008E">
      <w:start w:val="1"/>
      <w:numFmt w:val="bullet"/>
      <w:lvlText w:val="•"/>
      <w:lvlJc w:val="left"/>
      <w:pPr>
        <w:ind w:left="83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1" w15:restartNumberingAfterBreak="0">
    <w:nsid w:val="3D4F46A1"/>
    <w:multiLevelType w:val="hybridMultilevel"/>
    <w:tmpl w:val="C7D83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137A4"/>
    <w:multiLevelType w:val="hybridMultilevel"/>
    <w:tmpl w:val="005E5DA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438E558B"/>
    <w:multiLevelType w:val="hybridMultilevel"/>
    <w:tmpl w:val="E1FAE7F0"/>
    <w:lvl w:ilvl="0" w:tplc="D0AC008E">
      <w:start w:val="1"/>
      <w:numFmt w:val="bullet"/>
      <w:lvlText w:val="•"/>
      <w:lvlJc w:val="left"/>
      <w:pPr>
        <w:ind w:left="86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4A2C437C"/>
    <w:multiLevelType w:val="hybridMultilevel"/>
    <w:tmpl w:val="330A9360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AAB4B0F"/>
    <w:multiLevelType w:val="hybridMultilevel"/>
    <w:tmpl w:val="99B8A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922C9"/>
    <w:multiLevelType w:val="hybridMultilevel"/>
    <w:tmpl w:val="64AA59BA"/>
    <w:lvl w:ilvl="0" w:tplc="89029F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F6B41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FE6F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92F6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2662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804E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9430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BA81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4002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4FC87251"/>
    <w:multiLevelType w:val="hybridMultilevel"/>
    <w:tmpl w:val="B86A4B2C"/>
    <w:lvl w:ilvl="0" w:tplc="0415000F">
      <w:start w:val="1"/>
      <w:numFmt w:val="decimal"/>
      <w:lvlText w:val="%1."/>
      <w:lvlJc w:val="left"/>
      <w:pPr>
        <w:ind w:left="839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8" w15:restartNumberingAfterBreak="0">
    <w:nsid w:val="5A2F0EC4"/>
    <w:multiLevelType w:val="hybridMultilevel"/>
    <w:tmpl w:val="51E2D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C2264"/>
    <w:multiLevelType w:val="hybridMultilevel"/>
    <w:tmpl w:val="2606332A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65331B79"/>
    <w:multiLevelType w:val="hybridMultilevel"/>
    <w:tmpl w:val="2606332A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6C8F0296"/>
    <w:multiLevelType w:val="hybridMultilevel"/>
    <w:tmpl w:val="C602CC86"/>
    <w:lvl w:ilvl="0" w:tplc="0415000F">
      <w:start w:val="1"/>
      <w:numFmt w:val="decimal"/>
      <w:lvlText w:val="%1."/>
      <w:lvlJc w:val="left"/>
      <w:pPr>
        <w:ind w:left="857" w:hanging="360"/>
      </w:p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2" w15:restartNumberingAfterBreak="0">
    <w:nsid w:val="6CC939CE"/>
    <w:multiLevelType w:val="hybridMultilevel"/>
    <w:tmpl w:val="CB66B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73B22"/>
    <w:multiLevelType w:val="hybridMultilevel"/>
    <w:tmpl w:val="92380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369D6"/>
    <w:multiLevelType w:val="hybridMultilevel"/>
    <w:tmpl w:val="28603C26"/>
    <w:lvl w:ilvl="0" w:tplc="0415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5" w15:restartNumberingAfterBreak="0">
    <w:nsid w:val="79E9281F"/>
    <w:multiLevelType w:val="hybridMultilevel"/>
    <w:tmpl w:val="B51CAB22"/>
    <w:lvl w:ilvl="0" w:tplc="D0AC008E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C0D818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E0E9A4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B25DB0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DE1218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0E64EA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EA5922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CAC828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80D922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B800A4"/>
    <w:multiLevelType w:val="hybridMultilevel"/>
    <w:tmpl w:val="7E98EB64"/>
    <w:lvl w:ilvl="0" w:tplc="0415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18"/>
  </w:num>
  <w:num w:numId="4">
    <w:abstractNumId w:val="5"/>
  </w:num>
  <w:num w:numId="5">
    <w:abstractNumId w:val="14"/>
  </w:num>
  <w:num w:numId="6">
    <w:abstractNumId w:val="23"/>
  </w:num>
  <w:num w:numId="7">
    <w:abstractNumId w:val="19"/>
  </w:num>
  <w:num w:numId="8">
    <w:abstractNumId w:val="20"/>
  </w:num>
  <w:num w:numId="9">
    <w:abstractNumId w:val="15"/>
  </w:num>
  <w:num w:numId="10">
    <w:abstractNumId w:val="2"/>
  </w:num>
  <w:num w:numId="11">
    <w:abstractNumId w:val="21"/>
  </w:num>
  <w:num w:numId="12">
    <w:abstractNumId w:val="16"/>
  </w:num>
  <w:num w:numId="13">
    <w:abstractNumId w:val="26"/>
  </w:num>
  <w:num w:numId="14">
    <w:abstractNumId w:val="3"/>
  </w:num>
  <w:num w:numId="15">
    <w:abstractNumId w:val="8"/>
  </w:num>
  <w:num w:numId="16">
    <w:abstractNumId w:val="6"/>
  </w:num>
  <w:num w:numId="17">
    <w:abstractNumId w:val="1"/>
  </w:num>
  <w:num w:numId="18">
    <w:abstractNumId w:val="13"/>
  </w:num>
  <w:num w:numId="19">
    <w:abstractNumId w:val="10"/>
  </w:num>
  <w:num w:numId="20">
    <w:abstractNumId w:val="7"/>
  </w:num>
  <w:num w:numId="21">
    <w:abstractNumId w:val="24"/>
  </w:num>
  <w:num w:numId="22">
    <w:abstractNumId w:val="11"/>
  </w:num>
  <w:num w:numId="23">
    <w:abstractNumId w:val="0"/>
  </w:num>
  <w:num w:numId="24">
    <w:abstractNumId w:val="4"/>
  </w:num>
  <w:num w:numId="25">
    <w:abstractNumId w:val="12"/>
  </w:num>
  <w:num w:numId="26">
    <w:abstractNumId w:val="2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47B"/>
    <w:rsid w:val="00024326"/>
    <w:rsid w:val="000B46FF"/>
    <w:rsid w:val="00142F50"/>
    <w:rsid w:val="00151C99"/>
    <w:rsid w:val="001A7841"/>
    <w:rsid w:val="0020521D"/>
    <w:rsid w:val="00210F69"/>
    <w:rsid w:val="002F14CF"/>
    <w:rsid w:val="002F19B8"/>
    <w:rsid w:val="002F6E1A"/>
    <w:rsid w:val="003178CB"/>
    <w:rsid w:val="00383DE2"/>
    <w:rsid w:val="004074B0"/>
    <w:rsid w:val="00417DFE"/>
    <w:rsid w:val="00425F4B"/>
    <w:rsid w:val="004A47D1"/>
    <w:rsid w:val="004D25FC"/>
    <w:rsid w:val="00522A53"/>
    <w:rsid w:val="00560A63"/>
    <w:rsid w:val="00587529"/>
    <w:rsid w:val="005D68CE"/>
    <w:rsid w:val="005F2D29"/>
    <w:rsid w:val="00645D59"/>
    <w:rsid w:val="0074065F"/>
    <w:rsid w:val="007958E4"/>
    <w:rsid w:val="007E21BA"/>
    <w:rsid w:val="00820DFE"/>
    <w:rsid w:val="0086215C"/>
    <w:rsid w:val="00876E33"/>
    <w:rsid w:val="0088473C"/>
    <w:rsid w:val="009A1BFB"/>
    <w:rsid w:val="009B3CD4"/>
    <w:rsid w:val="009C047B"/>
    <w:rsid w:val="009C239D"/>
    <w:rsid w:val="00A24DD8"/>
    <w:rsid w:val="00A41B07"/>
    <w:rsid w:val="00AD7528"/>
    <w:rsid w:val="00B035E0"/>
    <w:rsid w:val="00B05377"/>
    <w:rsid w:val="00B300C1"/>
    <w:rsid w:val="00B5652E"/>
    <w:rsid w:val="00B6288B"/>
    <w:rsid w:val="00B93E64"/>
    <w:rsid w:val="00BF4705"/>
    <w:rsid w:val="00C13EC8"/>
    <w:rsid w:val="00C71B60"/>
    <w:rsid w:val="00C93F01"/>
    <w:rsid w:val="00CE79C4"/>
    <w:rsid w:val="00D42C8E"/>
    <w:rsid w:val="00D62DDC"/>
    <w:rsid w:val="00DA0D05"/>
    <w:rsid w:val="00DD1FCE"/>
    <w:rsid w:val="00E27B8E"/>
    <w:rsid w:val="00E27ECA"/>
    <w:rsid w:val="00E54D95"/>
    <w:rsid w:val="00E61F1B"/>
    <w:rsid w:val="00F1255B"/>
    <w:rsid w:val="00F32E5F"/>
    <w:rsid w:val="00F65FEF"/>
    <w:rsid w:val="00F9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A4C7"/>
  <w15:docId w15:val="{69FD9857-2892-4AD7-956D-F1D3D86F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2F6E1A"/>
    <w:rPr>
      <w:color w:val="0000FF"/>
      <w:u w:val="single"/>
    </w:rPr>
  </w:style>
  <w:style w:type="character" w:customStyle="1" w:styleId="text3">
    <w:name w:val="text3"/>
    <w:basedOn w:val="Domylnaczcionkaakapitu"/>
    <w:rsid w:val="002F6E1A"/>
  </w:style>
  <w:style w:type="paragraph" w:styleId="Akapitzlist">
    <w:name w:val="List Paragraph"/>
    <w:basedOn w:val="Normalny"/>
    <w:uiPriority w:val="34"/>
    <w:qFormat/>
    <w:rsid w:val="00B300C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B46FF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color w:val="auto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B46FF"/>
    <w:rPr>
      <w:rFonts w:ascii="Calibri" w:eastAsia="Times New Roman" w:hAnsi="Calibri" w:cs="Times New Roman"/>
      <w:sz w:val="20"/>
      <w:szCs w:val="20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F4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422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79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19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79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32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345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6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83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801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6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FD174C6BF80249884A38CAAD0BFF99" ma:contentTypeVersion="18" ma:contentTypeDescription="Utwórz nowy dokument." ma:contentTypeScope="" ma:versionID="74e967122480e854ca5dd079e391bac4">
  <xsd:schema xmlns:xsd="http://www.w3.org/2001/XMLSchema" xmlns:xs="http://www.w3.org/2001/XMLSchema" xmlns:p="http://schemas.microsoft.com/office/2006/metadata/properties" xmlns:ns3="f01d9994-bda5-4270-a393-4ba3611525be" xmlns:ns4="c9833005-7ead-4b91-8390-c861ccb1033c" targetNamespace="http://schemas.microsoft.com/office/2006/metadata/properties" ma:root="true" ma:fieldsID="b7fe5e8a4b5c6f911943d9c2fc489516" ns3:_="" ns4:_="">
    <xsd:import namespace="f01d9994-bda5-4270-a393-4ba3611525be"/>
    <xsd:import namespace="c9833005-7ead-4b91-8390-c861ccb103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d9994-bda5-4270-a393-4ba361152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33005-7ead-4b91-8390-c861ccb10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1d9994-bda5-4270-a393-4ba3611525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D7C24-4022-4141-AC79-244DC7CDF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d9994-bda5-4270-a393-4ba3611525be"/>
    <ds:schemaRef ds:uri="c9833005-7ead-4b91-8390-c861ccb10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80DC5-B695-4EFE-8091-BC0850429F44}">
  <ds:schemaRefs>
    <ds:schemaRef ds:uri="http://purl.org/dc/dcmitype/"/>
    <ds:schemaRef ds:uri="c9833005-7ead-4b91-8390-c861ccb1033c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f01d9994-bda5-4270-a393-4ba3611525be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7BB9434-29F0-4865-92F7-5934B0171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4793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Edyta Zbyrowska</cp:lastModifiedBy>
  <cp:revision>2</cp:revision>
  <dcterms:created xsi:type="dcterms:W3CDTF">2026-03-11T13:18:00Z</dcterms:created>
  <dcterms:modified xsi:type="dcterms:W3CDTF">2026-03-11T13:18:00Z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0x010100A6FD174C6BF80249884A38CAAD0BFF99</vt:lpwstr>
  </property>
</Properties>
</file>