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26" w:rsidRDefault="00997FA5" w:rsidP="00C05CAD">
      <w:pPr>
        <w:spacing w:after="27" w:line="248" w:lineRule="auto"/>
        <w:ind w:left="7938" w:right="1047" w:hanging="141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Załącznik 2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Strona 1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7" w:line="248" w:lineRule="auto"/>
        <w:ind w:left="336" w:right="104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FORMULARZ ZGŁOSZENIOWY PRAKTYKI ZAWODOWEJ I, II, III </w:t>
      </w:r>
      <w:r>
        <w:rPr>
          <w:rFonts w:ascii="Times New Roman" w:eastAsia="Times New Roman" w:hAnsi="Times New Roman" w:cs="Times New Roman"/>
          <w:i/>
          <w:sz w:val="20"/>
        </w:rPr>
        <w:t>(właściwe zakreślić)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69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70" w:line="360" w:lineRule="auto"/>
        <w:ind w:left="48" w:right="6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dotyczące studenta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0" w:line="360" w:lineRule="auto"/>
        <w:ind w:right="135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0720" cy="19050"/>
                <wp:effectExtent l="0" t="0" r="0" b="0"/>
                <wp:docPr id="39237" name="Group 39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9050"/>
                          <a:chOff x="0" y="0"/>
                          <a:chExt cx="5760720" cy="19050"/>
                        </a:xfrm>
                      </wpg:grpSpPr>
                      <wps:wsp>
                        <wps:cNvPr id="47094" name="Shape 47094"/>
                        <wps:cNvSpPr/>
                        <wps:spPr>
                          <a:xfrm>
                            <a:off x="0" y="0"/>
                            <a:ext cx="57607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905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37" style="width:453.6pt;height:1.5pt;mso-position-horizontal-relative:char;mso-position-vertical-relative:line" coordsize="57607,190">
                <v:shape id="Shape 47095" style="position:absolute;width:57607;height:190;left:0;top:0;" coordsize="5760720,19050" path="m0,0l5760720,0l5760720,19050l0,19050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74" w:line="360" w:lineRule="auto"/>
        <w:ind w:left="57" w:right="773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</w:t>
      </w:r>
      <w:r w:rsidR="001A68BB">
        <w:rPr>
          <w:rFonts w:ascii="Times New Roman" w:eastAsia="Times New Roman" w:hAnsi="Times New Roman" w:cs="Times New Roman"/>
          <w:sz w:val="20"/>
        </w:rPr>
        <w:t xml:space="preserve"> Na</w:t>
      </w:r>
      <w:r>
        <w:rPr>
          <w:rFonts w:ascii="Times New Roman" w:eastAsia="Times New Roman" w:hAnsi="Times New Roman" w:cs="Times New Roman"/>
          <w:sz w:val="20"/>
        </w:rPr>
        <w:t>zwisko:…....................................................................................</w:t>
      </w:r>
      <w:r w:rsidR="001A68BB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>.....</w:t>
      </w:r>
      <w:r w:rsidR="001A68BB">
        <w:rPr>
          <w:rFonts w:ascii="Times New Roman" w:eastAsia="Times New Roman" w:hAnsi="Times New Roman" w:cs="Times New Roman"/>
          <w:sz w:val="20"/>
        </w:rPr>
        <w:t>.................................................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>Adres zamieszkania:</w:t>
      </w:r>
      <w:r w:rsidR="001A68BB">
        <w:rPr>
          <w:rFonts w:ascii="Times New Roman" w:eastAsia="Times New Roman" w:hAnsi="Times New Roman" w:cs="Times New Roman"/>
          <w:sz w:val="20"/>
        </w:rPr>
        <w:t>………</w:t>
      </w:r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.......................................................................................</w:t>
      </w:r>
      <w:r w:rsidR="001A68BB">
        <w:rPr>
          <w:rFonts w:ascii="Times New Roman" w:eastAsia="Times New Roman" w:hAnsi="Times New Roman" w:cs="Times New Roman"/>
          <w:sz w:val="20"/>
        </w:rPr>
        <w:t>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>Numer albumu: ............................................</w:t>
      </w:r>
      <w:r w:rsidR="001A68BB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System studiów: stacjonarne / niestacjonarne* 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27" w:line="360" w:lineRule="auto"/>
        <w:ind w:left="48" w:right="1047" w:hanging="10"/>
      </w:pPr>
      <w:r>
        <w:rPr>
          <w:rFonts w:ascii="Times New Roman" w:eastAsia="Times New Roman" w:hAnsi="Times New Roman" w:cs="Times New Roman"/>
          <w:sz w:val="20"/>
        </w:rPr>
        <w:t xml:space="preserve">Rodzaj studiów: </w:t>
      </w:r>
      <w:r>
        <w:rPr>
          <w:rFonts w:ascii="Times New Roman" w:eastAsia="Times New Roman" w:hAnsi="Times New Roman" w:cs="Times New Roman"/>
          <w:b/>
          <w:sz w:val="20"/>
        </w:rPr>
        <w:t>Jednolite studia magisterskie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Kierunek studiów: </w:t>
      </w:r>
      <w:r>
        <w:rPr>
          <w:rFonts w:ascii="Times New Roman" w:eastAsia="Times New Roman" w:hAnsi="Times New Roman" w:cs="Times New Roman"/>
          <w:b/>
          <w:sz w:val="20"/>
        </w:rPr>
        <w:t>PSYCHOLOGIA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Specjalność: .....................................................................................................................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Rok studiów:…………… </w:t>
      </w:r>
      <w:r>
        <w:t xml:space="preserve"> 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Semestr nauki: …….……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Numer telefonu studenta: ........................................................................................................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1A68BB">
      <w:pPr>
        <w:spacing w:after="5" w:line="360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e-mailowy studenta: 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8"/>
        <w:ind w:left="6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85" w:line="248" w:lineRule="auto"/>
        <w:ind w:left="48" w:right="104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dotyczące praktyki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9"/>
        <w:ind w:right="125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0720" cy="19050"/>
                <wp:effectExtent l="0" t="0" r="0" b="0"/>
                <wp:docPr id="39238" name="Group 39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9050"/>
                          <a:chOff x="0" y="0"/>
                          <a:chExt cx="5760720" cy="19050"/>
                        </a:xfrm>
                      </wpg:grpSpPr>
                      <wps:wsp>
                        <wps:cNvPr id="47096" name="Shape 47096"/>
                        <wps:cNvSpPr/>
                        <wps:spPr>
                          <a:xfrm>
                            <a:off x="0" y="0"/>
                            <a:ext cx="57607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905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38" style="width:453.6pt;height:1.5pt;mso-position-horizontal-relative:char;mso-position-vertical-relative:line" coordsize="57607,190">
                <v:shape id="Shape 47097" style="position:absolute;width:57607;height:190;left:0;top:0;" coordsize="5760720,19050" path="m0,0l5760720,0l5760720,19050l0,19050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91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Termin odbywania praktyki: od…………………………… do …………………………….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69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Ilość godzin praktyk………………………..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4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i adres Organizacji, w której student zamierza zrealizować program praktyki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0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działu/ wydziału/ komórki organizacyjnej, w której student będzie realizował praktykę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05CAD">
      <w:pPr>
        <w:spacing w:after="31" w:line="271" w:lineRule="auto"/>
        <w:ind w:left="57" w:right="77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Pieczątka Organizacji, która wstępnie wyraziła zgodę na zrealizowanie przez studenta programu praktyki zawodowej.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5464" w:type="dxa"/>
        <w:tblInd w:w="1719" w:type="dxa"/>
        <w:tblCellMar>
          <w:top w:w="133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</w:tblGrid>
      <w:tr w:rsidR="00954126">
        <w:trPr>
          <w:trHeight w:val="1142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0" w:line="271" w:lineRule="auto"/>
        <w:ind w:left="57" w:right="183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Wyrażam zgodę na przetwarzanie moich danych osobowych w celu realizacji praktyki zawodowej i oświadczam,  że zapoznałem się z Obowiązkiem informacyjnym o warunkach przetwarzania danych osobowych na potrzeby praktyki.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7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……………………………..……..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05CAD" w:rsidRDefault="00C05CAD">
      <w:pPr>
        <w:spacing w:after="5" w:line="271" w:lineRule="auto"/>
        <w:ind w:left="57" w:right="145" w:hanging="10"/>
        <w:jc w:val="both"/>
      </w:pP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Podpis studenta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79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5851525" cy="9525"/>
                <wp:effectExtent l="0" t="0" r="0" b="0"/>
                <wp:docPr id="39239" name="Group 39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525" cy="9525"/>
                          <a:chOff x="0" y="0"/>
                          <a:chExt cx="5851525" cy="9525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0"/>
                            <a:ext cx="5851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525">
                                <a:moveTo>
                                  <a:pt x="0" y="0"/>
                                </a:moveTo>
                                <a:lnTo>
                                  <a:pt x="5851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39" style="width:460.75pt;height:0.75pt;mso-position-horizontal-relative:char;mso-position-vertical-relative:line" coordsize="58515,95">
                <v:shape id="Shape 2095" style="position:absolute;width:58515;height:0;left:0;top:0;" coordsize="5851525,0" path="m0,0l58515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54126" w:rsidRDefault="00997FA5">
      <w:pPr>
        <w:spacing w:after="0"/>
        <w:ind w:right="99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C05CAD" w:rsidRDefault="00C05CAD">
      <w:pPr>
        <w:spacing w:after="5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C05CAD" w:rsidRDefault="00C05CAD">
      <w:pPr>
        <w:spacing w:after="5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C05CAD" w:rsidRDefault="00C05CAD">
      <w:pPr>
        <w:spacing w:after="5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C05CAD" w:rsidRDefault="00C05CAD">
      <w:pPr>
        <w:spacing w:after="5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Po zrealizowaniu praktyki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89" w:type="dxa"/>
        <w:tblInd w:w="-638" w:type="dxa"/>
        <w:tblCellMar>
          <w:top w:w="69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5157"/>
        <w:gridCol w:w="4832"/>
      </w:tblGrid>
      <w:tr w:rsidR="00954126" w:rsidTr="00C05CAD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Zaliczam Praktykę zawodową I, II, III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Nie zaliczam Praktyki zawodowej I, II, III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C05CAD">
        <w:trPr>
          <w:trHeight w:val="1445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127"/>
            </w:pPr>
            <w:r>
              <w:rPr>
                <w:rFonts w:ascii="Cambria" w:eastAsia="Cambria" w:hAnsi="Cambria" w:cs="Cambria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tabs>
                <w:tab w:val="center" w:pos="3079"/>
              </w:tabs>
              <w:spacing w:after="22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……………..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..………….……...........................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tabs>
                <w:tab w:val="center" w:pos="3043"/>
              </w:tabs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(data)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(podpis Pełnomocnika Rektora ds. Praktyk Studenckich)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191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tabs>
                <w:tab w:val="center" w:pos="749"/>
                <w:tab w:val="center" w:pos="3413"/>
              </w:tabs>
              <w:spacing w:after="76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……………..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..………….……..............................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 </w:t>
            </w:r>
          </w:p>
          <w:p w:rsidR="00954126" w:rsidRDefault="00997FA5">
            <w:pPr>
              <w:tabs>
                <w:tab w:val="center" w:pos="580"/>
                <w:tab w:val="center" w:pos="3326"/>
              </w:tabs>
              <w:spacing w:after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(data)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   (podpis Pełnomocnika Rektora  ds. Praktyk Studenckich)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54126" w:rsidRDefault="00997FA5">
      <w:pPr>
        <w:spacing w:after="2"/>
        <w:ind w:right="162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54126" w:rsidRDefault="00997FA5">
      <w:pPr>
        <w:spacing w:after="58"/>
        <w:ind w:right="162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C05CAD" w:rsidRDefault="00C05CAD">
      <w:pPr>
        <w:spacing w:after="60" w:line="248" w:lineRule="auto"/>
        <w:ind w:left="8192" w:right="1047" w:hanging="317"/>
        <w:rPr>
          <w:rFonts w:ascii="Times New Roman" w:eastAsia="Times New Roman" w:hAnsi="Times New Roman" w:cs="Times New Roman"/>
          <w:b/>
          <w:sz w:val="20"/>
        </w:rPr>
      </w:pPr>
    </w:p>
    <w:p w:rsidR="00954126" w:rsidRDefault="00997FA5" w:rsidP="00C05CAD">
      <w:pPr>
        <w:spacing w:after="60" w:line="248" w:lineRule="auto"/>
        <w:ind w:left="7938" w:right="1047" w:hanging="283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Załącznik 2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Strona 2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  <w:b/>
        </w:rPr>
        <w:t>Charakterystyka pracodawcy</w:t>
      </w:r>
      <w:r>
        <w:rPr>
          <w:rFonts w:ascii="Times New Roman" w:eastAsia="Times New Roman" w:hAnsi="Times New Roman" w:cs="Times New Roman"/>
        </w:rPr>
        <w:t xml:space="preserve"> (forma prawna, branża, zakres terytorialny działania):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7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:rsidR="00954126" w:rsidRDefault="00997FA5">
      <w:pPr>
        <w:spacing w:after="49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  <w:b/>
        </w:rPr>
        <w:t>Charakterystyka działu</w:t>
      </w:r>
      <w:r>
        <w:rPr>
          <w:rFonts w:ascii="Times New Roman" w:eastAsia="Times New Roman" w:hAnsi="Times New Roman" w:cs="Times New Roman"/>
        </w:rPr>
        <w:t xml:space="preserve"> (działów), w którym/-</w:t>
      </w:r>
      <w:proofErr w:type="spellStart"/>
      <w:r>
        <w:rPr>
          <w:rFonts w:ascii="Times New Roman" w:eastAsia="Times New Roman" w:hAnsi="Times New Roman" w:cs="Times New Roman"/>
        </w:rPr>
        <w:t>ych</w:t>
      </w:r>
      <w:proofErr w:type="spellEnd"/>
      <w:r>
        <w:rPr>
          <w:rFonts w:ascii="Times New Roman" w:eastAsia="Times New Roman" w:hAnsi="Times New Roman" w:cs="Times New Roman"/>
        </w:rPr>
        <w:t xml:space="preserve"> student będzie realizował praktykę: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2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:rsidR="00954126" w:rsidRDefault="00997FA5">
      <w:pPr>
        <w:spacing w:after="58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Charakter planowanych zadań i </w:t>
      </w:r>
      <w:r>
        <w:rPr>
          <w:rFonts w:ascii="Times New Roman" w:eastAsia="Times New Roman" w:hAnsi="Times New Roman" w:cs="Times New Roman"/>
          <w:b/>
          <w:sz w:val="24"/>
        </w:rPr>
        <w:t xml:space="preserve">prac </w:t>
      </w:r>
      <w:r>
        <w:rPr>
          <w:rFonts w:ascii="Times New Roman" w:eastAsia="Times New Roman" w:hAnsi="Times New Roman" w:cs="Times New Roman"/>
        </w:rPr>
        <w:t xml:space="preserve">(prace merytoryczne, organizacyjne, pomocnicze):   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...........................................................................................................................................................…....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9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71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………………………….……………………………………………………………………………......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87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Wiedza </w:t>
      </w:r>
      <w:r>
        <w:rPr>
          <w:rFonts w:ascii="Times New Roman" w:eastAsia="Times New Roman" w:hAnsi="Times New Roman" w:cs="Times New Roman"/>
        </w:rPr>
        <w:t xml:space="preserve">do nabycia podczas praktyki, (czego nauczysz się?):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9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 …….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9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88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  <w:b/>
        </w:rPr>
        <w:t>Umiejętności</w:t>
      </w:r>
      <w:r>
        <w:rPr>
          <w:rFonts w:ascii="Times New Roman" w:eastAsia="Times New Roman" w:hAnsi="Times New Roman" w:cs="Times New Roman"/>
        </w:rPr>
        <w:t xml:space="preserve"> do nabycia podczas praktyki, (czego nauczysz się?):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01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</w:p>
    <w:p w:rsidR="00954126" w:rsidRDefault="00997FA5">
      <w:pPr>
        <w:spacing w:after="109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 </w:t>
      </w:r>
    </w:p>
    <w:p w:rsidR="00954126" w:rsidRDefault="00997FA5">
      <w:pPr>
        <w:spacing w:after="88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  <w:b/>
        </w:rPr>
        <w:t>Kompetencje społeczne</w:t>
      </w:r>
      <w:r>
        <w:rPr>
          <w:rFonts w:ascii="Times New Roman" w:eastAsia="Times New Roman" w:hAnsi="Times New Roman" w:cs="Times New Roman"/>
        </w:rPr>
        <w:t xml:space="preserve"> do nabycia podczas praktyki, (czego nauczysz się?):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7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 ……..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2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954126" w:rsidRDefault="00997FA5">
      <w:pPr>
        <w:spacing w:after="90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6" w:line="265" w:lineRule="auto"/>
        <w:ind w:left="43" w:right="48" w:hanging="10"/>
      </w:pPr>
      <w:r>
        <w:rPr>
          <w:rFonts w:ascii="Times New Roman" w:eastAsia="Times New Roman" w:hAnsi="Times New Roman" w:cs="Times New Roman"/>
          <w:b/>
        </w:rPr>
        <w:t>W jaki sposób miejsce praktyki odpowiada programowi praktyki danego kierunku studiów</w:t>
      </w:r>
      <w:r>
        <w:rPr>
          <w:rFonts w:ascii="Times New Roman" w:eastAsia="Times New Roman" w:hAnsi="Times New Roman" w:cs="Times New Roman"/>
        </w:rPr>
        <w:t xml:space="preserve">: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2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4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………………………………………………………………………………………………………... </w:t>
      </w:r>
    </w:p>
    <w:p w:rsidR="00954126" w:rsidRDefault="00997FA5">
      <w:pPr>
        <w:spacing w:after="5" w:line="263" w:lineRule="auto"/>
        <w:ind w:left="6829" w:right="-4" w:firstLine="2459"/>
        <w:jc w:val="both"/>
      </w:pPr>
      <w:r>
        <w:rPr>
          <w:rFonts w:ascii="Times New Roman" w:eastAsia="Times New Roman" w:hAnsi="Times New Roman" w:cs="Times New Roman"/>
        </w:rPr>
        <w:t xml:space="preserve">                       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6"/>
        <w:ind w:left="82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>(podpis studenta)</w:t>
      </w:r>
      <w:r>
        <w:rPr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05CAD" w:rsidRDefault="00C05CAD">
      <w:pPr>
        <w:spacing w:after="46"/>
        <w:ind w:left="822" w:hanging="10"/>
      </w:pPr>
    </w:p>
    <w:p w:rsidR="00C05CAD" w:rsidRDefault="00C05CAD">
      <w:pPr>
        <w:spacing w:after="46"/>
        <w:ind w:left="822" w:hanging="10"/>
      </w:pPr>
    </w:p>
    <w:p w:rsidR="00C05CAD" w:rsidRDefault="00C05CAD">
      <w:pPr>
        <w:spacing w:after="46"/>
        <w:ind w:left="822" w:hanging="10"/>
      </w:pPr>
    </w:p>
    <w:p w:rsidR="008029C6" w:rsidRDefault="008029C6">
      <w:pPr>
        <w:spacing w:after="46"/>
        <w:ind w:left="822" w:hanging="10"/>
      </w:pPr>
    </w:p>
    <w:p w:rsidR="00C05CAD" w:rsidRDefault="00C05CAD">
      <w:pPr>
        <w:spacing w:after="46"/>
        <w:ind w:left="822" w:hanging="10"/>
      </w:pPr>
    </w:p>
    <w:p w:rsidR="00954126" w:rsidRDefault="00997FA5">
      <w:pPr>
        <w:spacing w:after="0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30" w:type="dxa"/>
        <w:tblInd w:w="-144" w:type="dxa"/>
        <w:tblCellMar>
          <w:top w:w="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954126">
        <w:trPr>
          <w:trHeight w:val="643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394"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Zgoda Pełnomocnika Rektora ds. Praktyk Studenckich na realizowanie praktyki   w wybranej przez studenta Organizacji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>
        <w:trPr>
          <w:trHeight w:val="1412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tabs>
                <w:tab w:val="center" w:pos="1641"/>
                <w:tab w:val="center" w:pos="6173"/>
              </w:tabs>
              <w:spacing w:after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tabs>
                <w:tab w:val="center" w:pos="1399"/>
                <w:tab w:val="center" w:pos="625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 Pełnomocnika Rektora ds. Praktyk Studenckich)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3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C05CAD" w:rsidRDefault="00C05CAD">
      <w:pPr>
        <w:spacing w:after="352"/>
      </w:pPr>
    </w:p>
    <w:p w:rsidR="00954126" w:rsidRDefault="00997FA5">
      <w:pPr>
        <w:spacing w:after="297" w:line="260" w:lineRule="auto"/>
        <w:ind w:left="10" w:right="697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Załącznik 3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68BB" w:rsidRDefault="00997FA5" w:rsidP="001A68BB">
      <w:pPr>
        <w:tabs>
          <w:tab w:val="left" w:pos="8789"/>
        </w:tabs>
        <w:spacing w:after="0" w:line="276" w:lineRule="auto"/>
        <w:ind w:left="951" w:right="1047" w:hanging="10"/>
        <w:rPr>
          <w:rFonts w:ascii="Times New Roman" w:eastAsia="Times New Roman" w:hAnsi="Times New Roman" w:cs="Times New Roman"/>
          <w:sz w:val="24"/>
          <w:szCs w:val="24"/>
        </w:rPr>
      </w:pPr>
      <w:r w:rsidRPr="001A68BB">
        <w:rPr>
          <w:rFonts w:ascii="Times New Roman" w:eastAsia="Times New Roman" w:hAnsi="Times New Roman" w:cs="Times New Roman"/>
          <w:b/>
          <w:sz w:val="24"/>
          <w:szCs w:val="24"/>
        </w:rPr>
        <w:t>Obowiązek informacyjny o warunkach przetwarzania danych osobowych:</w:t>
      </w:r>
      <w:r w:rsidRPr="001A6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4126" w:rsidRPr="001A68BB" w:rsidRDefault="00997FA5" w:rsidP="001A68BB">
      <w:pPr>
        <w:tabs>
          <w:tab w:val="left" w:pos="8789"/>
        </w:tabs>
        <w:spacing w:after="0" w:line="276" w:lineRule="auto"/>
        <w:ind w:left="951" w:right="1047" w:hanging="10"/>
        <w:rPr>
          <w:sz w:val="24"/>
          <w:szCs w:val="24"/>
        </w:rPr>
      </w:pPr>
      <w:r w:rsidRPr="001A6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4126" w:rsidRDefault="00997FA5" w:rsidP="001A68BB">
      <w:pPr>
        <w:numPr>
          <w:ilvl w:val="0"/>
          <w:numId w:val="10"/>
        </w:numPr>
        <w:tabs>
          <w:tab w:val="left" w:pos="7938"/>
          <w:tab w:val="left" w:pos="8789"/>
          <w:tab w:val="left" w:pos="9072"/>
        </w:tabs>
        <w:spacing w:after="0" w:line="276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jest Akademia WSB z siedzibą w Dąbrowie Górniczej 41-300, przy ul. Cieplaka 1C. Aby skontaktować się z nami, wyślij wiadomość e-mail: rektorat@wsb.edu.pl lub zadzwoń pod numer tel. +48 32 262-28-05.  </w:t>
      </w:r>
    </w:p>
    <w:p w:rsidR="00954126" w:rsidRDefault="00997FA5" w:rsidP="00C05CAD">
      <w:pPr>
        <w:numPr>
          <w:ilvl w:val="0"/>
          <w:numId w:val="10"/>
        </w:numPr>
        <w:tabs>
          <w:tab w:val="left" w:pos="8789"/>
          <w:tab w:val="left" w:pos="9072"/>
        </w:tabs>
        <w:spacing w:after="75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Informujemy o wyznaczeniu Inspektora Ochrony Danych Osobowych, którego funkcję pełni mgr Martyna Kucharska-Staszel, możesz się z nim skontaktować wysyłając wiadomość e-mail na adres: iod@wsb.edu.pl lub dzwoniąc pod numer telefonu +48 513-457-575.  </w:t>
      </w:r>
    </w:p>
    <w:p w:rsidR="00954126" w:rsidRDefault="00997FA5" w:rsidP="00C05CAD">
      <w:pPr>
        <w:numPr>
          <w:ilvl w:val="0"/>
          <w:numId w:val="10"/>
        </w:numPr>
        <w:tabs>
          <w:tab w:val="left" w:pos="8789"/>
          <w:tab w:val="left" w:pos="9072"/>
        </w:tabs>
        <w:spacing w:after="73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będą przetwarzane na podstawie art. 6 ust. 1 lit. c RODO to jest w związku z zawarciem przez Uczelnię porozumienia w sprawie realizacji praktyki zawodowej, która stanowi jeden z obowiązków studenta na postawie art. 107 ust. 2 pkt 2 ustawy Prawo o szkolnictwie wyższym i nauce z dnia 20 lipca 2018 r. (Dz. U. 2018 poz. 1668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 oraz może wynikać z programu studiów na podstawie art. 67 ust. 5 wskazanej ustawy, gdyż praktyki te mają na celu uzyskanie przez studenta efektów uczenia się kształtujących umiejętności praktyczne, o których mowa w art. 64 ust. 2 pkt 1 wskazanej ustawy.  </w:t>
      </w:r>
    </w:p>
    <w:p w:rsidR="00954126" w:rsidRDefault="00997FA5" w:rsidP="00C05CAD">
      <w:pPr>
        <w:numPr>
          <w:ilvl w:val="0"/>
          <w:numId w:val="10"/>
        </w:numPr>
        <w:tabs>
          <w:tab w:val="left" w:pos="8789"/>
          <w:tab w:val="left" w:pos="9072"/>
        </w:tabs>
        <w:spacing w:after="70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Odbiorcami danych osobowych będą podmioty – organizatorzy praktyk, którzy samodzielnie lub wspólnie z innymi ustalają cele i sposoby przetwarzania danych osobowych na podstawie i w granicach zawartego przez Uczelnie porozumienia w sprawie realizacji praktyki zawodowej lub organy działające na podstawie obowiązujących przepisów prawa.  </w:t>
      </w:r>
    </w:p>
    <w:p w:rsidR="00954126" w:rsidRDefault="00997FA5" w:rsidP="00C05CAD">
      <w:pPr>
        <w:numPr>
          <w:ilvl w:val="0"/>
          <w:numId w:val="10"/>
        </w:numPr>
        <w:tabs>
          <w:tab w:val="left" w:pos="8789"/>
          <w:tab w:val="left" w:pos="9072"/>
        </w:tabs>
        <w:spacing w:after="74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będą przechowywane przez okres niezbędny wynikający z obowiązujących przepisów ustawy Prawo o szkolnictwie wyższym i nauce z dnia 20 lipca 2018 r. (Dz. U. 2018 poz. 1668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 oraz jej aktów wykonawczych, regulujących obowiązek realizacji praktyki zawodowej.  </w:t>
      </w:r>
    </w:p>
    <w:p w:rsidR="00954126" w:rsidRDefault="00997FA5" w:rsidP="00C05CAD">
      <w:pPr>
        <w:numPr>
          <w:ilvl w:val="0"/>
          <w:numId w:val="10"/>
        </w:numPr>
        <w:tabs>
          <w:tab w:val="left" w:pos="9072"/>
        </w:tabs>
        <w:spacing w:after="77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Student ma prawo żądać od administratora danych dostępu do swoich danych osobowych, ich sprostowania, usunięcia lub ograniczenia przetwarzania – w granicach prawem dozwolonych. Student ma także prawo wnieść sprzeciw wobec przetwarzania danych osobowych, cofnąć zgodę na ich przetwarzanie w dowolnym momencie jeżeli dane przetwarzane były na podstawie zgody – art. 6 ust. 1 lit. a RODO, bez wpływu na zgodność z prawem przetwarzania, którego dokonano na podstawie zgody przed jej cofnięciem.  </w:t>
      </w:r>
    </w:p>
    <w:p w:rsidR="00954126" w:rsidRDefault="00997FA5" w:rsidP="00C05CAD">
      <w:pPr>
        <w:numPr>
          <w:ilvl w:val="0"/>
          <w:numId w:val="10"/>
        </w:numPr>
        <w:tabs>
          <w:tab w:val="left" w:pos="9072"/>
        </w:tabs>
        <w:spacing w:after="77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nie będą podlegały przetwarzaniu w sposób zautomatyzowany i nie będą podstawą do zautomatyzowanego podejmowania decyzji, w tym profilowania.  </w:t>
      </w:r>
    </w:p>
    <w:p w:rsidR="00954126" w:rsidRDefault="00997FA5" w:rsidP="00C05CAD">
      <w:pPr>
        <w:numPr>
          <w:ilvl w:val="0"/>
          <w:numId w:val="10"/>
        </w:numPr>
        <w:tabs>
          <w:tab w:val="left" w:pos="9072"/>
        </w:tabs>
        <w:spacing w:after="54" w:line="271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nie będą przekazywane do państwa trzeciego.  </w:t>
      </w:r>
    </w:p>
    <w:p w:rsidR="00954126" w:rsidRDefault="00997FA5" w:rsidP="001A68BB">
      <w:pPr>
        <w:numPr>
          <w:ilvl w:val="0"/>
          <w:numId w:val="10"/>
        </w:numPr>
        <w:tabs>
          <w:tab w:val="left" w:pos="9072"/>
        </w:tabs>
        <w:spacing w:after="0" w:line="240" w:lineRule="auto"/>
        <w:ind w:left="407" w:right="773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związku z przetwarzaniem przez Administratora danych osobowych, przysługuje osobie prawo do: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145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żądania dostępu do treści danych osobowych - art. 15 RODO;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145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żądania sprostowania danych osobowych - art. 16 RODO;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145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żądania usunięcia danych osobowych - art. 17 RODO;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145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żądania ograniczenia przetwarzania danych osobowych - art. 18 RODO;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145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przenoszenia danych osobowych - art. 20 RODO;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145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wniesienia sprzeciwu wobec przetwarzania danych osobowych - art. 21 RODO;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773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cofnięcia zgody na przetwarzanie danych osobowych w dowolnym momencie, w przypadku, gdy odbywa się ono na podstawie art. 6 ust. 1 pkt a RODO. Cofnięcie zgody na przetwarzanie danych osobowych nie wpływa na zgodność z prawem dotychczasowego </w:t>
      </w:r>
    </w:p>
    <w:p w:rsidR="00954126" w:rsidRDefault="00997FA5" w:rsidP="001A68BB">
      <w:pPr>
        <w:spacing w:after="0" w:line="240" w:lineRule="auto"/>
        <w:ind w:left="927" w:right="77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przetwarzania tych danych;  </w:t>
      </w:r>
    </w:p>
    <w:p w:rsidR="00954126" w:rsidRDefault="00997FA5" w:rsidP="001A68BB">
      <w:pPr>
        <w:numPr>
          <w:ilvl w:val="2"/>
          <w:numId w:val="11"/>
        </w:numPr>
        <w:spacing w:after="0" w:line="240" w:lineRule="auto"/>
        <w:ind w:right="773" w:hanging="4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prawo do wniesienia skargi do organu nadzorującego przestrzeganie przepisów ochrony danych osobowych tj. do Prezesa Urzędu Ochrony Danych Osobowych ul. Stawki 2, 00-193 Warszawa, kancelaria@uodo.gov.pl (zgodnie z art. 77 RODO).  </w:t>
      </w:r>
    </w:p>
    <w:p w:rsidR="001A68BB" w:rsidRDefault="00997FA5" w:rsidP="001A68BB">
      <w:pPr>
        <w:spacing w:after="5" w:line="271" w:lineRule="auto"/>
        <w:ind w:left="356" w:right="773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*Oświadczam, że zapoznałam (-em) się z treścią obowiązku informacyjnego o warunkach przetwarzania moich danych osobowych w tym z informacją o celu i sposobach przetwarzania danych osobowych oraz prawie dostępu do treści tych danych i prawie ich poprawiania.  </w:t>
      </w:r>
    </w:p>
    <w:p w:rsidR="001A68BB" w:rsidRDefault="001A68BB" w:rsidP="001A68BB">
      <w:pPr>
        <w:spacing w:after="5" w:line="271" w:lineRule="auto"/>
        <w:ind w:left="356" w:right="77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1A68BB" w:rsidRDefault="001A68BB" w:rsidP="001A68BB">
      <w:pPr>
        <w:spacing w:after="5" w:line="271" w:lineRule="auto"/>
        <w:ind w:left="356" w:right="77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C05CAD" w:rsidRPr="00C05CAD" w:rsidRDefault="00997FA5" w:rsidP="00C05CAD">
      <w:pPr>
        <w:spacing w:after="5" w:line="271" w:lineRule="auto"/>
        <w:ind w:left="356" w:right="773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54126" w:rsidRDefault="001A68BB" w:rsidP="001A68BB">
      <w:pPr>
        <w:spacing w:after="3" w:line="258" w:lineRule="auto"/>
        <w:ind w:left="803" w:right="51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…………………………………………..                               </w:t>
      </w:r>
      <w:r w:rsidR="00997FA5">
        <w:rPr>
          <w:rFonts w:ascii="Times New Roman" w:eastAsia="Times New Roman" w:hAnsi="Times New Roman" w:cs="Times New Roman"/>
          <w:sz w:val="20"/>
        </w:rPr>
        <w:t xml:space="preserve">……........................................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Data                                                                                              </w:t>
      </w:r>
      <w:r w:rsidR="00997FA5">
        <w:rPr>
          <w:rFonts w:ascii="Times New Roman" w:eastAsia="Times New Roman" w:hAnsi="Times New Roman" w:cs="Times New Roman"/>
          <w:sz w:val="20"/>
        </w:rPr>
        <w:t xml:space="preserve">Podpis studenta   </w:t>
      </w:r>
    </w:p>
    <w:p w:rsidR="001A68BB" w:rsidRDefault="00CA589D" w:rsidP="00CA589D">
      <w:pPr>
        <w:tabs>
          <w:tab w:val="left" w:pos="8080"/>
        </w:tabs>
        <w:spacing w:after="32" w:line="260" w:lineRule="auto"/>
        <w:ind w:left="10" w:right="489" w:hanging="1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            </w:t>
      </w:r>
    </w:p>
    <w:p w:rsidR="00954126" w:rsidRDefault="00997FA5" w:rsidP="00CA589D">
      <w:pPr>
        <w:tabs>
          <w:tab w:val="left" w:pos="8080"/>
        </w:tabs>
        <w:spacing w:after="32" w:line="260" w:lineRule="auto"/>
        <w:ind w:left="10" w:right="48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Załącznik 4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6C3459">
      <w:pPr>
        <w:tabs>
          <w:tab w:val="left" w:pos="8080"/>
        </w:tabs>
        <w:spacing w:after="0" w:line="265" w:lineRule="auto"/>
        <w:ind w:left="10" w:right="48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C05CAD">
        <w:rPr>
          <w:rFonts w:ascii="Times New Roman" w:eastAsia="Times New Roman" w:hAnsi="Times New Roman" w:cs="Times New Roman"/>
          <w:sz w:val="20"/>
        </w:rPr>
        <w:t>Cieszyn</w:t>
      </w:r>
      <w:r>
        <w:rPr>
          <w:rFonts w:ascii="Times New Roman" w:eastAsia="Times New Roman" w:hAnsi="Times New Roman" w:cs="Times New Roman"/>
          <w:sz w:val="20"/>
        </w:rPr>
        <w:t xml:space="preserve">, dn. ………….....… r.            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6C3459">
      <w:pPr>
        <w:spacing w:after="30" w:line="255" w:lineRule="auto"/>
        <w:ind w:left="43" w:right="8285" w:hanging="10"/>
      </w:pPr>
      <w:r>
        <w:rPr>
          <w:rFonts w:ascii="Arial" w:eastAsia="Arial" w:hAnsi="Arial" w:cs="Arial"/>
          <w:sz w:val="18"/>
        </w:rPr>
        <w:t xml:space="preserve">Akademia WSB           ul. </w:t>
      </w:r>
      <w:r w:rsidR="006C3459">
        <w:rPr>
          <w:rFonts w:ascii="Arial" w:eastAsia="Arial" w:hAnsi="Arial" w:cs="Arial"/>
          <w:sz w:val="18"/>
        </w:rPr>
        <w:t>Frysztacka 44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54126" w:rsidRDefault="00997FA5">
      <w:pPr>
        <w:spacing w:after="3" w:line="255" w:lineRule="auto"/>
        <w:ind w:left="43" w:hanging="10"/>
      </w:pPr>
      <w:r>
        <w:rPr>
          <w:rFonts w:ascii="Arial" w:eastAsia="Arial" w:hAnsi="Arial" w:cs="Arial"/>
          <w:sz w:val="18"/>
        </w:rPr>
        <w:t>4</w:t>
      </w:r>
      <w:r w:rsidR="006C3459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>-</w:t>
      </w:r>
      <w:r w:rsidR="006C3459">
        <w:rPr>
          <w:rFonts w:ascii="Arial" w:eastAsia="Arial" w:hAnsi="Arial" w:cs="Arial"/>
          <w:sz w:val="18"/>
        </w:rPr>
        <w:t>4</w:t>
      </w:r>
      <w:r>
        <w:rPr>
          <w:rFonts w:ascii="Arial" w:eastAsia="Arial" w:hAnsi="Arial" w:cs="Arial"/>
          <w:sz w:val="18"/>
        </w:rPr>
        <w:t xml:space="preserve">00 </w:t>
      </w:r>
      <w:r w:rsidR="006C3459">
        <w:rPr>
          <w:rFonts w:ascii="Arial" w:eastAsia="Arial" w:hAnsi="Arial" w:cs="Arial"/>
          <w:sz w:val="18"/>
        </w:rPr>
        <w:t>Cieszyn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54126" w:rsidRDefault="00997FA5">
      <w:pPr>
        <w:spacing w:after="49"/>
        <w:ind w:right="158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POROZUMIENIE *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04"/>
        <w:ind w:right="1592"/>
        <w:jc w:val="center"/>
      </w:pPr>
      <w:r>
        <w:rPr>
          <w:rFonts w:ascii="Arial" w:eastAsia="Arial" w:hAnsi="Arial" w:cs="Arial"/>
          <w:sz w:val="13"/>
        </w:rPr>
        <w:t xml:space="preserve">(*Porozumienie należy wydrukować w dwóch egzemplarzach)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13" w:line="248" w:lineRule="auto"/>
        <w:ind w:left="48" w:right="1047" w:hanging="10"/>
      </w:pPr>
      <w:r>
        <w:rPr>
          <w:rFonts w:ascii="Times New Roman" w:eastAsia="Times New Roman" w:hAnsi="Times New Roman" w:cs="Times New Roman"/>
          <w:sz w:val="20"/>
        </w:rPr>
        <w:t xml:space="preserve">Pomiędzy Akademią WSB, reprezentowaną przez </w:t>
      </w:r>
      <w:r>
        <w:rPr>
          <w:rFonts w:ascii="Times New Roman" w:eastAsia="Times New Roman" w:hAnsi="Times New Roman" w:cs="Times New Roman"/>
          <w:b/>
          <w:sz w:val="20"/>
        </w:rPr>
        <w:t>Rektora dr hab. Zdzisławę Dacko-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Pikiewicz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prof. AWSB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z jednej strony, zwanej Uczelnią a…………………………………...……………………………………………….…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05CAD">
      <w:pPr>
        <w:spacing w:after="5" w:line="271" w:lineRule="auto"/>
        <w:ind w:left="57" w:right="6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......................................................................................................................................................................................</w:t>
      </w:r>
    </w:p>
    <w:p w:rsidR="00954126" w:rsidRDefault="00997FA5">
      <w:pPr>
        <w:spacing w:after="65" w:line="265" w:lineRule="auto"/>
        <w:ind w:left="43" w:hanging="10"/>
      </w:pPr>
      <w:r>
        <w:rPr>
          <w:rFonts w:ascii="Times New Roman" w:eastAsia="Times New Roman" w:hAnsi="Times New Roman" w:cs="Times New Roman"/>
          <w:sz w:val="16"/>
        </w:rPr>
        <w:t>(nazwa i adres Organizacji)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zwanym dalej Organizacją  reprezentowaną przez Prezesa/ Dyrektora/ Kierownika……….……...……….………….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337" w:lineRule="auto"/>
        <w:ind w:left="216" w:right="14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...............................................................................................................z drugiej strony, zostało zawarte na okres od.......................................do ............................................ porozumienie następującej treści: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numPr>
          <w:ilvl w:val="0"/>
          <w:numId w:val="12"/>
        </w:numPr>
        <w:spacing w:after="5" w:line="271" w:lineRule="auto"/>
        <w:ind w:left="407" w:right="65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roku akademickim </w:t>
      </w:r>
      <w:r>
        <w:rPr>
          <w:rFonts w:ascii="Times New Roman" w:eastAsia="Times New Roman" w:hAnsi="Times New Roman" w:cs="Times New Roman"/>
          <w:b/>
          <w:sz w:val="20"/>
        </w:rPr>
        <w:t>20…../20……</w:t>
      </w:r>
      <w:r>
        <w:rPr>
          <w:rFonts w:ascii="Times New Roman" w:eastAsia="Times New Roman" w:hAnsi="Times New Roman" w:cs="Times New Roman"/>
          <w:sz w:val="20"/>
        </w:rPr>
        <w:t xml:space="preserve"> Uczelnia udziela skierowania na odbycie praktyki studenckiej do Organizacji niżej wymienionemu studentowi: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31" w:type="dxa"/>
        <w:tblInd w:w="-31" w:type="dxa"/>
        <w:tblCellMar>
          <w:top w:w="4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0"/>
        <w:gridCol w:w="3073"/>
        <w:gridCol w:w="3438"/>
      </w:tblGrid>
      <w:tr w:rsidR="00954126">
        <w:trPr>
          <w:trHeight w:val="346"/>
        </w:trPr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26" w:rsidRDefault="00997FA5">
            <w:pPr>
              <w:ind w:left="3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i imię studenta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26" w:rsidRDefault="00997FA5">
            <w:pPr>
              <w:ind w:left="6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26" w:rsidRDefault="00997FA5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Studia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54126">
        <w:trPr>
          <w:trHeight w:val="1964"/>
        </w:trPr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26" w:rsidRDefault="00997FA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26" w:rsidRDefault="00997FA5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Kierunek:  Psychologia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194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Jednolite magisterskie </w:t>
            </w:r>
          </w:p>
          <w:p w:rsidR="00954126" w:rsidRDefault="00997FA5">
            <w:pPr>
              <w:spacing w:after="123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System studiów: stacjonarne/niestacjonarne*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127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Rok studiów: ………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109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Semestr: ………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71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albumu: …………………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*niepotrzebne skreślić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numPr>
          <w:ilvl w:val="0"/>
          <w:numId w:val="12"/>
        </w:numPr>
        <w:spacing w:after="38" w:line="271" w:lineRule="auto"/>
        <w:ind w:left="407" w:right="65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Organizacja zobowiązuje się do: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05CAD">
      <w:pPr>
        <w:numPr>
          <w:ilvl w:val="1"/>
          <w:numId w:val="12"/>
        </w:numPr>
        <w:spacing w:after="38" w:line="271" w:lineRule="auto"/>
        <w:ind w:right="489" w:hanging="34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Zapoznania studentów z dokumentami obowiązującymi w jego działalności i związanymi ze stanowiskiem pracy np. zakładowym regulaminem pracy, przepisami o ochronie tajemnicy państwowej i służbowej, przepisami bezpieczeństwa i higieny pracy.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05CAD">
      <w:pPr>
        <w:numPr>
          <w:ilvl w:val="1"/>
          <w:numId w:val="12"/>
        </w:numPr>
        <w:spacing w:after="50" w:line="271" w:lineRule="auto"/>
        <w:ind w:right="489" w:hanging="34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Wyznaczenia Zakładowego opiekuna praktyki o odpowiednim doświadczeniu zawodowym do sprawowania nadzoru nad wykonywaniem zadań wynikających z programu praktyki i weryfikacji osiągania efektów uczenia się.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05CAD">
      <w:pPr>
        <w:numPr>
          <w:ilvl w:val="1"/>
          <w:numId w:val="12"/>
        </w:numPr>
        <w:spacing w:after="58" w:line="271" w:lineRule="auto"/>
        <w:ind w:right="489" w:hanging="34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Umożliwienia Pełnomocnikowi ds. Praktyk Studenckich sprawowania nadzoru </w:t>
      </w:r>
      <w:proofErr w:type="spellStart"/>
      <w:r>
        <w:rPr>
          <w:rFonts w:ascii="Times New Roman" w:eastAsia="Times New Roman" w:hAnsi="Times New Roman" w:cs="Times New Roman"/>
          <w:sz w:val="20"/>
        </w:rPr>
        <w:t>dydaktycznowychowawczego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nad praktykami zawodowymi oraz kontroli praktyk.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05CAD">
      <w:pPr>
        <w:numPr>
          <w:ilvl w:val="1"/>
          <w:numId w:val="12"/>
        </w:numPr>
        <w:spacing w:after="30" w:line="271" w:lineRule="auto"/>
        <w:ind w:right="489" w:hanging="34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Zażądania od Uczelni odwołania studenta odbywającego praktykę na podstawie skierowania, w przypadku, gdy naruszy on, w sposób rażący dyscyplinę pracy. Jeżeli naruszenie dyscypliny pracy spowodowało zagrożenie dla życia lub zdrowia, pracodawca może nie dopuścić studenta do kontynuowania praktyki.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8029C6">
      <w:pPr>
        <w:numPr>
          <w:ilvl w:val="0"/>
          <w:numId w:val="12"/>
        </w:numPr>
        <w:spacing w:after="5" w:line="271" w:lineRule="auto"/>
        <w:ind w:left="407" w:right="48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Uczelnia zobowiązuje się do sprawowania nadzoru dydaktyczno-wychowawczego oraz organizacyjnego nad przebiegiem praktyk. Pełnomocnik ds. Praktyk, jako przedstawiciel Uczelni jest przełożonym studentów odbywających praktykę, odpowiada za realizację praktyki zgodnie z jej celem, i jest upoważniony do rozstrzygania wspólnie z przedstawicielem Organizacji spraw związanych z przebiegiem praktyki.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Uczelnia może w ramach posiadanych możliwości poinformować opinię publiczną za pomocą Informatora lub innego kanału informacyjnego, że Organizacja wspiera studentów w celu zdobycia wykształcenia wyższego i zarazem podziękować w imieniu Studenta za umożliwienie odbycia praktyki, na co Organizacja wyraża zgodę.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8E2FE5">
      <w:pPr>
        <w:spacing w:after="5" w:line="271" w:lineRule="auto"/>
        <w:ind w:left="426" w:right="1071" w:hanging="379"/>
        <w:jc w:val="both"/>
      </w:pPr>
      <w:r>
        <w:rPr>
          <w:rFonts w:ascii="Times New Roman" w:eastAsia="Times New Roman" w:hAnsi="Times New Roman" w:cs="Times New Roman"/>
          <w:sz w:val="20"/>
        </w:rPr>
        <w:t>5.</w:t>
      </w:r>
      <w:r>
        <w:rPr>
          <w:rFonts w:ascii="Arial" w:eastAsia="Arial" w:hAnsi="Arial" w:cs="Arial"/>
          <w:sz w:val="20"/>
        </w:rPr>
        <w:t xml:space="preserve"> </w:t>
      </w:r>
      <w:r w:rsidR="008029C6">
        <w:rPr>
          <w:rFonts w:ascii="Arial" w:eastAsia="Arial" w:hAnsi="Arial" w:cs="Arial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Porozumienie niniejsze sporządzone zostało w dwóch jednobrzmiących egzemplarzach po jednym dla</w:t>
      </w:r>
      <w:r w:rsidR="008029C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każdej ze stron. 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C3459" w:rsidRDefault="00997FA5">
      <w:pPr>
        <w:spacing w:after="22"/>
        <w:ind w:left="6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</w:t>
      </w:r>
    </w:p>
    <w:p w:rsidR="006C3459" w:rsidRDefault="006C3459">
      <w:pPr>
        <w:spacing w:after="22"/>
        <w:ind w:left="67"/>
        <w:rPr>
          <w:rFonts w:ascii="Times New Roman" w:eastAsia="Times New Roman" w:hAnsi="Times New Roman" w:cs="Times New Roman"/>
          <w:sz w:val="20"/>
        </w:rPr>
      </w:pPr>
    </w:p>
    <w:p w:rsidR="00954126" w:rsidRDefault="00997FA5">
      <w:pPr>
        <w:spacing w:after="22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C3459" w:rsidRDefault="00997FA5" w:rsidP="006C3459">
      <w:pPr>
        <w:spacing w:after="17" w:line="289" w:lineRule="auto"/>
        <w:ind w:left="63" w:right="1337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                                           </w:t>
      </w:r>
      <w:r w:rsidR="006C3459">
        <w:rPr>
          <w:rFonts w:ascii="Times New Roman" w:eastAsia="Times New Roman" w:hAnsi="Times New Roman" w:cs="Times New Roman"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  .............................................................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54126" w:rsidRPr="006C3459" w:rsidRDefault="00997FA5" w:rsidP="006C3459">
      <w:pPr>
        <w:spacing w:after="17" w:line="289" w:lineRule="auto"/>
        <w:ind w:left="63" w:right="631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16"/>
        </w:rPr>
        <w:t>up. Pełnomocnik Rektora ds. Praktyk Studenckich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="006C3459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Podpis i pieczątka Dyrektora lub upoważnionej osoby </w:t>
      </w:r>
      <w:r>
        <w:rPr>
          <w:rFonts w:ascii="Arial" w:eastAsia="Arial" w:hAnsi="Arial" w:cs="Arial"/>
        </w:rPr>
        <w:t xml:space="preserve">  </w:t>
      </w:r>
    </w:p>
    <w:sectPr w:rsidR="00954126" w:rsidRPr="006C3459" w:rsidSect="00C0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52" w:right="705" w:bottom="1151" w:left="1354" w:header="588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3E" w:rsidRDefault="00D06A3E">
      <w:pPr>
        <w:spacing w:after="0" w:line="240" w:lineRule="auto"/>
      </w:pPr>
      <w:r>
        <w:separator/>
      </w:r>
    </w:p>
  </w:endnote>
  <w:endnote w:type="continuationSeparator" w:id="0">
    <w:p w:rsidR="00D06A3E" w:rsidRDefault="00D0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26" w:rsidRDefault="00997FA5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954126" w:rsidRDefault="00997FA5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26" w:rsidRDefault="00997FA5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954126" w:rsidRDefault="00997FA5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26" w:rsidRDefault="00997FA5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954126" w:rsidRDefault="00997FA5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3E" w:rsidRDefault="00D06A3E">
      <w:pPr>
        <w:spacing w:after="0" w:line="240" w:lineRule="auto"/>
      </w:pPr>
      <w:r>
        <w:separator/>
      </w:r>
    </w:p>
  </w:footnote>
  <w:footnote w:type="continuationSeparator" w:id="0">
    <w:p w:rsidR="00D06A3E" w:rsidRDefault="00D0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26" w:rsidRDefault="00997FA5">
    <w:pPr>
      <w:spacing w:after="0"/>
      <w:ind w:left="841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954126" w:rsidRDefault="00997FA5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26" w:rsidRDefault="00997FA5">
    <w:pPr>
      <w:spacing w:after="0"/>
      <w:ind w:left="841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954126" w:rsidRDefault="00997FA5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26" w:rsidRDefault="00997FA5">
    <w:pPr>
      <w:spacing w:after="0"/>
      <w:ind w:left="841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954126" w:rsidRDefault="00997FA5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A14"/>
    <w:multiLevelType w:val="hybridMultilevel"/>
    <w:tmpl w:val="92462646"/>
    <w:lvl w:ilvl="0" w:tplc="AE660B34">
      <w:start w:val="1"/>
      <w:numFmt w:val="decimal"/>
      <w:lvlText w:val="%1)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49B70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83EDA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2CC7A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42168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E1C6C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084C2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9198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872A8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10ED6"/>
    <w:multiLevelType w:val="hybridMultilevel"/>
    <w:tmpl w:val="928213AA"/>
    <w:lvl w:ilvl="0" w:tplc="B706D5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2CC60">
      <w:start w:val="1"/>
      <w:numFmt w:val="lowerLetter"/>
      <w:lvlText w:val="%2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26C372">
      <w:start w:val="1"/>
      <w:numFmt w:val="lowerLetter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A72AE">
      <w:start w:val="1"/>
      <w:numFmt w:val="decimal"/>
      <w:lvlText w:val="%4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2CDAC">
      <w:start w:val="1"/>
      <w:numFmt w:val="lowerLetter"/>
      <w:lvlText w:val="%5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44B98">
      <w:start w:val="1"/>
      <w:numFmt w:val="lowerRoman"/>
      <w:lvlText w:val="%6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2BA80">
      <w:start w:val="1"/>
      <w:numFmt w:val="decimal"/>
      <w:lvlText w:val="%7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CACDC">
      <w:start w:val="1"/>
      <w:numFmt w:val="lowerLetter"/>
      <w:lvlText w:val="%8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6ACF8">
      <w:start w:val="1"/>
      <w:numFmt w:val="lowerRoman"/>
      <w:lvlText w:val="%9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92347"/>
    <w:multiLevelType w:val="hybridMultilevel"/>
    <w:tmpl w:val="165C260C"/>
    <w:lvl w:ilvl="0" w:tplc="DF044948">
      <w:start w:val="1"/>
      <w:numFmt w:val="bullet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DCAE6C">
      <w:start w:val="1"/>
      <w:numFmt w:val="bullet"/>
      <w:lvlText w:val="o"/>
      <w:lvlJc w:val="left"/>
      <w:pPr>
        <w:ind w:left="1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CDA0C">
      <w:start w:val="1"/>
      <w:numFmt w:val="bullet"/>
      <w:lvlText w:val="▪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28CCF4">
      <w:start w:val="1"/>
      <w:numFmt w:val="bullet"/>
      <w:lvlText w:val="•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DE6976">
      <w:start w:val="1"/>
      <w:numFmt w:val="bullet"/>
      <w:lvlText w:val="o"/>
      <w:lvlJc w:val="left"/>
      <w:pPr>
        <w:ind w:left="3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EA74B2">
      <w:start w:val="1"/>
      <w:numFmt w:val="bullet"/>
      <w:lvlText w:val="▪"/>
      <w:lvlJc w:val="left"/>
      <w:pPr>
        <w:ind w:left="4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4CB606">
      <w:start w:val="1"/>
      <w:numFmt w:val="bullet"/>
      <w:lvlText w:val="•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CCB24">
      <w:start w:val="1"/>
      <w:numFmt w:val="bullet"/>
      <w:lvlText w:val="o"/>
      <w:lvlJc w:val="left"/>
      <w:pPr>
        <w:ind w:left="6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C694C">
      <w:start w:val="1"/>
      <w:numFmt w:val="bullet"/>
      <w:lvlText w:val="▪"/>
      <w:lvlJc w:val="left"/>
      <w:pPr>
        <w:ind w:left="6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B7E3E"/>
    <w:multiLevelType w:val="hybridMultilevel"/>
    <w:tmpl w:val="CD4C504C"/>
    <w:lvl w:ilvl="0" w:tplc="D9B8EB8E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E1E16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8DBA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2605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22E6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CBB7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E602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C017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CFF8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1F3787"/>
    <w:multiLevelType w:val="hybridMultilevel"/>
    <w:tmpl w:val="CCB4C942"/>
    <w:lvl w:ilvl="0" w:tplc="5BD8FD92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4BC00">
      <w:start w:val="1"/>
      <w:numFmt w:val="lowerLetter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C5C92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90E4DC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6310E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06208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C48BA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64128A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F43D5C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C92ACB"/>
    <w:multiLevelType w:val="hybridMultilevel"/>
    <w:tmpl w:val="C256E98C"/>
    <w:lvl w:ilvl="0" w:tplc="445836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DF6A">
      <w:start w:val="1"/>
      <w:numFmt w:val="bullet"/>
      <w:lvlText w:val="o"/>
      <w:lvlJc w:val="left"/>
      <w:pPr>
        <w:ind w:left="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87EBC">
      <w:start w:val="1"/>
      <w:numFmt w:val="bullet"/>
      <w:lvlRestart w:val="0"/>
      <w:lvlText w:val="•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804F0">
      <w:start w:val="1"/>
      <w:numFmt w:val="bullet"/>
      <w:lvlText w:val="•"/>
      <w:lvlJc w:val="left"/>
      <w:pPr>
        <w:ind w:left="1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4B250">
      <w:start w:val="1"/>
      <w:numFmt w:val="bullet"/>
      <w:lvlText w:val="o"/>
      <w:lvlJc w:val="left"/>
      <w:pPr>
        <w:ind w:left="2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EDB8C">
      <w:start w:val="1"/>
      <w:numFmt w:val="bullet"/>
      <w:lvlText w:val="▪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BA585E">
      <w:start w:val="1"/>
      <w:numFmt w:val="bullet"/>
      <w:lvlText w:val="•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C45BA">
      <w:start w:val="1"/>
      <w:numFmt w:val="bullet"/>
      <w:lvlText w:val="o"/>
      <w:lvlJc w:val="left"/>
      <w:pPr>
        <w:ind w:left="4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2F578">
      <w:start w:val="1"/>
      <w:numFmt w:val="bullet"/>
      <w:lvlText w:val="▪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5B187C"/>
    <w:multiLevelType w:val="hybridMultilevel"/>
    <w:tmpl w:val="1C683EA6"/>
    <w:lvl w:ilvl="0" w:tplc="B44EBE3E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6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8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AA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B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2B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E81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0C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A1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C54FC1"/>
    <w:multiLevelType w:val="hybridMultilevel"/>
    <w:tmpl w:val="E9727FDE"/>
    <w:lvl w:ilvl="0" w:tplc="06A41B64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E624A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48C1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474C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CDFB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01B6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C547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8496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679A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0A2DC2"/>
    <w:multiLevelType w:val="hybridMultilevel"/>
    <w:tmpl w:val="37541E24"/>
    <w:lvl w:ilvl="0" w:tplc="C894741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4D68A">
      <w:start w:val="1"/>
      <w:numFmt w:val="bullet"/>
      <w:lvlText w:val="-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EE02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CC79A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EC9F8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A9974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6EC10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0FB5E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70A2BC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C476F5"/>
    <w:multiLevelType w:val="hybridMultilevel"/>
    <w:tmpl w:val="AFEA21BE"/>
    <w:lvl w:ilvl="0" w:tplc="F5BAA13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291E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4215A">
      <w:start w:val="2"/>
      <w:numFmt w:val="decimal"/>
      <w:lvlRestart w:val="0"/>
      <w:lvlText w:val="%3)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D8CE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2668F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678D6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2ECB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1B0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A60C0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A0420"/>
    <w:multiLevelType w:val="hybridMultilevel"/>
    <w:tmpl w:val="02F27B04"/>
    <w:lvl w:ilvl="0" w:tplc="D916ABEC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059CC">
      <w:start w:val="1"/>
      <w:numFmt w:val="bullet"/>
      <w:lvlText w:val="-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A753C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28274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2162C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69BFC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A2FF6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93F2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A53DE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273752"/>
    <w:multiLevelType w:val="hybridMultilevel"/>
    <w:tmpl w:val="2CB0BFE4"/>
    <w:lvl w:ilvl="0" w:tplc="FEE643CE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4241BA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4C872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41A00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3FE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2AD80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8D28E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6D154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A4568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AB52E2"/>
    <w:multiLevelType w:val="hybridMultilevel"/>
    <w:tmpl w:val="DDA47C62"/>
    <w:lvl w:ilvl="0" w:tplc="57FCF24E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6F4E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62B4">
      <w:start w:val="1"/>
      <w:numFmt w:val="bullet"/>
      <w:lvlText w:val="▪"/>
      <w:lvlJc w:val="left"/>
      <w:pPr>
        <w:ind w:left="1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74C964">
      <w:start w:val="1"/>
      <w:numFmt w:val="bullet"/>
      <w:lvlText w:val="•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3BA6">
      <w:start w:val="1"/>
      <w:numFmt w:val="bullet"/>
      <w:lvlText w:val="o"/>
      <w:lvlJc w:val="left"/>
      <w:pPr>
        <w:ind w:left="2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25872">
      <w:start w:val="1"/>
      <w:numFmt w:val="bullet"/>
      <w:lvlText w:val="▪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05284">
      <w:start w:val="1"/>
      <w:numFmt w:val="bullet"/>
      <w:lvlText w:val="•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C3CC4">
      <w:start w:val="1"/>
      <w:numFmt w:val="bullet"/>
      <w:lvlText w:val="o"/>
      <w:lvlJc w:val="left"/>
      <w:pPr>
        <w:ind w:left="4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49D28">
      <w:start w:val="1"/>
      <w:numFmt w:val="bullet"/>
      <w:lvlText w:val="▪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F82D04"/>
    <w:multiLevelType w:val="hybridMultilevel"/>
    <w:tmpl w:val="54C44BF8"/>
    <w:lvl w:ilvl="0" w:tplc="D41A902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2F034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E6FD8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007C6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48A72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A15B6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023E8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665D6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65DA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C26D39"/>
    <w:multiLevelType w:val="hybridMultilevel"/>
    <w:tmpl w:val="F3E2CCFA"/>
    <w:lvl w:ilvl="0" w:tplc="3BE411AE">
      <w:start w:val="1"/>
      <w:numFmt w:val="bullet"/>
      <w:lvlText w:val="•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A417C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E0912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8DA16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AB292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227C00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8315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84AAE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0854E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26"/>
    <w:rsid w:val="001A68BB"/>
    <w:rsid w:val="003D74AE"/>
    <w:rsid w:val="00591252"/>
    <w:rsid w:val="006B75FD"/>
    <w:rsid w:val="006C3459"/>
    <w:rsid w:val="008029C6"/>
    <w:rsid w:val="008E2FE5"/>
    <w:rsid w:val="00954126"/>
    <w:rsid w:val="00997FA5"/>
    <w:rsid w:val="00C05CAD"/>
    <w:rsid w:val="00CA589D"/>
    <w:rsid w:val="00D06A3E"/>
    <w:rsid w:val="00E51416"/>
    <w:rsid w:val="00E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609EC-1FC2-4F1B-BF05-1F427AD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6"/>
      <w:ind w:left="58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WSB</vt:lpstr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WSB</dc:title>
  <dc:subject/>
  <dc:creator>P.B.</dc:creator>
  <cp:keywords/>
  <cp:lastModifiedBy>Jarosław Legięć</cp:lastModifiedBy>
  <cp:revision>2</cp:revision>
  <dcterms:created xsi:type="dcterms:W3CDTF">2025-10-30T07:27:00Z</dcterms:created>
  <dcterms:modified xsi:type="dcterms:W3CDTF">2025-10-30T07:27:00Z</dcterms:modified>
</cp:coreProperties>
</file>