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858"/>
        <w:gridCol w:w="401"/>
        <w:gridCol w:w="1259"/>
        <w:gridCol w:w="1174"/>
      </w:tblGrid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C5146" w:rsidRPr="009E57CC" w:rsidRDefault="0012441D" w:rsidP="00FC5146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FC5146">
              <w:rPr>
                <w:rFonts w:ascii="Arial Narrow" w:hAnsi="Arial Narrow" w:cs="Arial"/>
                <w:b/>
                <w:bCs/>
                <w:sz w:val="20"/>
                <w:szCs w:val="20"/>
              </w:rPr>
              <w:t>Akademia WSB</w:t>
            </w:r>
          </w:p>
          <w:p w:rsidR="0012441D" w:rsidRPr="009E57CC" w:rsidRDefault="00FC5146" w:rsidP="00FC5146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Wydział Zamiejscowy w </w:t>
            </w:r>
            <w:r w:rsidR="006E1846">
              <w:rPr>
                <w:rFonts w:ascii="Arial Narrow" w:hAnsi="Arial Narrow" w:cs="Arial"/>
                <w:b/>
                <w:bCs/>
                <w:sz w:val="20"/>
                <w:szCs w:val="20"/>
              </w:rPr>
              <w:t>Żywcu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B7018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904C99">
              <w:rPr>
                <w:rFonts w:ascii="Arial Narrow" w:hAnsi="Arial Narrow" w:cs="Arial"/>
                <w:b/>
                <w:bCs/>
                <w:sz w:val="20"/>
                <w:szCs w:val="20"/>
              </w:rPr>
              <w:t>Zarządzanie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75200C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AF3E3F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Przedmioty swobodnego wyboru/</w:t>
            </w:r>
            <w:r w:rsidR="00085D57">
              <w:rPr>
                <w:rFonts w:ascii="Arial Narrow" w:hAnsi="Arial Narrow"/>
                <w:b/>
                <w:bCs/>
                <w:sz w:val="20"/>
                <w:szCs w:val="20"/>
              </w:rPr>
              <w:t>Systemy ERP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62086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bookmarkStart w:id="0" w:name="OLE_LINK39"/>
            <w:bookmarkStart w:id="1" w:name="OLE_LINK40"/>
            <w:r w:rsidRPr="007A6AD9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  <w:bookmarkEnd w:id="0"/>
            <w:bookmarkEnd w:id="1"/>
          </w:p>
        </w:tc>
      </w:tr>
      <w:tr w:rsidR="00E2471D" w:rsidRPr="009E57CC" w:rsidTr="00A32110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1D" w:rsidRPr="009E57CC" w:rsidRDefault="00E2471D" w:rsidP="00A32110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71D" w:rsidRPr="009E57CC" w:rsidRDefault="00E2471D" w:rsidP="00A3211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71D" w:rsidRPr="009E57CC" w:rsidRDefault="00E2471D" w:rsidP="00A3211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71D" w:rsidRPr="009E57CC" w:rsidRDefault="00E2471D" w:rsidP="00A3211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E2471D" w:rsidRPr="009E57CC" w:rsidTr="006D315A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1D" w:rsidRPr="009E57CC" w:rsidRDefault="00E2471D" w:rsidP="00A32110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E2471D" w:rsidRPr="009E57CC" w:rsidRDefault="00E2471D" w:rsidP="00A32110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71D" w:rsidRPr="009E57CC" w:rsidRDefault="00E2471D" w:rsidP="00A32110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71D" w:rsidRPr="009E57CC" w:rsidRDefault="00E2471D" w:rsidP="00A3211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71D" w:rsidRPr="009E57CC" w:rsidRDefault="00E2471D" w:rsidP="00A3211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71D" w:rsidRPr="006D315A" w:rsidRDefault="00E2471D" w:rsidP="00A3211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315A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71D" w:rsidRPr="006D315A" w:rsidRDefault="00E2471D" w:rsidP="00A3211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315A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E2471D" w:rsidRPr="009E57CC" w:rsidTr="006D315A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1D" w:rsidRPr="009E57CC" w:rsidRDefault="00E2471D" w:rsidP="00A32110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E2471D" w:rsidRPr="009E57CC" w:rsidRDefault="00E2471D" w:rsidP="00A32110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2471D" w:rsidRPr="009E57CC" w:rsidRDefault="00E2471D" w:rsidP="00A3211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71D" w:rsidRPr="009E57CC" w:rsidRDefault="00E2471D" w:rsidP="00A3211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2471D" w:rsidRPr="009E57CC" w:rsidRDefault="00E2471D" w:rsidP="00A3211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71D" w:rsidRPr="009E57CC" w:rsidRDefault="00E2471D" w:rsidP="00A3211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2471D" w:rsidRPr="00860AC5" w:rsidRDefault="00E2471D" w:rsidP="00A3211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71D" w:rsidRPr="006D315A" w:rsidRDefault="00E2471D" w:rsidP="00A3211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2471D" w:rsidRPr="009E57CC" w:rsidTr="006D315A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1D" w:rsidRPr="009E57CC" w:rsidRDefault="00E2471D" w:rsidP="00A32110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E2471D" w:rsidRPr="009E57CC" w:rsidRDefault="00E2471D" w:rsidP="00A32110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2471D" w:rsidRPr="009E57CC" w:rsidRDefault="00E2471D" w:rsidP="00A3211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71D" w:rsidRPr="009E57CC" w:rsidRDefault="00E2471D" w:rsidP="00A3211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2471D" w:rsidRPr="009E57CC" w:rsidRDefault="00E2471D" w:rsidP="00A3211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71D" w:rsidRPr="009E57CC" w:rsidRDefault="00E2471D" w:rsidP="00A3211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E2471D" w:rsidRPr="00860AC5" w:rsidRDefault="00E2471D" w:rsidP="00A3211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71D" w:rsidRPr="006D315A" w:rsidRDefault="006D315A" w:rsidP="00A3211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315A">
              <w:rPr>
                <w:rFonts w:ascii="Arial Narrow" w:hAnsi="Arial Narrow" w:cs="Arial"/>
                <w:b/>
                <w:sz w:val="20"/>
                <w:szCs w:val="20"/>
              </w:rPr>
              <w:t>12ćw</w:t>
            </w:r>
          </w:p>
        </w:tc>
      </w:tr>
      <w:tr w:rsidR="00085D57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7" w:rsidRPr="009E57CC" w:rsidRDefault="00085D57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085D57" w:rsidRPr="009E57CC" w:rsidRDefault="00085D5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57" w:rsidRPr="009E57CC" w:rsidRDefault="00A3524F" w:rsidP="00BA08B2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C3733">
              <w:rPr>
                <w:rFonts w:ascii="Arial Narrow" w:hAnsi="Arial Narrow"/>
                <w:sz w:val="20"/>
              </w:rPr>
              <w:t>Dr hab. inż. Mirosław Zaborowski,</w:t>
            </w:r>
            <w:r w:rsidRPr="002C3733">
              <w:rPr>
                <w:rFonts w:ascii="Arial Narrow" w:hAnsi="Arial Narrow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mgr</w:t>
            </w:r>
            <w:r w:rsidRPr="004A326F">
              <w:rPr>
                <w:rFonts w:ascii="Arial Narrow" w:hAnsi="Arial Narrow"/>
                <w:sz w:val="20"/>
                <w:szCs w:val="20"/>
              </w:rPr>
              <w:t xml:space="preserve"> inż. </w:t>
            </w:r>
            <w:r>
              <w:rPr>
                <w:rFonts w:ascii="Arial Narrow" w:hAnsi="Arial Narrow"/>
                <w:sz w:val="20"/>
                <w:szCs w:val="20"/>
              </w:rPr>
              <w:t>Damian Skipioł</w:t>
            </w:r>
          </w:p>
        </w:tc>
      </w:tr>
      <w:tr w:rsidR="0012441D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6D315A" w:rsidP="005F576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Ćwiczenia </w:t>
            </w:r>
          </w:p>
        </w:tc>
      </w:tr>
      <w:tr w:rsidR="0012441D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085D57" w:rsidP="00085D57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126AF">
              <w:rPr>
                <w:rFonts w:ascii="Arial Narrow" w:eastAsia="TrebuchetMS" w:hAnsi="Arial Narrow" w:cs="TrebuchetMS"/>
                <w:sz w:val="20"/>
                <w:szCs w:val="20"/>
                <w:lang w:eastAsia="en-US"/>
              </w:rPr>
              <w:t>Przedstawienie funkcjonalności i budowy systemów ERP i zintegrowanych systemów zarządzania.</w:t>
            </w:r>
          </w:p>
        </w:tc>
      </w:tr>
      <w:tr w:rsidR="00006A20" w:rsidRPr="009E57CC" w:rsidTr="00E15B4E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4B647A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4B64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4B64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4B64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9E57CC" w:rsidTr="00B465CC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4B647A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54" w:rsidRPr="00E15B4E" w:rsidRDefault="001D2454" w:rsidP="004B64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5B4E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54" w:rsidRPr="00E15B4E" w:rsidRDefault="001D2454" w:rsidP="004B64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5B4E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4B64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904C99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6D315A" w:rsidRDefault="00904C99" w:rsidP="00904C99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2" w:name="_Hlk11618795"/>
            <w:r w:rsidRPr="006D315A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Z_W12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Z_W13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Z_W16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Z_W17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085D57" w:rsidRDefault="00904C99" w:rsidP="00904C99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="Arial Narrow" w:hAnsi="Arial Narrow"/>
                <w:sz w:val="20"/>
              </w:rPr>
              <w:t>p</w:t>
            </w:r>
            <w:r w:rsidRPr="003A2B4D">
              <w:rPr>
                <w:rFonts w:ascii="Arial Narrow" w:hAnsi="Arial Narrow"/>
                <w:sz w:val="20"/>
              </w:rPr>
              <w:t>osiada wiedzę z temat</w:t>
            </w:r>
            <w:r>
              <w:rPr>
                <w:rFonts w:ascii="Arial Narrow" w:hAnsi="Arial Narrow"/>
                <w:sz w:val="20"/>
              </w:rPr>
              <w:t>u</w:t>
            </w:r>
            <w:r w:rsidRPr="003A2B4D">
              <w:rPr>
                <w:rFonts w:ascii="Arial Narrow" w:hAnsi="Arial Narrow"/>
                <w:sz w:val="20"/>
              </w:rPr>
              <w:t xml:space="preserve"> zastosowania systemów ERP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9A141A" w:rsidRDefault="00904C99" w:rsidP="00904C9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bookmarkStart w:id="3" w:name="OLE_LINK45"/>
            <w:bookmarkStart w:id="4" w:name="OLE_LINK46"/>
            <w:r>
              <w:rPr>
                <w:rFonts w:ascii="Arial Narrow" w:hAnsi="Arial Narrow"/>
                <w:sz w:val="20"/>
                <w:szCs w:val="20"/>
              </w:rPr>
              <w:t xml:space="preserve">Zaliczenie pisemne </w:t>
            </w:r>
          </w:p>
          <w:p w:rsidR="00904C99" w:rsidRPr="00A47357" w:rsidRDefault="00904C99" w:rsidP="00904C9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140A22">
              <w:rPr>
                <w:rFonts w:ascii="Arial Narrow" w:hAnsi="Arial Narrow" w:cs="Arial"/>
                <w:sz w:val="20"/>
                <w:szCs w:val="20"/>
              </w:rPr>
              <w:t>Ocena rozwiązań prostych zadań projektowych</w:t>
            </w:r>
            <w:r w:rsidRPr="003A2B4D">
              <w:rPr>
                <w:rFonts w:ascii="Arial Narrow" w:hAnsi="Arial Narrow"/>
                <w:sz w:val="20"/>
              </w:rPr>
              <w:t xml:space="preserve"> </w:t>
            </w:r>
          </w:p>
          <w:p w:rsidR="00904C99" w:rsidRPr="00085D57" w:rsidRDefault="00904C99" w:rsidP="00904C9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3A2B4D">
              <w:rPr>
                <w:rFonts w:ascii="Arial Narrow" w:hAnsi="Arial Narrow"/>
                <w:sz w:val="20"/>
              </w:rPr>
              <w:t>ytania kontrolne na temat zdobytej wiedzy na zajęciach</w:t>
            </w:r>
            <w:r w:rsidRPr="00F126AF">
              <w:rPr>
                <w:rFonts w:ascii="Arial Narrow" w:hAnsi="Arial Narrow"/>
                <w:sz w:val="20"/>
                <w:szCs w:val="20"/>
              </w:rPr>
              <w:t>.</w:t>
            </w:r>
            <w:bookmarkEnd w:id="3"/>
            <w:bookmarkEnd w:id="4"/>
          </w:p>
        </w:tc>
      </w:tr>
      <w:bookmarkEnd w:id="2"/>
      <w:tr w:rsidR="00904C99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6D315A" w:rsidRDefault="00904C99" w:rsidP="00904C99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315A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Z_W12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Z_W13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Z_W16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Z_W17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904C99" w:rsidRPr="00F52A5A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085D57" w:rsidRDefault="00904C99" w:rsidP="00904C99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="Arial Narrow" w:hAnsi="Arial Narrow"/>
                <w:sz w:val="20"/>
              </w:rPr>
              <w:t xml:space="preserve">zna </w:t>
            </w:r>
            <w:r w:rsidRPr="003A2B4D">
              <w:rPr>
                <w:rFonts w:ascii="Arial Narrow" w:hAnsi="Arial Narrow"/>
                <w:sz w:val="20"/>
              </w:rPr>
              <w:t>genez</w:t>
            </w:r>
            <w:r>
              <w:rPr>
                <w:rFonts w:ascii="Arial Narrow" w:hAnsi="Arial Narrow"/>
                <w:sz w:val="20"/>
              </w:rPr>
              <w:t>ę</w:t>
            </w:r>
            <w:r w:rsidRPr="003A2B4D">
              <w:rPr>
                <w:rFonts w:ascii="Arial Narrow" w:hAnsi="Arial Narrow"/>
                <w:sz w:val="20"/>
              </w:rPr>
              <w:t xml:space="preserve"> i rodzaj</w:t>
            </w:r>
            <w:r>
              <w:rPr>
                <w:rFonts w:ascii="Arial Narrow" w:hAnsi="Arial Narrow"/>
                <w:sz w:val="20"/>
              </w:rPr>
              <w:t xml:space="preserve">e </w:t>
            </w:r>
            <w:r w:rsidRPr="003A2B4D">
              <w:rPr>
                <w:rFonts w:ascii="Arial Narrow" w:hAnsi="Arial Narrow"/>
                <w:sz w:val="20"/>
              </w:rPr>
              <w:t xml:space="preserve">systemów zarządzania w przedsiębiorstwie,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9A141A" w:rsidRDefault="00904C99" w:rsidP="00904C9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Zaliczenie pisemne </w:t>
            </w:r>
          </w:p>
          <w:p w:rsidR="00904C99" w:rsidRPr="00A47357" w:rsidRDefault="00904C99" w:rsidP="00904C9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140A22">
              <w:rPr>
                <w:rFonts w:ascii="Arial Narrow" w:hAnsi="Arial Narrow" w:cs="Arial"/>
                <w:sz w:val="20"/>
                <w:szCs w:val="20"/>
              </w:rPr>
              <w:t>Ocena rozwiązań prostych zadań projektowych</w:t>
            </w:r>
            <w:r w:rsidRPr="003A2B4D">
              <w:rPr>
                <w:rFonts w:ascii="Arial Narrow" w:hAnsi="Arial Narrow"/>
                <w:sz w:val="20"/>
              </w:rPr>
              <w:t xml:space="preserve"> </w:t>
            </w:r>
          </w:p>
          <w:p w:rsidR="00904C99" w:rsidRPr="00085D57" w:rsidRDefault="00904C99" w:rsidP="00904C9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3A2B4D">
              <w:rPr>
                <w:rFonts w:ascii="Arial Narrow" w:hAnsi="Arial Narrow"/>
                <w:sz w:val="20"/>
              </w:rPr>
              <w:t>ytania kontrolne na temat zdobytej wiedzy na zajęciach</w:t>
            </w:r>
            <w:r w:rsidRPr="00F126A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904C99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6D315A" w:rsidRDefault="00904C99" w:rsidP="00904C99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315A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Z_W12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Z_W13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Z_W16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Z_W17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904C99" w:rsidRPr="00F52A5A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904C99" w:rsidP="00904C99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="Arial Narrow" w:hAnsi="Arial Narrow"/>
                <w:sz w:val="20"/>
              </w:rPr>
              <w:t xml:space="preserve">rozumie konieczność rozwoju informatycznych systemów zarządzania ze względu na wymagania zintegrowanych systemów zarządzania,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9A141A" w:rsidRDefault="00904C99" w:rsidP="00904C9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Zaliczenie pisemne </w:t>
            </w:r>
          </w:p>
          <w:p w:rsidR="00904C99" w:rsidRPr="00A47357" w:rsidRDefault="00904C99" w:rsidP="00904C9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140A22">
              <w:rPr>
                <w:rFonts w:ascii="Arial Narrow" w:hAnsi="Arial Narrow" w:cs="Arial"/>
                <w:sz w:val="20"/>
                <w:szCs w:val="20"/>
              </w:rPr>
              <w:t>Ocena rozwiązań prostych zadań projektowych</w:t>
            </w:r>
            <w:r w:rsidRPr="003A2B4D">
              <w:rPr>
                <w:rFonts w:ascii="Arial Narrow" w:hAnsi="Arial Narrow"/>
                <w:sz w:val="20"/>
              </w:rPr>
              <w:t xml:space="preserve"> </w:t>
            </w:r>
          </w:p>
          <w:p w:rsidR="00904C99" w:rsidRPr="00085D57" w:rsidRDefault="00904C99" w:rsidP="00904C9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3A2B4D">
              <w:rPr>
                <w:rFonts w:ascii="Arial Narrow" w:hAnsi="Arial Narrow"/>
                <w:sz w:val="20"/>
              </w:rPr>
              <w:t>ytania kontrolne na temat zdobytej wiedzy na zajęciach</w:t>
            </w:r>
            <w:r w:rsidRPr="00F126A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904C99" w:rsidRPr="009E57CC" w:rsidTr="00085D57">
        <w:trPr>
          <w:trHeight w:val="10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6D315A" w:rsidRDefault="00904C99" w:rsidP="00904C99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315A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Z_W12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Z_W13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Z_W16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Z_W17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904C99" w:rsidRPr="00F52A5A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085D57" w:rsidRDefault="00904C99" w:rsidP="00904C99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="Arial Narrow" w:hAnsi="Arial Narrow"/>
                <w:sz w:val="20"/>
              </w:rPr>
              <w:t xml:space="preserve">posiada wiedzę na temat </w:t>
            </w:r>
            <w:r w:rsidRPr="003A2B4D">
              <w:rPr>
                <w:rFonts w:ascii="Arial Narrow" w:hAnsi="Arial Narrow"/>
                <w:sz w:val="20"/>
              </w:rPr>
              <w:t>podział</w:t>
            </w:r>
            <w:r>
              <w:rPr>
                <w:rFonts w:ascii="Arial Narrow" w:hAnsi="Arial Narrow"/>
                <w:sz w:val="20"/>
              </w:rPr>
              <w:t>u</w:t>
            </w:r>
            <w:r w:rsidRPr="003A2B4D">
              <w:rPr>
                <w:rFonts w:ascii="Arial Narrow" w:hAnsi="Arial Narrow"/>
                <w:sz w:val="20"/>
              </w:rPr>
              <w:t xml:space="preserve"> zintegrowanych systemów zarządzania ze względu na ich f</w:t>
            </w:r>
            <w:r>
              <w:rPr>
                <w:rFonts w:ascii="Arial Narrow" w:hAnsi="Arial Narrow"/>
                <w:sz w:val="20"/>
              </w:rPr>
              <w:t>unkcje i przeznaczenia,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9A141A" w:rsidRDefault="00904C99" w:rsidP="00904C9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Zaliczenie pisemne </w:t>
            </w:r>
          </w:p>
          <w:p w:rsidR="00904C99" w:rsidRPr="00A47357" w:rsidRDefault="00904C99" w:rsidP="00904C9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140A22">
              <w:rPr>
                <w:rFonts w:ascii="Arial Narrow" w:hAnsi="Arial Narrow" w:cs="Arial"/>
                <w:sz w:val="20"/>
                <w:szCs w:val="20"/>
              </w:rPr>
              <w:t>Ocena rozwiązań prostych zadań projektowych</w:t>
            </w:r>
            <w:r w:rsidRPr="003A2B4D">
              <w:rPr>
                <w:rFonts w:ascii="Arial Narrow" w:hAnsi="Arial Narrow"/>
                <w:sz w:val="20"/>
              </w:rPr>
              <w:t xml:space="preserve"> </w:t>
            </w:r>
          </w:p>
          <w:p w:rsidR="00904C99" w:rsidRPr="00085D57" w:rsidRDefault="00904C99" w:rsidP="00904C9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3A2B4D">
              <w:rPr>
                <w:rFonts w:ascii="Arial Narrow" w:hAnsi="Arial Narrow"/>
                <w:sz w:val="20"/>
              </w:rPr>
              <w:t>ytania kontrolne na temat zdobytej wiedzy na zajęciach</w:t>
            </w:r>
            <w:r w:rsidRPr="00F126A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904C99" w:rsidRDefault="00904C99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4"/>
        <w:gridCol w:w="1134"/>
        <w:gridCol w:w="2977"/>
        <w:gridCol w:w="2834"/>
      </w:tblGrid>
      <w:tr w:rsidR="00904C99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6D315A" w:rsidRDefault="00904C99" w:rsidP="00904C99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315A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Z_W12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Z_W13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Z_W16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Z_W17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904C99" w:rsidRPr="00F52A5A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085D57" w:rsidRDefault="00904C99" w:rsidP="00904C99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="Arial Narrow" w:hAnsi="Arial Narrow"/>
                <w:sz w:val="20"/>
              </w:rPr>
              <w:t xml:space="preserve">zna </w:t>
            </w:r>
            <w:r w:rsidR="00EB26E0">
              <w:rPr>
                <w:rFonts w:ascii="Arial Narrow" w:hAnsi="Arial Narrow"/>
                <w:sz w:val="20"/>
              </w:rPr>
              <w:t>zagadnienia dot.</w:t>
            </w:r>
            <w:r w:rsidRPr="003A2B4D">
              <w:rPr>
                <w:rFonts w:ascii="Arial Narrow" w:hAnsi="Arial Narrow"/>
                <w:sz w:val="20"/>
              </w:rPr>
              <w:t xml:space="preserve"> architektury systemów zarządzania i integracji heterogenicznych systemów </w:t>
            </w:r>
            <w:r>
              <w:rPr>
                <w:rFonts w:ascii="Arial Narrow" w:hAnsi="Arial Narrow"/>
                <w:sz w:val="20"/>
              </w:rPr>
              <w:t>zarządzania w przedsiębiorstwie,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9A141A" w:rsidRDefault="00904C99" w:rsidP="00904C9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Zaliczenie pisemne </w:t>
            </w:r>
          </w:p>
          <w:p w:rsidR="00904C99" w:rsidRPr="00A47357" w:rsidRDefault="00904C99" w:rsidP="00904C9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140A22">
              <w:rPr>
                <w:rFonts w:ascii="Arial Narrow" w:hAnsi="Arial Narrow" w:cs="Arial"/>
                <w:sz w:val="20"/>
                <w:szCs w:val="20"/>
              </w:rPr>
              <w:t>Ocena rozwiązań prostych zadań projektowych</w:t>
            </w:r>
            <w:r w:rsidRPr="003A2B4D">
              <w:rPr>
                <w:rFonts w:ascii="Arial Narrow" w:hAnsi="Arial Narrow"/>
                <w:sz w:val="20"/>
              </w:rPr>
              <w:t xml:space="preserve"> </w:t>
            </w:r>
          </w:p>
          <w:p w:rsidR="00904C99" w:rsidRPr="00085D57" w:rsidRDefault="00904C99" w:rsidP="00904C9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3A2B4D">
              <w:rPr>
                <w:rFonts w:ascii="Arial Narrow" w:hAnsi="Arial Narrow"/>
                <w:sz w:val="20"/>
              </w:rPr>
              <w:t>ytania kontrolne na temat zdobytej wiedzy na zajęciach</w:t>
            </w:r>
            <w:r w:rsidRPr="00F126A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904C99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6D315A" w:rsidRDefault="00904C99" w:rsidP="00904C99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315A"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Z_W12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Z_W13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Z_W16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Z_W17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904C99" w:rsidRPr="00F52A5A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085D57" w:rsidRDefault="00904C99" w:rsidP="00904C99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="Arial Narrow" w:hAnsi="Arial Narrow"/>
                <w:sz w:val="20"/>
                <w:szCs w:val="20"/>
              </w:rPr>
              <w:t>posiada</w:t>
            </w:r>
            <w:r w:rsidRPr="000304A0">
              <w:rPr>
                <w:rFonts w:ascii="Arial Narrow" w:hAnsi="Arial Narrow"/>
                <w:sz w:val="20"/>
                <w:szCs w:val="20"/>
              </w:rPr>
              <w:t xml:space="preserve"> wiedzę o </w:t>
            </w:r>
            <w:r>
              <w:rPr>
                <w:rFonts w:ascii="Arial Narrow" w:hAnsi="Arial Narrow"/>
                <w:sz w:val="20"/>
                <w:szCs w:val="20"/>
              </w:rPr>
              <w:t xml:space="preserve">nowoczesnych </w:t>
            </w:r>
            <w:r>
              <w:rPr>
                <w:rFonts w:ascii="Arial Narrow" w:hAnsi="Arial Narrow"/>
                <w:sz w:val="20"/>
              </w:rPr>
              <w:t>systemach zarządzania,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9A141A" w:rsidRDefault="00904C99" w:rsidP="00904C9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Zaliczenie pisemne </w:t>
            </w:r>
          </w:p>
          <w:p w:rsidR="00904C99" w:rsidRPr="00A47357" w:rsidRDefault="00904C99" w:rsidP="00904C9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140A22">
              <w:rPr>
                <w:rFonts w:ascii="Arial Narrow" w:hAnsi="Arial Narrow" w:cs="Arial"/>
                <w:sz w:val="20"/>
                <w:szCs w:val="20"/>
              </w:rPr>
              <w:t>Ocena rozwiązań prostych zadań projektowych</w:t>
            </w:r>
            <w:r w:rsidRPr="003A2B4D">
              <w:rPr>
                <w:rFonts w:ascii="Arial Narrow" w:hAnsi="Arial Narrow"/>
                <w:sz w:val="20"/>
              </w:rPr>
              <w:t xml:space="preserve"> </w:t>
            </w:r>
          </w:p>
          <w:p w:rsidR="00904C99" w:rsidRPr="00085D57" w:rsidRDefault="00904C99" w:rsidP="00904C9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3A2B4D">
              <w:rPr>
                <w:rFonts w:ascii="Arial Narrow" w:hAnsi="Arial Narrow"/>
                <w:sz w:val="20"/>
              </w:rPr>
              <w:t>ytania kontrolne na temat zdobytej wiedzy na zajęciach</w:t>
            </w:r>
            <w:r w:rsidRPr="00F126A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904C99" w:rsidRPr="00085D57" w:rsidTr="00CC446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6D315A" w:rsidRDefault="00904C99" w:rsidP="00904C99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315A"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Z_W12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Z_W13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Z_W16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Z_W17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904C99" w:rsidRPr="00F52A5A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904C99" w:rsidP="00491D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244C99">
              <w:rPr>
                <w:rFonts w:ascii="Arial Narrow" w:hAnsi="Arial Narrow"/>
                <w:sz w:val="20"/>
                <w:szCs w:val="20"/>
              </w:rPr>
              <w:t xml:space="preserve">na aspekty prawne, ekonomicznie, społeczne i pozatechniczne warunkujące planowanie, organizację i prowadzenie działalności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9A141A" w:rsidRDefault="00904C99" w:rsidP="00904C9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Zaliczenie pisemne </w:t>
            </w:r>
          </w:p>
          <w:p w:rsidR="00904C99" w:rsidRPr="00A47357" w:rsidRDefault="00904C99" w:rsidP="00904C9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140A22">
              <w:rPr>
                <w:rFonts w:ascii="Arial Narrow" w:hAnsi="Arial Narrow" w:cs="Arial"/>
                <w:sz w:val="20"/>
                <w:szCs w:val="20"/>
              </w:rPr>
              <w:t>Ocena rozwiązań prostych zadań projektowych</w:t>
            </w:r>
            <w:r w:rsidRPr="003A2B4D">
              <w:rPr>
                <w:rFonts w:ascii="Arial Narrow" w:hAnsi="Arial Narrow"/>
                <w:sz w:val="20"/>
              </w:rPr>
              <w:t xml:space="preserve"> </w:t>
            </w:r>
          </w:p>
          <w:p w:rsidR="00904C99" w:rsidRPr="00085D57" w:rsidRDefault="00904C99" w:rsidP="00904C9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3A2B4D">
              <w:rPr>
                <w:rFonts w:ascii="Arial Narrow" w:hAnsi="Arial Narrow"/>
                <w:sz w:val="20"/>
              </w:rPr>
              <w:t>ytania kontrolne na temat zdobytej wiedzy na zajęciach</w:t>
            </w:r>
            <w:r w:rsidRPr="00F126A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986243" w:rsidRPr="009E57CC" w:rsidTr="009A519D">
        <w:trPr>
          <w:trHeight w:val="288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3" w:rsidRPr="009E57CC" w:rsidRDefault="00986243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904C99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6D315A" w:rsidRDefault="00491D3E" w:rsidP="00904C99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315A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Z_U01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Z_U02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Z_U04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Z_U07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Z_U08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S1P_U01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S1P_U04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085D57" w:rsidRDefault="00904C99" w:rsidP="00904C99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Student d</w:t>
            </w:r>
            <w:r w:rsidRPr="003A2B4D">
              <w:rPr>
                <w:rFonts w:ascii="Arial Narrow" w:hAnsi="Arial Narrow"/>
                <w:sz w:val="20"/>
              </w:rPr>
              <w:t>ob</w:t>
            </w:r>
            <w:r>
              <w:rPr>
                <w:rFonts w:ascii="Arial Narrow" w:hAnsi="Arial Narrow"/>
                <w:sz w:val="20"/>
              </w:rPr>
              <w:t>iera odpowiednie</w:t>
            </w:r>
            <w:r w:rsidRPr="003A2B4D">
              <w:rPr>
                <w:rFonts w:ascii="Arial Narrow" w:hAnsi="Arial Narrow"/>
                <w:sz w:val="20"/>
              </w:rPr>
              <w:t xml:space="preserve"> funkcj</w:t>
            </w:r>
            <w:r>
              <w:rPr>
                <w:rFonts w:ascii="Arial Narrow" w:hAnsi="Arial Narrow"/>
                <w:sz w:val="20"/>
              </w:rPr>
              <w:t>ę</w:t>
            </w:r>
            <w:r w:rsidRPr="003A2B4D">
              <w:rPr>
                <w:rFonts w:ascii="Arial Narrow" w:hAnsi="Arial Narrow"/>
                <w:sz w:val="20"/>
              </w:rPr>
              <w:t xml:space="preserve"> zintegrowanych systemów zarządzania do przedstawionych zadań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085D57" w:rsidRDefault="00904C99" w:rsidP="00904C9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3A2B4D">
              <w:rPr>
                <w:rFonts w:ascii="Arial Narrow" w:hAnsi="Arial Narrow"/>
                <w:sz w:val="20"/>
              </w:rPr>
              <w:t>pytania kontrolne i ćwiczenia realizowane podczas pracy ze studentami na zajęciach.</w:t>
            </w:r>
          </w:p>
        </w:tc>
      </w:tr>
      <w:tr w:rsidR="00904C99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6D315A" w:rsidRDefault="00491D3E" w:rsidP="00904C99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315A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AB" w:rsidRDefault="005C0FAB" w:rsidP="005C0FA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Z_U01</w:t>
            </w:r>
          </w:p>
          <w:p w:rsidR="005C0FAB" w:rsidRDefault="005C0FAB" w:rsidP="005C0FA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Z_U02</w:t>
            </w:r>
          </w:p>
          <w:p w:rsidR="005C0FAB" w:rsidRDefault="005C0FAB" w:rsidP="005C0FA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Z_U04</w:t>
            </w:r>
          </w:p>
          <w:p w:rsidR="005C0FAB" w:rsidRDefault="005C0FAB" w:rsidP="005C0FA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Z_U07</w:t>
            </w:r>
          </w:p>
          <w:p w:rsidR="005C0FAB" w:rsidRDefault="005C0FAB" w:rsidP="005C0FA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Z_U08</w:t>
            </w:r>
          </w:p>
          <w:p w:rsidR="00904C99" w:rsidRDefault="005C0FAB" w:rsidP="005C0FA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AB" w:rsidRDefault="005C0FAB" w:rsidP="005C0FA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S1P_U01</w:t>
            </w:r>
          </w:p>
          <w:p w:rsidR="005C0FAB" w:rsidRDefault="005C0FAB" w:rsidP="005C0FA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5C0FAB" w:rsidRDefault="005C0FAB" w:rsidP="005C0FA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5C0FAB" w:rsidRDefault="005C0FAB" w:rsidP="005C0FA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S1P_U04</w:t>
            </w:r>
          </w:p>
          <w:p w:rsidR="005C0FAB" w:rsidRDefault="005C0FAB" w:rsidP="005C0FA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904C99" w:rsidRDefault="005C0FAB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085D57" w:rsidRDefault="00904C99" w:rsidP="00904C99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Student u</w:t>
            </w:r>
            <w:r w:rsidRPr="003A2B4D">
              <w:rPr>
                <w:rFonts w:ascii="Arial Narrow" w:hAnsi="Arial Narrow"/>
                <w:sz w:val="20"/>
              </w:rPr>
              <w:t>mie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3A2B4D">
              <w:rPr>
                <w:rFonts w:ascii="Arial Narrow" w:hAnsi="Arial Narrow"/>
                <w:sz w:val="20"/>
              </w:rPr>
              <w:t>uży</w:t>
            </w:r>
            <w:r>
              <w:rPr>
                <w:rFonts w:ascii="Arial Narrow" w:hAnsi="Arial Narrow"/>
                <w:sz w:val="20"/>
              </w:rPr>
              <w:t>wać</w:t>
            </w:r>
            <w:r w:rsidRPr="003A2B4D">
              <w:rPr>
                <w:rFonts w:ascii="Arial Narrow" w:hAnsi="Arial Narrow"/>
                <w:sz w:val="20"/>
              </w:rPr>
              <w:t xml:space="preserve"> poszczególn</w:t>
            </w:r>
            <w:r>
              <w:rPr>
                <w:rFonts w:ascii="Arial Narrow" w:hAnsi="Arial Narrow"/>
                <w:sz w:val="20"/>
              </w:rPr>
              <w:t>ych</w:t>
            </w:r>
            <w:r w:rsidRPr="003A2B4D">
              <w:rPr>
                <w:rFonts w:ascii="Arial Narrow" w:hAnsi="Arial Narrow"/>
                <w:sz w:val="20"/>
              </w:rPr>
              <w:t xml:space="preserve"> moduł</w:t>
            </w:r>
            <w:r>
              <w:rPr>
                <w:rFonts w:ascii="Arial Narrow" w:hAnsi="Arial Narrow"/>
                <w:sz w:val="20"/>
              </w:rPr>
              <w:t>ów</w:t>
            </w:r>
            <w:r w:rsidRPr="003A2B4D">
              <w:rPr>
                <w:rFonts w:ascii="Arial Narrow" w:hAnsi="Arial Narrow"/>
                <w:sz w:val="20"/>
              </w:rPr>
              <w:t xml:space="preserve"> systemów ERP w akwizycji i przechowyw</w:t>
            </w:r>
            <w:r>
              <w:rPr>
                <w:rFonts w:ascii="Arial Narrow" w:hAnsi="Arial Narrow"/>
                <w:sz w:val="20"/>
              </w:rPr>
              <w:t xml:space="preserve">aniu danych w przedsiębiorstwie,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085D57" w:rsidRDefault="00904C99" w:rsidP="00904C9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3A2B4D">
              <w:rPr>
                <w:rFonts w:ascii="Arial Narrow" w:hAnsi="Arial Narrow"/>
                <w:sz w:val="20"/>
              </w:rPr>
              <w:t>pytania kontrolne i ćwiczenia realizowane podczas pracy ze studentami na zajęciach.</w:t>
            </w:r>
          </w:p>
        </w:tc>
      </w:tr>
      <w:tr w:rsidR="00904C99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6D315A" w:rsidRDefault="00491D3E" w:rsidP="00904C99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315A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Z_U1</w:t>
            </w:r>
            <w:r w:rsidR="00491D3E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491D3E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085D57" w:rsidRDefault="00904C99" w:rsidP="00904C99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="Arial Narrow" w:hAnsi="Arial Narrow"/>
                <w:sz w:val="20"/>
              </w:rPr>
              <w:t>potrafi wypowiedzieć się na tematy związane z wykorzystaniem systemów ERP w zarządzaniu przedsiębiorstwem.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085D57" w:rsidRDefault="00904C99" w:rsidP="00904C9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3A2B4D">
              <w:rPr>
                <w:rFonts w:ascii="Arial Narrow" w:hAnsi="Arial Narrow"/>
                <w:sz w:val="20"/>
              </w:rPr>
              <w:t>pytania kontrolne i ćwiczenia realizowane podczas pracy ze studentami na zajęciach.</w:t>
            </w:r>
          </w:p>
        </w:tc>
      </w:tr>
      <w:tr w:rsidR="00986243" w:rsidRPr="009E57CC" w:rsidTr="008127FB">
        <w:trPr>
          <w:trHeight w:val="288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3" w:rsidRPr="009E57CC" w:rsidRDefault="00986243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904C99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6D315A" w:rsidRDefault="00904C99" w:rsidP="00904C99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315A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Z_K01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Z_K02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Z_K03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Z_K04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Z_K05</w:t>
            </w:r>
          </w:p>
          <w:p w:rsidR="00904C99" w:rsidRPr="009E57CC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S1P_K02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S1P_K05</w:t>
            </w:r>
          </w:p>
          <w:p w:rsidR="00904C99" w:rsidRPr="009E57CC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904C99" w:rsidP="00904C99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="Arial Narrow" w:hAnsi="Arial Narrow"/>
                <w:sz w:val="20"/>
              </w:rPr>
              <w:t>potrafi zw</w:t>
            </w:r>
            <w:r w:rsidRPr="00F126AF">
              <w:rPr>
                <w:rFonts w:ascii="Arial Narrow" w:hAnsi="Arial Narrow"/>
                <w:sz w:val="20"/>
              </w:rPr>
              <w:t>eryfi</w:t>
            </w:r>
            <w:r>
              <w:rPr>
                <w:rFonts w:ascii="Arial Narrow" w:hAnsi="Arial Narrow"/>
                <w:sz w:val="20"/>
              </w:rPr>
              <w:t>kować koncepcje e-biznesowe</w:t>
            </w:r>
            <w:r w:rsidRPr="00F126AF">
              <w:rPr>
                <w:rFonts w:ascii="Arial Narrow" w:hAnsi="Arial Narrow"/>
                <w:sz w:val="20"/>
              </w:rPr>
              <w:t xml:space="preserve"> z wykorz</w:t>
            </w:r>
            <w:r>
              <w:rPr>
                <w:rFonts w:ascii="Arial Narrow" w:hAnsi="Arial Narrow"/>
                <w:sz w:val="20"/>
              </w:rPr>
              <w:t>ystaniem mechanizmów interakcji s</w:t>
            </w:r>
            <w:r w:rsidRPr="00F126AF">
              <w:rPr>
                <w:rFonts w:ascii="Arial Narrow" w:hAnsi="Arial Narrow"/>
                <w:sz w:val="20"/>
              </w:rPr>
              <w:t>połecznej udostępnionych w wirtualnym środowisku sieci Internet</w:t>
            </w:r>
            <w:r>
              <w:rPr>
                <w:rFonts w:ascii="Arial Narrow" w:hAnsi="Arial Narrow"/>
                <w:sz w:val="20"/>
              </w:rPr>
              <w:t xml:space="preserve">, </w:t>
            </w:r>
          </w:p>
          <w:p w:rsidR="00904C99" w:rsidRPr="009E57CC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9E57CC" w:rsidRDefault="00904C99" w:rsidP="00904C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z</w:t>
            </w:r>
            <w:r w:rsidRPr="00F126AF">
              <w:rPr>
                <w:rFonts w:ascii="Arial Narrow" w:hAnsi="Arial Narrow"/>
                <w:sz w:val="20"/>
              </w:rPr>
              <w:t>adania z zakresu przygotowania koncepcji działań e</w:t>
            </w:r>
            <w:r>
              <w:rPr>
                <w:rFonts w:ascii="Arial Narrow" w:hAnsi="Arial Narrow"/>
                <w:sz w:val="20"/>
              </w:rPr>
              <w:t>-</w:t>
            </w:r>
            <w:r w:rsidRPr="00F126AF">
              <w:rPr>
                <w:rFonts w:ascii="Arial Narrow" w:hAnsi="Arial Narrow"/>
                <w:sz w:val="20"/>
              </w:rPr>
              <w:t>biznesowych i weryfikacja ich wykonalności poprzez analizę dostępnych za pomocą internetowych środków intera</w:t>
            </w:r>
            <w:r w:rsidR="00163027">
              <w:rPr>
                <w:rFonts w:ascii="Arial Narrow" w:hAnsi="Arial Narrow"/>
                <w:sz w:val="20"/>
              </w:rPr>
              <w:t>k</w:t>
            </w:r>
            <w:r w:rsidRPr="00F126AF">
              <w:rPr>
                <w:rFonts w:ascii="Arial Narrow" w:hAnsi="Arial Narrow"/>
                <w:sz w:val="20"/>
              </w:rPr>
              <w:t>cji społecznej danych i informacji.</w:t>
            </w:r>
          </w:p>
        </w:tc>
      </w:tr>
    </w:tbl>
    <w:p w:rsidR="00986243" w:rsidRDefault="00986243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1986"/>
        <w:gridCol w:w="2834"/>
      </w:tblGrid>
      <w:tr w:rsidR="00904C99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6D315A" w:rsidRDefault="006D315A" w:rsidP="00904C99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315A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Z_K02</w:t>
            </w:r>
          </w:p>
          <w:p w:rsidR="00904C99" w:rsidRPr="009E57CC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S1P_K02</w:t>
            </w:r>
          </w:p>
          <w:p w:rsidR="00904C99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</w:t>
            </w:r>
          </w:p>
          <w:p w:rsidR="00904C99" w:rsidRPr="009E57CC" w:rsidRDefault="00904C99" w:rsidP="00904C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085D57" w:rsidRDefault="00904C99" w:rsidP="00904C99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ma świadomość znaczenia współpracy w celu realizacji wspólnego zadania.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9E57CC" w:rsidRDefault="00904C99" w:rsidP="00904C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z</w:t>
            </w:r>
            <w:r w:rsidRPr="00F126AF">
              <w:rPr>
                <w:rFonts w:ascii="Arial Narrow" w:hAnsi="Arial Narrow"/>
                <w:sz w:val="20"/>
              </w:rPr>
              <w:t>adania z zakresu przygotowania koncepcji działań e</w:t>
            </w:r>
            <w:r>
              <w:rPr>
                <w:rFonts w:ascii="Arial Narrow" w:hAnsi="Arial Narrow"/>
                <w:sz w:val="20"/>
              </w:rPr>
              <w:t>-</w:t>
            </w:r>
            <w:r w:rsidRPr="00F126AF">
              <w:rPr>
                <w:rFonts w:ascii="Arial Narrow" w:hAnsi="Arial Narrow"/>
                <w:sz w:val="20"/>
              </w:rPr>
              <w:t>biznesowych i weryfikacja ich wykonalności poprzez analizę dostępnych za pomocą internetowych środków intera</w:t>
            </w:r>
            <w:r w:rsidR="005C0FAB">
              <w:rPr>
                <w:rFonts w:ascii="Arial Narrow" w:hAnsi="Arial Narrow"/>
                <w:sz w:val="20"/>
              </w:rPr>
              <w:t>k</w:t>
            </w:r>
            <w:r w:rsidRPr="00F126AF">
              <w:rPr>
                <w:rFonts w:ascii="Arial Narrow" w:hAnsi="Arial Narrow"/>
                <w:sz w:val="20"/>
              </w:rPr>
              <w:t>cji społecznej danych i informacji.</w:t>
            </w:r>
          </w:p>
        </w:tc>
      </w:tr>
      <w:tr w:rsidR="00D33C93" w:rsidRPr="009E57CC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7"/>
          </w:tcPr>
          <w:p w:rsidR="00D33C93" w:rsidRPr="009E57CC" w:rsidRDefault="00D33C93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D33C93" w:rsidRPr="009E57CC" w:rsidRDefault="00D33C93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86243" w:rsidRPr="009E57CC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5"/>
          </w:tcPr>
          <w:p w:rsidR="00986243" w:rsidRPr="009E57CC" w:rsidRDefault="00986243" w:rsidP="0098624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986243" w:rsidRPr="008F7757" w:rsidRDefault="00986243" w:rsidP="0098624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986243" w:rsidRPr="008F7757" w:rsidRDefault="00986243" w:rsidP="0098624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986243" w:rsidRPr="008F7757" w:rsidRDefault="00986243" w:rsidP="0098624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986243" w:rsidRPr="008F7757" w:rsidRDefault="00986243" w:rsidP="0098624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>przygoto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wanie do ćwiczeń = </w:t>
            </w:r>
          </w:p>
          <w:p w:rsidR="00986243" w:rsidRPr="008F7757" w:rsidRDefault="00986243" w:rsidP="0098624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>przygotow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anie do zaliczenia/egzaminu =  </w:t>
            </w:r>
          </w:p>
          <w:p w:rsidR="00986243" w:rsidRPr="008F7757" w:rsidRDefault="00986243" w:rsidP="0098624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>r</w:t>
            </w:r>
            <w:r>
              <w:rPr>
                <w:rFonts w:ascii="Arial Narrow" w:hAnsi="Arial Narrow" w:cs="Arial"/>
                <w:sz w:val="20"/>
                <w:szCs w:val="20"/>
              </w:rPr>
              <w:t>ealizacja zadań projektowych =</w:t>
            </w:r>
          </w:p>
          <w:p w:rsidR="00986243" w:rsidRPr="008F7757" w:rsidRDefault="00986243" w:rsidP="0098624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986243" w:rsidRPr="008F7757" w:rsidRDefault="00986243" w:rsidP="0098624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986243" w:rsidRPr="008F7757" w:rsidRDefault="00986243" w:rsidP="0098624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986243" w:rsidRDefault="00986243" w:rsidP="0098624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986243" w:rsidRPr="008F7757" w:rsidRDefault="00986243" w:rsidP="0098624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986243" w:rsidRPr="008F7757" w:rsidRDefault="00986243" w:rsidP="0098624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b/>
                <w:sz w:val="20"/>
                <w:szCs w:val="20"/>
              </w:rPr>
              <w:t>w tym w ramach zajęć praktyc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znych:</w:t>
            </w:r>
          </w:p>
          <w:p w:rsidR="00986243" w:rsidRPr="009E57CC" w:rsidRDefault="00986243" w:rsidP="00986243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986243" w:rsidRPr="004D71CC" w:rsidRDefault="00986243" w:rsidP="0098624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986243" w:rsidRPr="004D71CC" w:rsidRDefault="00986243" w:rsidP="0098624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986243" w:rsidRPr="004D71CC" w:rsidRDefault="00986243" w:rsidP="0098624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>udział w ćwiczeniach = 12</w:t>
            </w:r>
          </w:p>
          <w:p w:rsidR="00986243" w:rsidRPr="004D71CC" w:rsidRDefault="00986243" w:rsidP="0098624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986243" w:rsidRPr="004D71CC" w:rsidRDefault="00986243" w:rsidP="0098624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>przygotowanie do ćwiczeń = 28</w:t>
            </w:r>
          </w:p>
          <w:p w:rsidR="00986243" w:rsidRPr="004D71CC" w:rsidRDefault="00986243" w:rsidP="0098624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>przygotowanie do zaliczenia/egzaminu =  10</w:t>
            </w:r>
          </w:p>
          <w:p w:rsidR="00986243" w:rsidRPr="004D71CC" w:rsidRDefault="00986243" w:rsidP="0098624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986243" w:rsidRPr="004D71CC" w:rsidRDefault="00986243" w:rsidP="0098624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986243" w:rsidRPr="004D71CC" w:rsidRDefault="00986243" w:rsidP="0098624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>zaliczenie/egzamin = 2</w:t>
            </w:r>
          </w:p>
          <w:p w:rsidR="00986243" w:rsidRPr="004D71CC" w:rsidRDefault="00986243" w:rsidP="0098624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986243" w:rsidRPr="004D71CC" w:rsidRDefault="00986243" w:rsidP="0098624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b/>
                <w:sz w:val="20"/>
                <w:szCs w:val="20"/>
              </w:rPr>
              <w:t>RAZEM: 52</w:t>
            </w:r>
          </w:p>
          <w:p w:rsidR="00986243" w:rsidRPr="004D71CC" w:rsidRDefault="00986243" w:rsidP="0098624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b/>
                <w:sz w:val="20"/>
                <w:szCs w:val="20"/>
              </w:rPr>
              <w:t>Liczba punktów  ECTS:2</w:t>
            </w:r>
          </w:p>
          <w:p w:rsidR="00986243" w:rsidRPr="004D71CC" w:rsidRDefault="00986243" w:rsidP="0098624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2</w:t>
            </w:r>
          </w:p>
          <w:p w:rsidR="00986243" w:rsidRPr="009E57CC" w:rsidRDefault="00986243" w:rsidP="00986243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33C93" w:rsidRPr="009E57CC" w:rsidTr="00C82559">
        <w:trPr>
          <w:trHeight w:val="871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3" w:rsidRPr="009E57CC" w:rsidRDefault="00D33C93" w:rsidP="00FC514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3" w:rsidRPr="009E57CC" w:rsidRDefault="00D33C93" w:rsidP="00085D57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Student powinien rozumieć potrzeby wynikające z prowadzenia konwencjonalnych działań biznesowych oraz powinien znać </w:t>
            </w:r>
            <w:bookmarkStart w:id="5" w:name="_GoBack"/>
            <w:bookmarkEnd w:id="5"/>
            <w:r>
              <w:rPr>
                <w:rFonts w:ascii="Arial Narrow" w:hAnsi="Arial Narrow"/>
                <w:sz w:val="20"/>
              </w:rPr>
              <w:t>narzędzia z zakresu elektronicznego przetwarzania dokumentów, obsługi przeglądarek internetowych i systemu operacyjnego Windows.</w:t>
            </w:r>
          </w:p>
        </w:tc>
      </w:tr>
      <w:tr w:rsidR="00D33C93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3" w:rsidRPr="009E57CC" w:rsidRDefault="00D33C93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D33C93" w:rsidRPr="009E57CC" w:rsidRDefault="00D33C93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D33C93" w:rsidRPr="009E57CC" w:rsidRDefault="00D33C93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D33C93" w:rsidRPr="009E57CC" w:rsidRDefault="00D33C93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3C93" w:rsidRPr="009E57CC" w:rsidRDefault="00D33C93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3" w:rsidRPr="009E57CC" w:rsidRDefault="00D33C93" w:rsidP="00FC5146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D33C93" w:rsidRPr="00BD42DA" w:rsidRDefault="00D33C93" w:rsidP="00FC5146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Przedstawienie historii zintegrowanych systemów zarządzania i sterowania obecnych w przedsiębiorstwie oraz geneza obecnych systemów ERP na tle rozwijającej się infrastruktury informatycznej przedsiębiorstw.</w:t>
            </w:r>
          </w:p>
          <w:p w:rsidR="00D33C93" w:rsidRDefault="00D33C93" w:rsidP="00FC5146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Ewolucja systemów ERP, różnice pomiędzy systemami MRP I MRP II oraz ERP z pokazaniem funkcjonalności i zakresu zastosowań. Przedstawienie koncepcji działania systemu ERP, oraz jego architektury pod względem informatycznym i biznesowym.</w:t>
            </w:r>
          </w:p>
          <w:p w:rsidR="00D33C93" w:rsidRDefault="00D33C93" w:rsidP="00FC5146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Czynniki wpływające na rozwój systemów ERP. Historia rozwoju informatycznych systemów zarządzania ze względu na wymagania zintegrowanych systemów zarządzania. Modele architektury systemów informatycznych przedsiębiorstw w czasach obecnych i historycznych</w:t>
            </w:r>
          </w:p>
          <w:p w:rsidR="00D33C93" w:rsidRDefault="00D33C93" w:rsidP="00FC5146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Czynniki wpływające na wybór systemów ERP, oraz czynniki jakie należy brać pod uwagę uwzględniając koszty wdrożenia i utrzymania systemu zarządzania. Rola fazy wyboru systemu w udanym wdrożeniu systemu ERP.</w:t>
            </w:r>
          </w:p>
          <w:p w:rsidR="00D33C93" w:rsidRDefault="00D33C93" w:rsidP="00FC5146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Modele wdrożeń systemu ERP na przykładzie </w:t>
            </w:r>
            <w:r w:rsidR="00193988">
              <w:rPr>
                <w:rFonts w:ascii="Arial Narrow" w:hAnsi="Arial Narrow"/>
                <w:sz w:val="20"/>
              </w:rPr>
              <w:t>m</w:t>
            </w:r>
            <w:r>
              <w:rPr>
                <w:rFonts w:ascii="Arial Narrow" w:hAnsi="Arial Narrow"/>
                <w:sz w:val="20"/>
              </w:rPr>
              <w:t>etod</w:t>
            </w:r>
            <w:r w:rsidR="00193988">
              <w:rPr>
                <w:rFonts w:ascii="Arial Narrow" w:hAnsi="Arial Narrow"/>
                <w:sz w:val="20"/>
              </w:rPr>
              <w:t>yki</w:t>
            </w:r>
            <w:r>
              <w:rPr>
                <w:rFonts w:ascii="Arial Narrow" w:hAnsi="Arial Narrow"/>
                <w:sz w:val="20"/>
              </w:rPr>
              <w:t xml:space="preserve"> wdrożenia 5 step.</w:t>
            </w:r>
          </w:p>
          <w:p w:rsidR="00D33C93" w:rsidRPr="00EC47C3" w:rsidRDefault="00D33C93" w:rsidP="00FC5146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Koncepcja wdrożenia zintegrowanego systemu zarządzania w architekturze </w:t>
            </w:r>
            <w:proofErr w:type="spellStart"/>
            <w:r>
              <w:rPr>
                <w:rFonts w:ascii="Arial Narrow" w:hAnsi="Arial Narrow"/>
                <w:sz w:val="20"/>
              </w:rPr>
              <w:t>cloud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computing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Modele wdrożeń oprogramowania klasy ERP z wykorzystaniem usług SaaS IaaS. Rola outsourcingu usług informatycznych w zapewnieniu ciągłości działania zintegrowanego systemu zarządzania i sterowania. </w:t>
            </w:r>
          </w:p>
          <w:p w:rsidR="00D33C93" w:rsidRPr="00BD42DA" w:rsidRDefault="00D33C93" w:rsidP="00FC5146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Ogólna koncepcja architektury informatycznej niezbędna do wdrożenia systemu ERP w przedsiębiorstwie na przykładzie zintegrowanego systemu zarządzania firmy Microsoft.</w:t>
            </w:r>
          </w:p>
          <w:p w:rsidR="00D33C93" w:rsidRPr="00BD42DA" w:rsidRDefault="00D33C93" w:rsidP="00FC5146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Różnica pomiędzy systemami ERP i CRM i rola wspólnego mechanizmu składowania i przetwarzania danych w zintegrowanych systemach zarządzania.</w:t>
            </w:r>
          </w:p>
          <w:p w:rsidR="00D33C93" w:rsidRDefault="00D33C93" w:rsidP="00FC5146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Rola symulacji w poszczególnych fazach cyklu życia oprogramowania wspomagającego zarządzanie, pozyskiwanie danych z systemów ERP do celów symulacyjnych i analitycznych</w:t>
            </w:r>
          </w:p>
          <w:p w:rsidR="00D33C93" w:rsidRDefault="00D33C93" w:rsidP="00FC5146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886D2F">
              <w:rPr>
                <w:rFonts w:ascii="Arial Narrow" w:hAnsi="Arial Narrow"/>
                <w:sz w:val="20"/>
              </w:rPr>
              <w:t>Rola bezpieczeństwa informacji w modelu dzi</w:t>
            </w:r>
            <w:r>
              <w:rPr>
                <w:rFonts w:ascii="Arial Narrow" w:hAnsi="Arial Narrow"/>
                <w:sz w:val="20"/>
              </w:rPr>
              <w:t>a</w:t>
            </w:r>
            <w:r w:rsidRPr="00886D2F">
              <w:rPr>
                <w:rFonts w:ascii="Arial Narrow" w:hAnsi="Arial Narrow"/>
                <w:sz w:val="20"/>
              </w:rPr>
              <w:t>łania przedsiębiorstw opartym o wykorzystanie infrastruktury informatycznej.</w:t>
            </w:r>
          </w:p>
          <w:p w:rsidR="00193988" w:rsidRDefault="00193988" w:rsidP="00FC5146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Wykorzystanie struktury BOM w celu definiowania potrzeb materiałowych</w:t>
            </w:r>
          </w:p>
          <w:p w:rsidR="00193988" w:rsidRPr="00886D2F" w:rsidRDefault="00193988" w:rsidP="00FC5146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Wykorzystanie metodyki S&amp;OP w celu definiowania wielopoziomowego planowania w przedsiębiorstwie produkcyjnym</w:t>
            </w:r>
          </w:p>
          <w:p w:rsidR="00D33C93" w:rsidRPr="009E57CC" w:rsidRDefault="00D33C93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33C93" w:rsidRPr="009E57CC" w:rsidRDefault="00D33C93" w:rsidP="00FC5146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D33C93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3" w:rsidRPr="009E57CC" w:rsidRDefault="00D33C93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D33C93" w:rsidRPr="009E57CC" w:rsidRDefault="00D33C93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D33C93" w:rsidRPr="009E57CC" w:rsidRDefault="00D33C93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88" w:rsidRPr="00FC5146" w:rsidRDefault="00193988" w:rsidP="00FC51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>Cox III J.F., Blackstone J.H. (ed.): APICS Dictionary. APICS, 2002.</w:t>
            </w:r>
          </w:p>
          <w:p w:rsidR="00193988" w:rsidRPr="00FC5146" w:rsidRDefault="00193988" w:rsidP="00FC51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>Lagenwalter</w:t>
            </w:r>
            <w:proofErr w:type="spellEnd"/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 xml:space="preserve"> G.A.: Enterprise </w:t>
            </w:r>
            <w:proofErr w:type="spellStart"/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>Resources</w:t>
            </w:r>
            <w:proofErr w:type="spellEnd"/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 xml:space="preserve"> Planning and Beyond. Integrating Your Entire Organization.  The St. Lucie Press, 2000.</w:t>
            </w:r>
          </w:p>
          <w:p w:rsidR="00193988" w:rsidRPr="00FC5146" w:rsidRDefault="00193988" w:rsidP="00FC51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>Landvater</w:t>
            </w:r>
            <w:proofErr w:type="spellEnd"/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 xml:space="preserve"> D.V., Gray C.D.: MRP II Standard System, Oliver Wight Publications, 1989.</w:t>
            </w:r>
          </w:p>
          <w:p w:rsidR="00193988" w:rsidRPr="00FC5146" w:rsidRDefault="00193988" w:rsidP="00FC51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>Orlicky</w:t>
            </w:r>
            <w:proofErr w:type="spellEnd"/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 xml:space="preserve"> J.: Material Requirements Planning. Mc Graw-Hill, New York 1975.</w:t>
            </w:r>
          </w:p>
          <w:p w:rsidR="00D33C93" w:rsidRPr="00FC5146" w:rsidRDefault="00193988" w:rsidP="00FC51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 xml:space="preserve">Ptak C.A., </w:t>
            </w:r>
            <w:proofErr w:type="spellStart"/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>Schragenheim</w:t>
            </w:r>
            <w:proofErr w:type="spellEnd"/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 xml:space="preserve"> E.: ERP Tools, Techniques and Applications for Integrating the Supply Chain.  The St. Lucie Press, 2004</w:t>
            </w:r>
            <w:r w:rsidR="00D33C93" w:rsidRPr="00FC5146">
              <w:rPr>
                <w:rFonts w:ascii="Arial Narrow" w:hAnsi="Arial Narrow"/>
                <w:color w:val="000000"/>
                <w:sz w:val="20"/>
                <w:szCs w:val="20"/>
              </w:rPr>
              <w:t>Wrycza S. (red.), Informatyka ekonomiczna, PWE, Warszawa 2010.</w:t>
            </w:r>
          </w:p>
          <w:p w:rsidR="00D33C93" w:rsidRPr="00FC5146" w:rsidRDefault="00D33C93" w:rsidP="00FC51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>Auksztol</w:t>
            </w:r>
            <w:proofErr w:type="spellEnd"/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 xml:space="preserve"> J., Balwierz P., </w:t>
            </w:r>
            <w:proofErr w:type="spellStart"/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>Chomuszko</w:t>
            </w:r>
            <w:proofErr w:type="spellEnd"/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 xml:space="preserve"> M., SAP. Zrozumieć system ERP, Wydawnictwo Naukowe PWN, Warszawa 2013.</w:t>
            </w:r>
          </w:p>
          <w:p w:rsidR="00D33C93" w:rsidRPr="00FC5146" w:rsidRDefault="00D33C93" w:rsidP="00FC51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 xml:space="preserve">Kisielnicki J., </w:t>
            </w:r>
            <w:proofErr w:type="spellStart"/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>Pańkowska</w:t>
            </w:r>
            <w:proofErr w:type="spellEnd"/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 xml:space="preserve"> M., Sroka H. (red.), Zintegrowane systemy informatyczne, Wydawnictwo Naukowe PWN, Warszawa 2012.</w:t>
            </w:r>
          </w:p>
        </w:tc>
      </w:tr>
      <w:tr w:rsidR="00D33C93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93" w:rsidRPr="009E57CC" w:rsidRDefault="00D33C93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D33C93" w:rsidRPr="009E57CC" w:rsidRDefault="00D33C93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3" w:rsidRPr="00FC5146" w:rsidRDefault="00D33C93" w:rsidP="00FC51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>Dumnicki</w:t>
            </w:r>
            <w:proofErr w:type="spellEnd"/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 xml:space="preserve"> R., Kasprzyk A., Kozłowski M., Analiza i projektowanie obiektowe, Helion, Gliwice 1998.</w:t>
            </w:r>
          </w:p>
          <w:p w:rsidR="00D33C93" w:rsidRPr="00FC5146" w:rsidRDefault="00D33C93" w:rsidP="00FC51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 xml:space="preserve">Henderson K., Bazy danych w architekturze klient/serwer, </w:t>
            </w:r>
            <w:proofErr w:type="spellStart"/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>Robomatic</w:t>
            </w:r>
            <w:proofErr w:type="spellEnd"/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>, Wrocław 1998.</w:t>
            </w:r>
          </w:p>
          <w:p w:rsidR="00D33C93" w:rsidRPr="00FC5146" w:rsidRDefault="00D33C93" w:rsidP="00FC51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 xml:space="preserve">Lech P., </w:t>
            </w:r>
            <w:r w:rsidRPr="00FC5146">
              <w:t> </w:t>
            </w:r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 xml:space="preserve">Zintegrowane systemy zarządzania ERP/ERP II: wykorzystanie w biznesie, wdrażanie, </w:t>
            </w:r>
            <w:proofErr w:type="spellStart"/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>Difin</w:t>
            </w:r>
            <w:proofErr w:type="spellEnd"/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>, Warszawa 2003.</w:t>
            </w:r>
          </w:p>
          <w:p w:rsidR="00D33C93" w:rsidRPr="00FC5146" w:rsidRDefault="00D33C93" w:rsidP="00FC51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>Kisielnicki J., Zintegrowane systemy informatyczne: dobre praktyki wdrożeń systemów klasy ERP, Wydawnictwo Naukowe PWN, Warszawa 2012.</w:t>
            </w:r>
          </w:p>
        </w:tc>
      </w:tr>
      <w:tr w:rsidR="00D33C93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3" w:rsidRPr="009E57CC" w:rsidRDefault="00D33C93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D33C93" w:rsidRPr="009E57CC" w:rsidRDefault="00D33C93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D33C93" w:rsidRPr="00E15B4E" w:rsidRDefault="00D33C93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</w:t>
            </w:r>
            <w:r>
              <w:rPr>
                <w:rFonts w:ascii="Arial Narrow" w:hAnsi="Arial Narrow"/>
                <w:sz w:val="20"/>
                <w:szCs w:val="20"/>
              </w:rPr>
              <w:t>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3" w:rsidRPr="009E57CC" w:rsidRDefault="00D33C93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D33C93" w:rsidRPr="00FC5146" w:rsidRDefault="00D33C93" w:rsidP="00C8255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5146">
              <w:rPr>
                <w:rFonts w:ascii="Arial Narrow" w:hAnsi="Arial Narrow"/>
                <w:color w:val="000000"/>
                <w:sz w:val="20"/>
                <w:szCs w:val="20"/>
              </w:rPr>
              <w:t>Prezentacje multimedialne, studium przypadku, burza mózgów, przykłady instruktażowe, pytania kontrolne.</w:t>
            </w:r>
          </w:p>
          <w:p w:rsidR="00C82559" w:rsidRDefault="00C82559" w:rsidP="00C8255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33C93" w:rsidRPr="009E57CC" w:rsidRDefault="00D33C93" w:rsidP="00C8255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D33C93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93" w:rsidRPr="009E57CC" w:rsidRDefault="00D33C93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3" w:rsidRPr="00085D57" w:rsidRDefault="00193988" w:rsidP="00085D5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Projektor</w:t>
            </w:r>
            <w:r w:rsidR="00D33C93" w:rsidRPr="00413681">
              <w:rPr>
                <w:rFonts w:ascii="Arial Narrow" w:hAnsi="Arial Narrow"/>
                <w:sz w:val="20"/>
                <w:szCs w:val="20"/>
              </w:rPr>
              <w:t xml:space="preserve"> multimedialny, komputer z dostępem do sieci Internet, oprogramowanie CRM i ERP, flipchart</w:t>
            </w:r>
            <w:r>
              <w:rPr>
                <w:rFonts w:ascii="Arial Narrow" w:hAnsi="Arial Narrow"/>
                <w:sz w:val="20"/>
                <w:szCs w:val="20"/>
              </w:rPr>
              <w:t>, oprogramowanie Draw.io</w:t>
            </w:r>
          </w:p>
        </w:tc>
      </w:tr>
      <w:tr w:rsidR="00D33C93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93" w:rsidRPr="009E57CC" w:rsidRDefault="00D33C93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D33C93" w:rsidRPr="009E57CC" w:rsidRDefault="00D33C93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3" w:rsidRPr="009E57CC" w:rsidRDefault="00B224F1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D33C93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3" w:rsidRPr="009E57CC" w:rsidRDefault="00D33C93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D33C93" w:rsidRPr="009E57CC" w:rsidRDefault="00D33C93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93" w:rsidRPr="00C82559" w:rsidRDefault="00193988" w:rsidP="00C8255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B5FD1">
              <w:rPr>
                <w:rFonts w:ascii="Arial Narrow" w:hAnsi="Arial Narrow" w:cs="Arial"/>
                <w:sz w:val="20"/>
                <w:szCs w:val="20"/>
              </w:rPr>
              <w:t>Ćwiczenia</w:t>
            </w:r>
            <w:r w:rsidR="00B224F1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r w:rsidRPr="00FB5FD1">
              <w:rPr>
                <w:rFonts w:ascii="Arial Narrow" w:hAnsi="Arial Narrow" w:cs="Arial"/>
                <w:sz w:val="20"/>
                <w:szCs w:val="20"/>
              </w:rPr>
              <w:t xml:space="preserve">zaliczenie </w:t>
            </w:r>
            <w:r w:rsidR="00B224F1"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FB5FD1">
              <w:rPr>
                <w:rFonts w:ascii="Arial Narrow" w:hAnsi="Arial Narrow" w:cs="Arial"/>
                <w:sz w:val="20"/>
                <w:szCs w:val="20"/>
              </w:rPr>
              <w:t xml:space="preserve"> ocen</w:t>
            </w:r>
            <w:r w:rsidR="00B224F1">
              <w:rPr>
                <w:rFonts w:ascii="Arial Narrow" w:hAnsi="Arial Narrow" w:cs="Arial"/>
                <w:sz w:val="20"/>
                <w:szCs w:val="20"/>
              </w:rPr>
              <w:t>ą</w:t>
            </w:r>
          </w:p>
        </w:tc>
      </w:tr>
      <w:tr w:rsidR="00D33C93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93" w:rsidRPr="009E57CC" w:rsidRDefault="00D33C93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88" w:rsidRPr="00193988" w:rsidRDefault="00193988" w:rsidP="0019398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3988">
              <w:rPr>
                <w:rFonts w:ascii="Arial Narrow" w:hAnsi="Arial Narrow"/>
                <w:color w:val="000000"/>
                <w:sz w:val="20"/>
                <w:szCs w:val="20"/>
              </w:rPr>
              <w:t xml:space="preserve">Obecność na ćwiczeniach min 80% czasu zajęć. </w:t>
            </w:r>
          </w:p>
          <w:p w:rsidR="00193988" w:rsidRDefault="00193988" w:rsidP="0019398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3988">
              <w:rPr>
                <w:rFonts w:ascii="Arial Narrow" w:hAnsi="Arial Narrow"/>
                <w:color w:val="000000"/>
                <w:sz w:val="20"/>
                <w:szCs w:val="20"/>
              </w:rPr>
              <w:t>Zaliczenie testu obejmującego program kursu.</w:t>
            </w:r>
          </w:p>
          <w:p w:rsidR="00193988" w:rsidRPr="00193988" w:rsidRDefault="00193988" w:rsidP="0019398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3988">
              <w:rPr>
                <w:rFonts w:ascii="Arial Narrow" w:hAnsi="Arial Narrow"/>
                <w:color w:val="000000"/>
                <w:sz w:val="20"/>
                <w:szCs w:val="20"/>
              </w:rPr>
              <w:t>Do zaliczenia części testowej konieczne jest uzyskanie 50% ogólnej liczby punktów.</w:t>
            </w:r>
          </w:p>
          <w:p w:rsidR="00193988" w:rsidRDefault="00193988" w:rsidP="0019398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3988">
              <w:rPr>
                <w:rFonts w:ascii="Arial Narrow" w:eastAsia="Calibri" w:hAnsi="Arial Narrow" w:cs="Arial Narrow"/>
                <w:sz w:val="20"/>
                <w:szCs w:val="20"/>
              </w:rPr>
              <w:t>Zaliczenie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przedmiotu na podstawie oceny poszczególnych zadań laboratoryjnych, testu oraz oceny pracy projektu</w:t>
            </w:r>
            <w:r w:rsidR="00B224F1">
              <w:rPr>
                <w:rFonts w:ascii="Arial Narrow" w:hAnsi="Arial Narrow"/>
                <w:color w:val="000000"/>
                <w:sz w:val="20"/>
                <w:szCs w:val="20"/>
              </w:rPr>
              <w:t xml:space="preserve"> (</w:t>
            </w:r>
            <w:r w:rsidR="00B224F1">
              <w:rPr>
                <w:rFonts w:ascii="Arial Narrow" w:hAnsi="Arial Narrow"/>
                <w:sz w:val="20"/>
              </w:rPr>
              <w:t>przedstawienie możliwości w zakresie przygotowania modelu procesu biznesowego firmy produkcyjnej dla celów symulacji)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D33C93" w:rsidRPr="005F5768" w:rsidRDefault="00193988" w:rsidP="0019398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Akademii WSB.</w:t>
            </w:r>
          </w:p>
        </w:tc>
      </w:tr>
    </w:tbl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E7A"/>
    <w:multiLevelType w:val="hybridMultilevel"/>
    <w:tmpl w:val="BF3E3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67A8"/>
    <w:multiLevelType w:val="hybridMultilevel"/>
    <w:tmpl w:val="ACD2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45547"/>
    <w:multiLevelType w:val="hybridMultilevel"/>
    <w:tmpl w:val="8BAA9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3BE7F95"/>
    <w:multiLevelType w:val="hybridMultilevel"/>
    <w:tmpl w:val="BB483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081A"/>
    <w:multiLevelType w:val="hybridMultilevel"/>
    <w:tmpl w:val="8D08FC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6433F5"/>
    <w:multiLevelType w:val="hybridMultilevel"/>
    <w:tmpl w:val="D53AA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31355"/>
    <w:multiLevelType w:val="hybridMultilevel"/>
    <w:tmpl w:val="8AEE2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B66E3"/>
    <w:multiLevelType w:val="hybridMultilevel"/>
    <w:tmpl w:val="3C40D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1E2E"/>
    <w:multiLevelType w:val="hybridMultilevel"/>
    <w:tmpl w:val="05A28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E08EE"/>
    <w:multiLevelType w:val="hybridMultilevel"/>
    <w:tmpl w:val="903CF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41D"/>
    <w:rsid w:val="00006A20"/>
    <w:rsid w:val="0005075C"/>
    <w:rsid w:val="000834C9"/>
    <w:rsid w:val="00085D57"/>
    <w:rsid w:val="001060A2"/>
    <w:rsid w:val="0012441D"/>
    <w:rsid w:val="0013685B"/>
    <w:rsid w:val="00163027"/>
    <w:rsid w:val="00176A23"/>
    <w:rsid w:val="00193988"/>
    <w:rsid w:val="001D2454"/>
    <w:rsid w:val="001F77DA"/>
    <w:rsid w:val="002000FE"/>
    <w:rsid w:val="00217F98"/>
    <w:rsid w:val="002844A9"/>
    <w:rsid w:val="00305FCA"/>
    <w:rsid w:val="003F5634"/>
    <w:rsid w:val="0041488B"/>
    <w:rsid w:val="00435E9A"/>
    <w:rsid w:val="00491D3E"/>
    <w:rsid w:val="004B647A"/>
    <w:rsid w:val="00547B0F"/>
    <w:rsid w:val="00565D3A"/>
    <w:rsid w:val="005C0FAB"/>
    <w:rsid w:val="005E6031"/>
    <w:rsid w:val="005F5768"/>
    <w:rsid w:val="00620869"/>
    <w:rsid w:val="0067002A"/>
    <w:rsid w:val="00692507"/>
    <w:rsid w:val="006B7886"/>
    <w:rsid w:val="006D315A"/>
    <w:rsid w:val="006E1846"/>
    <w:rsid w:val="0075200C"/>
    <w:rsid w:val="00777993"/>
    <w:rsid w:val="007A6AD9"/>
    <w:rsid w:val="007C5651"/>
    <w:rsid w:val="00820606"/>
    <w:rsid w:val="0083306B"/>
    <w:rsid w:val="008726AC"/>
    <w:rsid w:val="0088742A"/>
    <w:rsid w:val="00904C99"/>
    <w:rsid w:val="00951624"/>
    <w:rsid w:val="009647CD"/>
    <w:rsid w:val="00986243"/>
    <w:rsid w:val="009E398A"/>
    <w:rsid w:val="009E57CC"/>
    <w:rsid w:val="00A3524F"/>
    <w:rsid w:val="00A47357"/>
    <w:rsid w:val="00AB1F97"/>
    <w:rsid w:val="00AC6170"/>
    <w:rsid w:val="00AC7091"/>
    <w:rsid w:val="00AF3E3F"/>
    <w:rsid w:val="00B224F1"/>
    <w:rsid w:val="00B465CC"/>
    <w:rsid w:val="00BA08B2"/>
    <w:rsid w:val="00BB624C"/>
    <w:rsid w:val="00BB7018"/>
    <w:rsid w:val="00BD58B9"/>
    <w:rsid w:val="00C82559"/>
    <w:rsid w:val="00CB1ACC"/>
    <w:rsid w:val="00CC446C"/>
    <w:rsid w:val="00CD529D"/>
    <w:rsid w:val="00D33C93"/>
    <w:rsid w:val="00D76A02"/>
    <w:rsid w:val="00D8386B"/>
    <w:rsid w:val="00E15B4E"/>
    <w:rsid w:val="00E2471D"/>
    <w:rsid w:val="00EA622D"/>
    <w:rsid w:val="00EB26E0"/>
    <w:rsid w:val="00EC30B4"/>
    <w:rsid w:val="00EC342B"/>
    <w:rsid w:val="00F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7A284"/>
  <w15:docId w15:val="{DAB1F719-0DA4-4A23-8174-2616B315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085D57"/>
  </w:style>
  <w:style w:type="paragraph" w:styleId="Tekstdymka">
    <w:name w:val="Balloon Text"/>
    <w:basedOn w:val="Normalny"/>
    <w:link w:val="TekstdymkaZnak"/>
    <w:uiPriority w:val="99"/>
    <w:semiHidden/>
    <w:unhideWhenUsed/>
    <w:rsid w:val="0017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1401</Words>
  <Characters>8407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Wioletta Migas</cp:lastModifiedBy>
  <cp:revision>32</cp:revision>
  <cp:lastPrinted>2019-06-28T13:10:00Z</cp:lastPrinted>
  <dcterms:created xsi:type="dcterms:W3CDTF">2015-05-15T07:05:00Z</dcterms:created>
  <dcterms:modified xsi:type="dcterms:W3CDTF">2019-06-28T13:10:00Z</dcterms:modified>
</cp:coreProperties>
</file>