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5AA1" w14:textId="77777777" w:rsidR="00F32C4E" w:rsidRDefault="00F32C4E" w:rsidP="00F32C4E">
      <w:pPr>
        <w:jc w:val="right"/>
        <w:rPr>
          <w:sz w:val="20"/>
        </w:rPr>
      </w:pPr>
      <w:r>
        <w:rPr>
          <w:sz w:val="22"/>
        </w:rPr>
        <w:t xml:space="preserve">     </w:t>
      </w:r>
      <w:r>
        <w:rPr>
          <w:sz w:val="20"/>
        </w:rPr>
        <w:t>Dąbrowa Górnicza, dnia 17.11.2022r.</w:t>
      </w:r>
    </w:p>
    <w:p w14:paraId="571CA68F" w14:textId="77777777" w:rsidR="00F32C4E" w:rsidRDefault="00F32C4E" w:rsidP="00F32C4E">
      <w:pPr>
        <w:jc w:val="right"/>
        <w:rPr>
          <w:sz w:val="28"/>
          <w:szCs w:val="28"/>
        </w:rPr>
      </w:pPr>
    </w:p>
    <w:p w14:paraId="012E8E26" w14:textId="77777777" w:rsidR="00F32C4E" w:rsidRDefault="00F32C4E" w:rsidP="00F32C4E">
      <w:pPr>
        <w:pStyle w:val="Nagwek4"/>
        <w:rPr>
          <w:sz w:val="32"/>
          <w:szCs w:val="32"/>
          <w:lang w:val="pl-PL"/>
        </w:rPr>
      </w:pPr>
      <w:r>
        <w:rPr>
          <w:sz w:val="32"/>
          <w:szCs w:val="32"/>
        </w:rPr>
        <w:t>HARMONOGRAM ROKU AKADEMICKIEGO</w:t>
      </w:r>
    </w:p>
    <w:p w14:paraId="7210053E" w14:textId="77777777" w:rsidR="00F32C4E" w:rsidRDefault="00F32C4E" w:rsidP="00F32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AKADEMII WSB</w:t>
      </w:r>
    </w:p>
    <w:p w14:paraId="6BA619A0" w14:textId="77777777" w:rsidR="00F32C4E" w:rsidRDefault="00F32C4E" w:rsidP="00F32C4E">
      <w:pPr>
        <w:jc w:val="center"/>
        <w:rPr>
          <w:b/>
          <w:u w:val="single"/>
        </w:rPr>
      </w:pPr>
    </w:p>
    <w:p w14:paraId="5E320F7A" w14:textId="77777777" w:rsidR="00F32C4E" w:rsidRDefault="00F32C4E" w:rsidP="00F32C4E">
      <w:pPr>
        <w:jc w:val="center"/>
        <w:rPr>
          <w:b/>
          <w:u w:val="single"/>
        </w:rPr>
      </w:pPr>
      <w:r>
        <w:rPr>
          <w:b/>
          <w:u w:val="single"/>
        </w:rPr>
        <w:t>SEMESTR LETNI ROK AKADEMICKI 2022/2023</w:t>
      </w:r>
    </w:p>
    <w:p w14:paraId="41889B01" w14:textId="058705B9" w:rsidR="00F32C4E" w:rsidRDefault="00F32C4E" w:rsidP="00F32C4E">
      <w:pPr>
        <w:jc w:val="center"/>
        <w:rPr>
          <w:b/>
          <w:u w:val="single"/>
        </w:rPr>
      </w:pPr>
      <w:r>
        <w:rPr>
          <w:b/>
          <w:u w:val="single"/>
        </w:rPr>
        <w:t>Wydział zamiejscowy w Olkuszu</w:t>
      </w:r>
    </w:p>
    <w:p w14:paraId="30AF4D7B" w14:textId="77777777" w:rsidR="00F32C4E" w:rsidRDefault="00F32C4E" w:rsidP="00F32C4E">
      <w:pPr>
        <w:pStyle w:val="Nagwek4"/>
        <w:rPr>
          <w:sz w:val="10"/>
          <w:szCs w:val="1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687"/>
        <w:gridCol w:w="3688"/>
      </w:tblGrid>
      <w:tr w:rsidR="00F32C4E" w14:paraId="6472C0C5" w14:textId="77777777" w:rsidTr="00F32C4E">
        <w:trPr>
          <w:trHeight w:val="49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3C3289" w14:textId="77777777" w:rsidR="00F32C4E" w:rsidRDefault="00F3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06B9D38" w14:textId="77777777" w:rsidR="00F32C4E" w:rsidRDefault="00F32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STACJONARNE</w:t>
            </w:r>
          </w:p>
          <w:p w14:paraId="2B7B32F4" w14:textId="77777777" w:rsidR="00F32C4E" w:rsidRDefault="00F32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 - PIĄTEK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05E8AAA" w14:textId="77777777" w:rsidR="00F32C4E" w:rsidRDefault="00F32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STACJONARNE I NIESTACJONARNE</w:t>
            </w:r>
          </w:p>
          <w:p w14:paraId="35FA754C" w14:textId="77777777" w:rsidR="00F32C4E" w:rsidRDefault="00F32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SOBOTA-NIEDZIELA</w:t>
            </w:r>
          </w:p>
        </w:tc>
      </w:tr>
      <w:tr w:rsidR="00F32C4E" w14:paraId="343B8222" w14:textId="77777777" w:rsidTr="00F32C4E">
        <w:tc>
          <w:tcPr>
            <w:tcW w:w="226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15A2F71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semestru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DACEC8" w14:textId="38D1B57B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25.02.2023 – </w:t>
            </w:r>
            <w:r w:rsidR="00D847C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.09.2023</w:t>
            </w:r>
          </w:p>
        </w:tc>
      </w:tr>
      <w:tr w:rsidR="00F32C4E" w14:paraId="0120667C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9FC2405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08FED393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75644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01.03.2023– 26.05.2023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853A75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10.03.2022 – 26.06.2022 </w:t>
            </w:r>
          </w:p>
        </w:tc>
      </w:tr>
      <w:tr w:rsidR="00F32C4E" w14:paraId="3FD7510E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3085D91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02FA5833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ostatnich semestrów studiów)</w:t>
            </w: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65745" w14:textId="77777777" w:rsidR="00F32C4E" w:rsidRDefault="00F32C4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1EDB7E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25.02.2023 – 04.06.2023 </w:t>
            </w:r>
          </w:p>
        </w:tc>
      </w:tr>
      <w:tr w:rsidR="00F32C4E" w14:paraId="7887CE4E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24D6F96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2FBE9DBE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4A1B" w14:textId="77777777" w:rsidR="00F32C4E" w:rsidRDefault="00F32C4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45BD9B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25.02.2023 – 25.06.2023 </w:t>
            </w:r>
          </w:p>
        </w:tc>
      </w:tr>
      <w:tr w:rsidR="00F32C4E" w14:paraId="5E323BA5" w14:textId="77777777" w:rsidTr="00F32C4E">
        <w:trPr>
          <w:trHeight w:val="366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D026EDD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Wakacje wiosenne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63D6BF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 – 09.04.2023</w:t>
            </w:r>
          </w:p>
        </w:tc>
      </w:tr>
      <w:tr w:rsidR="00F32C4E" w14:paraId="7283D605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27161D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</w:p>
          <w:p w14:paraId="1E8822F7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B21BB2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Sesja 1: 03.04.2023 – 18.04.2023 </w:t>
            </w:r>
          </w:p>
          <w:p w14:paraId="36DD5DD2" w14:textId="77777777" w:rsidR="00F32C4E" w:rsidRDefault="00F32C4E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Sesja 2: 29.05.2023 – 06.06.2023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65192E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26.06.2023 – 14.07.2023</w:t>
            </w:r>
          </w:p>
        </w:tc>
      </w:tr>
      <w:tr w:rsidR="00F32C4E" w14:paraId="1F26BD5B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6B675A0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</w:p>
          <w:p w14:paraId="60CB660C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ostatnich semestrów studiów)</w:t>
            </w: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16BBEA" w14:textId="77777777" w:rsidR="00F32C4E" w:rsidRDefault="00F32C4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33ECE0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Sesja 1: 17.04.2023 – 30.04.2023 </w:t>
            </w:r>
          </w:p>
          <w:p w14:paraId="20134ABB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05.06.2023 – 11.06.2023</w:t>
            </w:r>
          </w:p>
        </w:tc>
      </w:tr>
      <w:tr w:rsidR="00F32C4E" w14:paraId="759035C6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3B023C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D177C8" w14:textId="77777777" w:rsidR="00F32C4E" w:rsidRDefault="00F32C4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ED3880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17.04.2023 – 30.04.2023</w:t>
            </w:r>
          </w:p>
          <w:p w14:paraId="4B9D88A6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26.06.2023 – 14.07.2023</w:t>
            </w:r>
          </w:p>
        </w:tc>
      </w:tr>
      <w:tr w:rsidR="00F32C4E" w14:paraId="731CF632" w14:textId="77777777" w:rsidTr="00F32C4E">
        <w:trPr>
          <w:trHeight w:val="541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86BD53B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Sesja poprawkowa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E00C48" w14:textId="4F41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01.09.2023 – </w:t>
            </w:r>
            <w:r w:rsidR="00643543">
              <w:rPr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sz w:val="22"/>
                <w:szCs w:val="22"/>
              </w:rPr>
              <w:t>.09.2023 (pozostałe)</w:t>
            </w:r>
          </w:p>
          <w:p w14:paraId="7D43E372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 – 09.06.2023 (dot. ostatnich semestrów studiów)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797C95" w14:textId="3942EEAE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01.09.2023 – </w:t>
            </w:r>
            <w:r w:rsidR="00FA55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.09.2023 (pozostałe)</w:t>
            </w:r>
          </w:p>
          <w:p w14:paraId="3FAD36D2" w14:textId="77777777" w:rsidR="00F32C4E" w:rsidRDefault="00F32C4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12.06.2023 – 18.06.2023 (dot. ostatnich semestrów studiów)</w:t>
            </w:r>
          </w:p>
        </w:tc>
      </w:tr>
      <w:tr w:rsidR="00F32C4E" w14:paraId="33B2F48A" w14:textId="77777777" w:rsidTr="00F32C4E">
        <w:trPr>
          <w:trHeight w:val="433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91DC92F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Wakacje letnie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BBF501" w14:textId="0782D05E" w:rsidR="00F32C4E" w:rsidRDefault="00F32C4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15.07.2023 – </w:t>
            </w:r>
            <w:r w:rsidR="00CC7B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.09.2023</w:t>
            </w:r>
          </w:p>
        </w:tc>
      </w:tr>
      <w:tr w:rsidR="00F32C4E" w14:paraId="1B4608CB" w14:textId="77777777" w:rsidTr="00F32C4E">
        <w:trPr>
          <w:trHeight w:val="639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735C2F6A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Przedłużenie sesji zaliczeniowo-egzaminacyjnej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93FB2E" w14:textId="6ADA33BB" w:rsidR="00F32C4E" w:rsidRDefault="00D84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32C4E">
              <w:rPr>
                <w:sz w:val="22"/>
                <w:szCs w:val="22"/>
              </w:rPr>
              <w:t>.</w:t>
            </w:r>
            <w:r w:rsidR="006B7287">
              <w:rPr>
                <w:sz w:val="22"/>
                <w:szCs w:val="22"/>
              </w:rPr>
              <w:t>10</w:t>
            </w:r>
            <w:r w:rsidR="00F32C4E">
              <w:rPr>
                <w:sz w:val="22"/>
                <w:szCs w:val="22"/>
              </w:rPr>
              <w:t>.2023 – 14.10.2023 (pozostałe)</w:t>
            </w:r>
          </w:p>
          <w:p w14:paraId="7217EF58" w14:textId="76B98828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19.06.2023-</w:t>
            </w:r>
            <w:r w:rsidR="00FA55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.09.2023 (dot. ostatnich semestrów studiów)</w:t>
            </w:r>
          </w:p>
        </w:tc>
      </w:tr>
      <w:tr w:rsidR="00F32C4E" w14:paraId="1231FE74" w14:textId="77777777" w:rsidTr="00F32C4E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CC171B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składania prac dyplomowych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9F4BF5" w14:textId="663165B4" w:rsidR="00F32C4E" w:rsidRDefault="00B2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2C4E">
              <w:rPr>
                <w:sz w:val="22"/>
                <w:szCs w:val="22"/>
              </w:rPr>
              <w:t>.06.2023</w:t>
            </w:r>
          </w:p>
        </w:tc>
      </w:tr>
      <w:tr w:rsidR="00F32C4E" w14:paraId="7C4052D4" w14:textId="77777777" w:rsidTr="00F32C4E">
        <w:trPr>
          <w:trHeight w:val="460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FB52C7" w14:textId="77777777" w:rsidR="00F32C4E" w:rsidRDefault="00F32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terminy obron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35D55" w14:textId="77777777" w:rsidR="00F32C4E" w:rsidRDefault="00F32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 – 14.07.2023</w:t>
            </w:r>
          </w:p>
        </w:tc>
      </w:tr>
    </w:tbl>
    <w:p w14:paraId="4AB67DC2" w14:textId="77777777" w:rsidR="00F32C4E" w:rsidRDefault="00F32C4E" w:rsidP="00F32C4E">
      <w:pPr>
        <w:pStyle w:val="Nagwek4"/>
        <w:jc w:val="left"/>
        <w:rPr>
          <w:lang w:val="pl-PL"/>
        </w:rPr>
      </w:pPr>
    </w:p>
    <w:p w14:paraId="5603674C" w14:textId="77777777" w:rsidR="00F32C4E" w:rsidRDefault="00F32C4E" w:rsidP="00F32C4E">
      <w:pPr>
        <w:rPr>
          <w:b/>
          <w:u w:val="single"/>
        </w:rPr>
      </w:pPr>
    </w:p>
    <w:p w14:paraId="2FD9B0E9" w14:textId="77777777" w:rsidR="00227E94" w:rsidRDefault="00227E94"/>
    <w:sectPr w:rsidR="0022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50"/>
    <w:rsid w:val="00227E94"/>
    <w:rsid w:val="00642950"/>
    <w:rsid w:val="00643543"/>
    <w:rsid w:val="006B7287"/>
    <w:rsid w:val="00B23215"/>
    <w:rsid w:val="00CC7BC4"/>
    <w:rsid w:val="00D847C7"/>
    <w:rsid w:val="00F32C4E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EB70F"/>
  <w15:chartTrackingRefBased/>
  <w15:docId w15:val="{D3171FD6-2CEB-4B00-808F-A927FFF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2C4E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32C4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Maślanka</dc:creator>
  <cp:keywords/>
  <dc:description/>
  <cp:lastModifiedBy>Magdalena Pawelec</cp:lastModifiedBy>
  <cp:revision>8</cp:revision>
  <dcterms:created xsi:type="dcterms:W3CDTF">2022-12-07T10:30:00Z</dcterms:created>
  <dcterms:modified xsi:type="dcterms:W3CDTF">2022-12-08T14:53:00Z</dcterms:modified>
</cp:coreProperties>
</file>