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DF1C7" w14:textId="77777777" w:rsidR="00B273CD" w:rsidRDefault="00B273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9"/>
        <w:gridCol w:w="283"/>
        <w:gridCol w:w="1202"/>
        <w:gridCol w:w="74"/>
        <w:gridCol w:w="1202"/>
        <w:gridCol w:w="214"/>
        <w:gridCol w:w="1061"/>
        <w:gridCol w:w="1276"/>
        <w:gridCol w:w="1276"/>
        <w:gridCol w:w="1207"/>
      </w:tblGrid>
      <w:tr w:rsidR="00B273CD" w14:paraId="4FB5B5D7" w14:textId="77777777" w:rsidTr="6226873F"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69B13E73" w14:textId="77777777" w:rsidR="00B273CD" w:rsidRDefault="008078CF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</w:rPr>
              <w:t>AKADEMIA WSB</w:t>
            </w:r>
          </w:p>
        </w:tc>
      </w:tr>
      <w:tr w:rsidR="00B273CD" w14:paraId="747627A8" w14:textId="77777777" w:rsidTr="6226873F"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0DE0CF" w14:textId="4FCF8BB8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Kierunek studiów: </w:t>
            </w:r>
            <w:r w:rsidR="00E041C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Zarządzanie</w:t>
            </w:r>
          </w:p>
        </w:tc>
      </w:tr>
      <w:tr w:rsidR="00B273CD" w14:paraId="67DB5FFC" w14:textId="77777777" w:rsidTr="6226873F"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C5CA7" w14:textId="77777777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Przedmiot: Szkolenie BHP</w:t>
            </w:r>
          </w:p>
        </w:tc>
      </w:tr>
      <w:tr w:rsidR="00B273CD" w14:paraId="67040463" w14:textId="77777777" w:rsidTr="6226873F"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FE4759" w14:textId="77777777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Profil kształcenia: praktyczny</w:t>
            </w:r>
          </w:p>
        </w:tc>
      </w:tr>
      <w:tr w:rsidR="00B273CD" w14:paraId="660D1EF8" w14:textId="77777777" w:rsidTr="6226873F"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928C0" w14:textId="77777777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Poziom kształcenia: studia I stopnia</w:t>
            </w:r>
          </w:p>
        </w:tc>
      </w:tr>
      <w:tr w:rsidR="00887FE6" w14:paraId="0AB157A4" w14:textId="77777777" w:rsidTr="00887FE6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A0C67" w14:textId="77777777" w:rsidR="00887FE6" w:rsidRDefault="00887FE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Liczba godzin </w:t>
            </w:r>
          </w:p>
          <w:p w14:paraId="1F6A8C02" w14:textId="77777777" w:rsidR="00887FE6" w:rsidRDefault="00887FE6">
            <w:pPr>
              <w:keepNext/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 semestrze</w:t>
            </w:r>
          </w:p>
        </w:tc>
        <w:tc>
          <w:tcPr>
            <w:tcW w:w="24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89F23B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1EA28B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67443A" w14:textId="648A2760" w:rsidR="00887FE6" w:rsidRDefault="00887FE6" w:rsidP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  <w:tr w:rsidR="00887FE6" w14:paraId="46BB8DDE" w14:textId="77777777" w:rsidTr="00887FE6">
        <w:trPr>
          <w:trHeight w:val="252"/>
        </w:trPr>
        <w:tc>
          <w:tcPr>
            <w:tcW w:w="1912" w:type="dxa"/>
            <w:gridSpan w:val="2"/>
            <w:vMerge/>
          </w:tcPr>
          <w:p w14:paraId="507BD7B7" w14:textId="77777777" w:rsidR="00887FE6" w:rsidRDefault="00887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D9D9D9" w:themeFill="background1" w:themeFillShade="D9"/>
          </w:tcPr>
          <w:p w14:paraId="3A0F569B" w14:textId="77777777" w:rsidR="00887FE6" w:rsidRDefault="00887FE6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7A4AF4" w14:textId="77777777" w:rsidR="00887FE6" w:rsidRDefault="00887FE6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II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9A59E4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77655B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78329F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4B09B3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VI</w:t>
            </w:r>
          </w:p>
          <w:p w14:paraId="04017393" w14:textId="3B783F92" w:rsidR="00887FE6" w:rsidRDefault="00887FE6" w:rsidP="00887FE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87FE6" w14:paraId="5083C41B" w14:textId="77777777" w:rsidTr="00887FE6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E51B8" w14:textId="77777777" w:rsidR="00887FE6" w:rsidRDefault="00887FE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Studia stacjonarne</w:t>
            </w:r>
          </w:p>
          <w:p w14:paraId="05D1D20B" w14:textId="77777777" w:rsidR="00887FE6" w:rsidRDefault="00887FE6">
            <w:pPr>
              <w:keepNext/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/e)*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73AD70" w14:textId="079954C0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D1796E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342C3F56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869FEF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auto"/>
            <w:vAlign w:val="center"/>
          </w:tcPr>
          <w:p w14:paraId="67B2578F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95239C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87FE6" w14:paraId="603C00D8" w14:textId="77777777" w:rsidTr="00887FE6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70EA2" w14:textId="77777777" w:rsidR="00887FE6" w:rsidRDefault="00887FE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Studia niestacjonarne</w:t>
            </w:r>
          </w:p>
          <w:p w14:paraId="2BC939FD" w14:textId="77777777" w:rsidR="00887FE6" w:rsidRDefault="00887FE6">
            <w:pPr>
              <w:keepNext/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/e)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27048" w14:textId="36FBCA13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 e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5A5E08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54D65DFA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E03070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auto"/>
            <w:vAlign w:val="center"/>
          </w:tcPr>
          <w:p w14:paraId="39AF12C1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84018B" w14:textId="77777777" w:rsidR="00887FE6" w:rsidRDefault="00887FE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B273CD" w14:paraId="325AC7F8" w14:textId="77777777" w:rsidTr="6226873F">
        <w:tc>
          <w:tcPr>
            <w:tcW w:w="1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94604" w14:textId="77777777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0008B5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Polski</w:t>
            </w:r>
          </w:p>
        </w:tc>
      </w:tr>
      <w:tr w:rsidR="00B273CD" w14:paraId="316AEBBF" w14:textId="77777777" w:rsidTr="6226873F">
        <w:tc>
          <w:tcPr>
            <w:tcW w:w="1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6421E" w14:textId="77777777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WYKŁADOWCA</w:t>
            </w:r>
          </w:p>
          <w:p w14:paraId="6E136E9C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873E38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Inspektor BHP</w:t>
            </w:r>
          </w:p>
        </w:tc>
      </w:tr>
      <w:tr w:rsidR="00B273CD" w14:paraId="21DBA4D8" w14:textId="77777777" w:rsidTr="6226873F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2CC89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FORMA ZAJĘĆ</w:t>
            </w:r>
          </w:p>
          <w:p w14:paraId="30CD8EEB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09D9E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e-learning</w:t>
            </w:r>
          </w:p>
        </w:tc>
      </w:tr>
      <w:tr w:rsidR="00B273CD" w14:paraId="18850CFA" w14:textId="77777777" w:rsidTr="6226873F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FC245" w14:textId="77777777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CELE PRZEDMIOTU</w:t>
            </w:r>
          </w:p>
          <w:p w14:paraId="48DC95B3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DC8E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Celem jest przekazanie studentom najistotniejszych informacji z zakresu BHP. Zapoznanie z istniejącym stanem prawnym ochrony pracy; z zasadami zachowania się w przypadku zagrożenia oraz uświadomienie obowiązków i praw pracownika i pracodawcy. Kształtowanie wśród studentów umiejętności analizy ich środowiska pracy a mający wpływ na poziom przestrzegania przez nich określonych warunków bezpieczeństwa i higieny pracy.</w:t>
            </w:r>
          </w:p>
        </w:tc>
      </w:tr>
      <w:tr w:rsidR="00B273CD" w14:paraId="6115DD79" w14:textId="77777777" w:rsidTr="00887FE6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4FA10C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75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E2151C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50C583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Sposób weryfikacji efektu</w:t>
            </w:r>
          </w:p>
          <w:p w14:paraId="21B61379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uczenia się</w:t>
            </w:r>
          </w:p>
        </w:tc>
      </w:tr>
      <w:tr w:rsidR="00B273CD" w14:paraId="2F782D82" w14:textId="77777777" w:rsidTr="00887FE6">
        <w:trPr>
          <w:trHeight w:val="288"/>
        </w:trPr>
        <w:tc>
          <w:tcPr>
            <w:tcW w:w="16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DE66F7" w14:textId="77777777" w:rsidR="00B273CD" w:rsidRDefault="008078CF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20DCCF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PRK</w:t>
            </w:r>
          </w:p>
        </w:tc>
        <w:tc>
          <w:tcPr>
            <w:tcW w:w="3753" w:type="dxa"/>
            <w:gridSpan w:val="4"/>
            <w:vMerge/>
          </w:tcPr>
          <w:p w14:paraId="68C3CB30" w14:textId="77777777" w:rsidR="00B273CD" w:rsidRDefault="00B27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</w:tcPr>
          <w:p w14:paraId="3A56D00C" w14:textId="77777777" w:rsidR="00B273CD" w:rsidRDefault="00B27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B273CD" w14:paraId="525FC699" w14:textId="77777777" w:rsidTr="6226873F">
        <w:trPr>
          <w:trHeight w:val="288"/>
        </w:trPr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76A334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WIEDZA</w:t>
            </w:r>
          </w:p>
        </w:tc>
      </w:tr>
      <w:tr w:rsidR="00B273CD" w14:paraId="18EC0183" w14:textId="77777777" w:rsidTr="00887FE6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2CB13" w14:textId="5525FE69" w:rsidR="00B273CD" w:rsidRDefault="00E041C9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008078CF">
              <w:rPr>
                <w:rFonts w:ascii="Arial Narrow" w:eastAsia="Arial Narrow" w:hAnsi="Arial Narrow" w:cs="Arial Narrow"/>
                <w:sz w:val="20"/>
                <w:szCs w:val="20"/>
              </w:rPr>
              <w:t>_W</w:t>
            </w:r>
            <w:r w:rsidR="00E17206"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CA12" w14:textId="0E928FA0" w:rsidR="00B273CD" w:rsidRDefault="6100D2CF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P6U_W</w:t>
            </w:r>
          </w:p>
          <w:p w14:paraId="48F47C92" w14:textId="78D959CB" w:rsidR="00B273CD" w:rsidRDefault="6100D2CF" w:rsidP="53959946">
            <w:pPr>
              <w:spacing w:after="0"/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P6S_WK</w:t>
            </w:r>
          </w:p>
          <w:p w14:paraId="66457C87" w14:textId="1678E610" w:rsidR="00B273CD" w:rsidRDefault="00B273CD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74513" w14:textId="77777777" w:rsidR="00B273CD" w:rsidRDefault="008078CF" w:rsidP="008078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3" w:hanging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posiada wiedzę z zakresu podstawowych wiadomości wynikających z problematyki funkcjonowania człowieka w środowisku pracy i studiowania;</w:t>
            </w:r>
          </w:p>
        </w:tc>
        <w:tc>
          <w:tcPr>
            <w:tcW w:w="2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1B150" w14:textId="1B40DE37" w:rsidR="00B273CD" w:rsidRDefault="008078CF" w:rsidP="008078CF">
            <w:pPr>
              <w:numPr>
                <w:ilvl w:val="0"/>
                <w:numId w:val="3"/>
              </w:numPr>
              <w:spacing w:after="0" w:line="240" w:lineRule="auto"/>
              <w:ind w:left="287" w:hanging="21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ocena zadań wykonanych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  <w:t>w trakcie kursu e-learning</w:t>
            </w:r>
            <w:r w:rsidR="007A6D1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/ test zaliczeniowy na Platformie Moodle</w:t>
            </w:r>
          </w:p>
        </w:tc>
      </w:tr>
      <w:tr w:rsidR="0098718B" w14:paraId="0D830E0E" w14:textId="77777777" w:rsidTr="00887FE6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2C1F4" w14:textId="7E71D271" w:rsidR="0098718B" w:rsidRDefault="00E041C9" w:rsidP="0098718B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0098718B">
              <w:rPr>
                <w:rFonts w:ascii="Arial Narrow" w:eastAsia="Arial Narrow" w:hAnsi="Arial Narrow" w:cs="Arial Narrow"/>
                <w:sz w:val="20"/>
                <w:szCs w:val="20"/>
              </w:rPr>
              <w:t>_W09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C0702" w14:textId="42365A98" w:rsidR="0098718B" w:rsidRDefault="1335DC48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P6U_W</w:t>
            </w:r>
          </w:p>
          <w:p w14:paraId="14CB4223" w14:textId="27BEB615" w:rsidR="0098718B" w:rsidRDefault="1335DC48" w:rsidP="53959946">
            <w:pPr>
              <w:spacing w:after="0"/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P6S_W</w:t>
            </w:r>
            <w:r w:rsidR="00F97028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</w:p>
          <w:p w14:paraId="51D7836F" w14:textId="033E9FA6" w:rsidR="0098718B" w:rsidRDefault="0098718B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A1257" w14:textId="77777777" w:rsidR="0098718B" w:rsidRDefault="0098718B" w:rsidP="009871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3" w:hanging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 zagrożenia, jakie związane są z pobytem w miejscu pracy, w uczelni.</w:t>
            </w:r>
          </w:p>
        </w:tc>
        <w:tc>
          <w:tcPr>
            <w:tcW w:w="2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E655A" w14:textId="44FCA389" w:rsidR="0098718B" w:rsidRDefault="007A6D11" w:rsidP="0098718B">
            <w:pPr>
              <w:numPr>
                <w:ilvl w:val="0"/>
                <w:numId w:val="3"/>
              </w:numPr>
              <w:spacing w:after="0" w:line="240" w:lineRule="auto"/>
              <w:ind w:left="287" w:hanging="21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ocena zadań wykonanych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  <w:t>w trakcie kursu e-learning/ test zaliczeniowy na Platformie Moodle</w:t>
            </w:r>
          </w:p>
        </w:tc>
      </w:tr>
      <w:tr w:rsidR="0098718B" w14:paraId="05E2AA17" w14:textId="77777777" w:rsidTr="00887FE6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F956" w14:textId="6106C4BF" w:rsidR="0098718B" w:rsidRDefault="00E041C9" w:rsidP="0098718B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0098718B">
              <w:rPr>
                <w:rFonts w:ascii="Arial Narrow" w:eastAsia="Arial Narrow" w:hAnsi="Arial Narrow" w:cs="Arial Narrow"/>
                <w:sz w:val="20"/>
                <w:szCs w:val="20"/>
              </w:rPr>
              <w:t>_W09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0D54" w14:textId="0227C448" w:rsidR="0098718B" w:rsidRDefault="2D492DE0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P6U_W</w:t>
            </w:r>
          </w:p>
          <w:p w14:paraId="7FAF8884" w14:textId="169C330B" w:rsidR="0098718B" w:rsidRDefault="2D492DE0" w:rsidP="53959946">
            <w:pPr>
              <w:spacing w:after="0"/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P6S_W</w:t>
            </w:r>
            <w:r w:rsidR="00F97028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</w:p>
          <w:p w14:paraId="747058AB" w14:textId="2ADE600D" w:rsidR="0098718B" w:rsidRDefault="0098718B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67EDA" w14:textId="77777777" w:rsidR="0098718B" w:rsidRDefault="0098718B" w:rsidP="009871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3" w:hanging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 akty normatywne z zakresu bezpieczeństwa i higieny pracy oraz ogólnie przyjęte zasady etyczne i moralne człowieka w środowisku pracy w celu wykorzystania ich dla rozwiązania problemów i zadań wynikających z obszaru bezpieczeństwa i obronności;.</w:t>
            </w:r>
          </w:p>
        </w:tc>
        <w:tc>
          <w:tcPr>
            <w:tcW w:w="2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D25DF" w14:textId="33D3C793" w:rsidR="0098718B" w:rsidRDefault="007A6D11" w:rsidP="0098718B">
            <w:pPr>
              <w:numPr>
                <w:ilvl w:val="0"/>
                <w:numId w:val="3"/>
              </w:numPr>
              <w:spacing w:after="0" w:line="240" w:lineRule="auto"/>
              <w:ind w:left="287" w:hanging="21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ocena zadań wykonanych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  <w:t>w trakcie kursu e-learning/ test zaliczeniowy na Platformie Moodle</w:t>
            </w:r>
          </w:p>
        </w:tc>
      </w:tr>
      <w:tr w:rsidR="00B273CD" w14:paraId="238E5635" w14:textId="77777777" w:rsidTr="6226873F">
        <w:trPr>
          <w:trHeight w:val="288"/>
        </w:trPr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3F22B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UMIEJĘTNOŚCI</w:t>
            </w:r>
          </w:p>
        </w:tc>
      </w:tr>
      <w:tr w:rsidR="00B273CD" w14:paraId="3E303949" w14:textId="77777777" w:rsidTr="00887FE6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DE907" w14:textId="1160367D" w:rsidR="00B273CD" w:rsidRDefault="00E041C9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008078CF">
              <w:rPr>
                <w:rFonts w:ascii="Arial Narrow" w:eastAsia="Arial Narrow" w:hAnsi="Arial Narrow" w:cs="Arial Narrow"/>
                <w:sz w:val="20"/>
                <w:szCs w:val="20"/>
              </w:rPr>
              <w:t>_U01</w:t>
            </w:r>
          </w:p>
          <w:p w14:paraId="598BBE20" w14:textId="18C5F613" w:rsidR="001756C3" w:rsidRDefault="00E041C9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001756C3">
              <w:rPr>
                <w:rFonts w:ascii="Arial Narrow" w:eastAsia="Arial Narrow" w:hAnsi="Arial Narrow" w:cs="Arial Narrow"/>
                <w:sz w:val="20"/>
                <w:szCs w:val="20"/>
              </w:rPr>
              <w:t>_U03</w:t>
            </w:r>
          </w:p>
          <w:p w14:paraId="2D3166BE" w14:textId="667AD008" w:rsidR="00B273CD" w:rsidRDefault="00E041C9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008078CF">
              <w:rPr>
                <w:rFonts w:ascii="Arial Narrow" w:eastAsia="Arial Narrow" w:hAnsi="Arial Narrow" w:cs="Arial Narrow"/>
                <w:sz w:val="20"/>
                <w:szCs w:val="20"/>
              </w:rPr>
              <w:t>_U1</w:t>
            </w:r>
            <w:r w:rsidR="0098718B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D0C75" w14:textId="0F73F190" w:rsidR="5F6D2E6C" w:rsidRDefault="5F6D2E6C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</w:t>
            </w:r>
            <w:r w:rsidR="00F97028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_</w:t>
            </w:r>
            <w:r w:rsidR="00F97028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</w:p>
          <w:p w14:paraId="2A501B6D" w14:textId="16690334" w:rsidR="5F6D2E6C" w:rsidRDefault="5F6D2E6C" w:rsidP="53959946">
            <w:pPr>
              <w:spacing w:after="0"/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P6S_</w:t>
            </w:r>
            <w:r w:rsidR="00F97028">
              <w:rPr>
                <w:rFonts w:ascii="Arial Narrow" w:eastAsia="Arial Narrow" w:hAnsi="Arial Narrow" w:cs="Arial Narrow"/>
                <w:sz w:val="20"/>
                <w:szCs w:val="20"/>
              </w:rPr>
              <w:t>UW</w:t>
            </w: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3AF57CA9" w14:textId="70127D9D" w:rsidR="00F97028" w:rsidRDefault="5F6D2E6C" w:rsidP="00F97028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P6S_U</w:t>
            </w:r>
            <w:r w:rsidR="00F97028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</w:p>
          <w:p w14:paraId="29401249" w14:textId="2FD4EAF7" w:rsidR="00B273CD" w:rsidRDefault="00B273CD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515D" w14:textId="77777777" w:rsidR="008078CF" w:rsidRDefault="008078CF" w:rsidP="008078CF">
            <w:pPr>
              <w:numPr>
                <w:ilvl w:val="0"/>
                <w:numId w:val="2"/>
              </w:numPr>
              <w:spacing w:after="0"/>
              <w:ind w:left="133" w:hanging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078C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rozróżnia akty normatywne z zakresu bezpieczeństwa i higieny pracy oraz ogólnie przyjęte zasady etyczne i moralne człowieka w środowisku pracy w celu wykorzystania ich dla rozwiązania problemów i zadań wynikających z obszaru bezpieczeństwa i obronności;</w:t>
            </w:r>
          </w:p>
          <w:p w14:paraId="18E02445" w14:textId="77777777" w:rsidR="00B273CD" w:rsidRPr="008078CF" w:rsidRDefault="008078CF" w:rsidP="008078CF">
            <w:pPr>
              <w:numPr>
                <w:ilvl w:val="0"/>
                <w:numId w:val="2"/>
              </w:numPr>
              <w:spacing w:after="0"/>
              <w:ind w:left="133" w:hanging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078C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8078C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rewiduje i analizuje motywy i wzory ludzkich zachowań, diagnozuje i prognozuje sytuacje zgodnie z istniejącym stanem prawnym ochrony pracy oraz analizuje</w:t>
            </w:r>
            <w:r w:rsidRPr="008078C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strategie działań </w:t>
            </w:r>
            <w:r w:rsidRPr="008078CF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praktycznych w odniesieniu do oceny ryzyka zawodowego w miejscu zatrudnienia</w:t>
            </w:r>
          </w:p>
        </w:tc>
        <w:tc>
          <w:tcPr>
            <w:tcW w:w="2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C297B" w14:textId="77777777" w:rsidR="00B273CD" w:rsidRDefault="008078CF" w:rsidP="008078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7" w:hanging="14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 xml:space="preserve">ocena zadań wykonanych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  <w:t xml:space="preserve">w trakcie kursu e-learning </w:t>
            </w:r>
          </w:p>
        </w:tc>
      </w:tr>
      <w:tr w:rsidR="00B273CD" w14:paraId="716D29EB" w14:textId="77777777" w:rsidTr="6226873F">
        <w:trPr>
          <w:trHeight w:val="288"/>
        </w:trPr>
        <w:tc>
          <w:tcPr>
            <w:tcW w:w="94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128B0C" w14:textId="77777777" w:rsidR="00B273CD" w:rsidRDefault="008078C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KOMPETENCJE SPOŁECZNE</w:t>
            </w:r>
          </w:p>
        </w:tc>
      </w:tr>
      <w:tr w:rsidR="00B273CD" w14:paraId="16D9A088" w14:textId="77777777" w:rsidTr="00887FE6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512AF" w14:textId="4AFE683C" w:rsidR="00B273CD" w:rsidRDefault="00F97028" w:rsidP="6226873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008078CF" w:rsidRPr="6226873F">
              <w:rPr>
                <w:rFonts w:ascii="Arial Narrow" w:eastAsia="Arial Narrow" w:hAnsi="Arial Narrow" w:cs="Arial Narrow"/>
                <w:sz w:val="20"/>
                <w:szCs w:val="20"/>
              </w:rPr>
              <w:t>_K01</w:t>
            </w:r>
          </w:p>
          <w:p w14:paraId="03EDFF0E" w14:textId="7D1E5B07" w:rsidR="00B273CD" w:rsidRDefault="00F97028" w:rsidP="6226873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</w:t>
            </w:r>
            <w:r w:rsidR="79BE60B6" w:rsidRPr="6226873F">
              <w:rPr>
                <w:rFonts w:ascii="Arial Narrow" w:eastAsia="Arial Narrow" w:hAnsi="Arial Narrow" w:cs="Arial Narrow"/>
                <w:sz w:val="20"/>
                <w:szCs w:val="20"/>
              </w:rPr>
              <w:t>_K03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19BF" w14:textId="69D4861F" w:rsidR="00B273CD" w:rsidRDefault="44CAFA3B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P6U_K</w:t>
            </w:r>
          </w:p>
          <w:p w14:paraId="26B377C2" w14:textId="77777777" w:rsidR="00B273CD" w:rsidRDefault="44CAFA3B" w:rsidP="5395994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P6S_KK</w:t>
            </w:r>
          </w:p>
          <w:p w14:paraId="5C5E781A" w14:textId="0ACDE4C6" w:rsidR="00F97028" w:rsidRDefault="00F97028" w:rsidP="53959946">
            <w:pPr>
              <w:spacing w:after="0"/>
            </w:pPr>
            <w:r w:rsidRPr="53959946">
              <w:rPr>
                <w:rFonts w:ascii="Arial Narrow" w:eastAsia="Arial Narrow" w:hAnsi="Arial Narrow" w:cs="Arial Narrow"/>
                <w:sz w:val="20"/>
                <w:szCs w:val="20"/>
              </w:rPr>
              <w:t>P6S_K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</w:tc>
        <w:tc>
          <w:tcPr>
            <w:tcW w:w="3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26A3E" w14:textId="77777777" w:rsidR="00B273CD" w:rsidRDefault="008078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1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jest świadomy konieczności przestrzegania przepisów bhp zarówno w środowisku zawodowym i w uczelni</w:t>
            </w:r>
          </w:p>
        </w:tc>
        <w:tc>
          <w:tcPr>
            <w:tcW w:w="2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29C79" w14:textId="77777777" w:rsidR="00B273CD" w:rsidRDefault="008078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ocena zadań wykonanych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  <w:t>w trakcie kursu e-learning</w:t>
            </w:r>
          </w:p>
        </w:tc>
      </w:tr>
      <w:tr w:rsidR="00B273CD" w14:paraId="70BE7EEA" w14:textId="77777777" w:rsidTr="6226873F">
        <w:trPr>
          <w:trHeight w:val="425"/>
        </w:trPr>
        <w:tc>
          <w:tcPr>
            <w:tcW w:w="9424" w:type="dxa"/>
            <w:gridSpan w:val="10"/>
          </w:tcPr>
          <w:p w14:paraId="35F03B54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.=45 minut)** </w:t>
            </w:r>
          </w:p>
          <w:p w14:paraId="5C20C8A6" w14:textId="77777777" w:rsidR="00B273CD" w:rsidRDefault="00B273CD">
            <w:pPr>
              <w:spacing w:after="0"/>
              <w:ind w:left="600" w:hanging="60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B273CD" w14:paraId="29B11FCF" w14:textId="77777777" w:rsidTr="6226873F">
        <w:trPr>
          <w:trHeight w:val="283"/>
        </w:trPr>
        <w:tc>
          <w:tcPr>
            <w:tcW w:w="4604" w:type="dxa"/>
            <w:gridSpan w:val="6"/>
          </w:tcPr>
          <w:p w14:paraId="5717C573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Stacjonarne</w:t>
            </w:r>
          </w:p>
          <w:p w14:paraId="45FEC317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wykładach = </w:t>
            </w:r>
          </w:p>
          <w:p w14:paraId="598F1BED" w14:textId="46792DC6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ćwiczeniach = </w:t>
            </w:r>
          </w:p>
          <w:p w14:paraId="622F3361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ćwiczeń = </w:t>
            </w:r>
          </w:p>
          <w:p w14:paraId="47D2F9BD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wykładu = </w:t>
            </w:r>
          </w:p>
          <w:p w14:paraId="03C397EA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egzaminu = </w:t>
            </w:r>
          </w:p>
          <w:p w14:paraId="01A78DBB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realizacja zadań projektowych =</w:t>
            </w:r>
          </w:p>
          <w:p w14:paraId="13F4E85F" w14:textId="0CF15AF4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e-learning =</w:t>
            </w:r>
          </w:p>
          <w:p w14:paraId="35834926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zaliczenie/egzamin =</w:t>
            </w:r>
          </w:p>
          <w:p w14:paraId="089A0479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inne  (określ jakie) = konsultacje </w:t>
            </w:r>
          </w:p>
          <w:p w14:paraId="17AA40AB" w14:textId="3A23A256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RAZEM: </w:t>
            </w:r>
            <w:r w:rsidR="002E671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  <w:r w:rsidR="00887FE6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h</w:t>
            </w:r>
          </w:p>
          <w:p w14:paraId="797FA820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Liczba punktów  ECTS: 0</w:t>
            </w:r>
          </w:p>
          <w:p w14:paraId="3161C2D2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 tym w ramach zajęć praktycznych: 0</w:t>
            </w:r>
          </w:p>
        </w:tc>
        <w:tc>
          <w:tcPr>
            <w:tcW w:w="4820" w:type="dxa"/>
            <w:gridSpan w:val="4"/>
          </w:tcPr>
          <w:p w14:paraId="0E7BBB0C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Niestacjonarne</w:t>
            </w:r>
          </w:p>
          <w:p w14:paraId="3BC37D26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wykładach = </w:t>
            </w:r>
          </w:p>
          <w:p w14:paraId="55A4E0B6" w14:textId="31DDD5EE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ćwiczeniach = </w:t>
            </w:r>
          </w:p>
          <w:p w14:paraId="314D9204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ćwiczeń = </w:t>
            </w:r>
          </w:p>
          <w:p w14:paraId="07E76C83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wykładu = </w:t>
            </w:r>
          </w:p>
          <w:p w14:paraId="543A94E3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egzaminu = </w:t>
            </w:r>
          </w:p>
          <w:p w14:paraId="666EA440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realizacja zadań projektowych =</w:t>
            </w:r>
          </w:p>
          <w:p w14:paraId="3DA018A5" w14:textId="4658C8CE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e-learning =</w:t>
            </w:r>
            <w:r w:rsidR="00984B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 </w:t>
            </w:r>
            <w:r w:rsidR="00887FE6"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</w:p>
          <w:p w14:paraId="41DE5346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zaliczenie/egzamin = </w:t>
            </w:r>
          </w:p>
          <w:p w14:paraId="092D7C66" w14:textId="70D057A1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inne  (określ jakie) = </w:t>
            </w:r>
          </w:p>
          <w:p w14:paraId="310A11F9" w14:textId="4807FD7A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RAZEM: </w:t>
            </w:r>
            <w:r w:rsidR="00984B4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  <w:r w:rsidR="00887FE6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h</w:t>
            </w:r>
          </w:p>
          <w:p w14:paraId="6A604AC8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Liczba punktów  ECTS: 0</w:t>
            </w:r>
          </w:p>
          <w:p w14:paraId="0B21C5E2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 tym w ramach zajęć praktycznych: 0</w:t>
            </w:r>
          </w:p>
        </w:tc>
      </w:tr>
      <w:tr w:rsidR="00B273CD" w14:paraId="761BF4DF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DFE3A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WARUNKI WSTĘPNE</w:t>
            </w:r>
          </w:p>
          <w:p w14:paraId="18AEA920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AF0FC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Brak</w:t>
            </w:r>
          </w:p>
        </w:tc>
      </w:tr>
      <w:tr w:rsidR="00B273CD" w14:paraId="04C050F2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FCA2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TREŚCI PRZEDMIOTU</w:t>
            </w:r>
          </w:p>
          <w:p w14:paraId="4721A2CD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(z podziałem na </w:t>
            </w:r>
          </w:p>
          <w:p w14:paraId="706F650A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zajęcia w formie bezpośredniej i e-learning)</w:t>
            </w:r>
          </w:p>
          <w:p w14:paraId="7C843747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749885D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15570" w14:textId="77777777" w:rsidR="00B273CD" w:rsidRDefault="008078CF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Treści realizowane w formie bezpośredniej: nie dotyczy</w:t>
            </w:r>
          </w:p>
          <w:p w14:paraId="5D379B0D" w14:textId="77777777" w:rsidR="00B273CD" w:rsidRDefault="008078CF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Treści realizowane w formie e-learning: </w:t>
            </w:r>
          </w:p>
          <w:p w14:paraId="39443B1B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Istota bezpieczeństwa i higieny pracy.</w:t>
            </w:r>
          </w:p>
          <w:p w14:paraId="099C5E8B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Prawna ochrona pracy.</w:t>
            </w:r>
          </w:p>
          <w:p w14:paraId="4EE3A4E8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Podstawowe przepisy dot.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BHP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</w:p>
          <w:p w14:paraId="0E3A2AC8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Materialne środowisko pracy: czynniki fizyczne, chemiczne, biologiczne.</w:t>
            </w:r>
          </w:p>
          <w:p w14:paraId="6887ED9B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Badania i pomiary czynników szkodliwych </w:t>
            </w:r>
            <w:bookmarkStart w:id="2" w:name="_GoBack"/>
            <w:bookmarkEnd w:id="2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dla zdrowia. </w:t>
            </w:r>
          </w:p>
          <w:p w14:paraId="41B340EE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Barwy i znaki bezpieczeństwa. </w:t>
            </w:r>
          </w:p>
          <w:p w14:paraId="14CEBA56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Choroby zawodowe. </w:t>
            </w:r>
          </w:p>
          <w:p w14:paraId="59CF40D8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Ergonomia. </w:t>
            </w:r>
          </w:p>
          <w:p w14:paraId="7EF782DF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Kobieta pracownik. </w:t>
            </w:r>
          </w:p>
          <w:p w14:paraId="78648E22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Komisja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BHP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</w:p>
          <w:p w14:paraId="44ADA88F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Odzież i obuwie robocze oraz środki ochrony indywidualnej. Okoliczności i przyczyny wypadku. </w:t>
            </w:r>
          </w:p>
          <w:p w14:paraId="552859AE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Ochrona pracowników przed ryzykiem narażenia na działanie ołowiu. Oświetlenie pomieszczeń pracy. </w:t>
            </w:r>
          </w:p>
          <w:p w14:paraId="080538FD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Państwowa Inspekcja Pracy. </w:t>
            </w:r>
          </w:p>
          <w:p w14:paraId="4B67EE0B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Prace szczególnie niebezpieczne. </w:t>
            </w:r>
          </w:p>
          <w:p w14:paraId="6D23F54F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Pracodawca – prawa i obowiązki. </w:t>
            </w:r>
          </w:p>
          <w:p w14:paraId="1786C552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Pracownik – prawa i obowiązki. </w:t>
            </w:r>
          </w:p>
          <w:p w14:paraId="284CAABD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Ryzyko zawodowe. </w:t>
            </w:r>
          </w:p>
          <w:p w14:paraId="203EE73C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Służba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BHP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</w:p>
          <w:p w14:paraId="2839A2B8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Służba medycyny pracy. </w:t>
            </w:r>
          </w:p>
          <w:p w14:paraId="46242FFB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Społeczna inspekcja pracy. </w:t>
            </w:r>
          </w:p>
          <w:p w14:paraId="7551806E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Wypadek przy pracy. </w:t>
            </w:r>
          </w:p>
          <w:p w14:paraId="52B8EA68" w14:textId="77777777" w:rsidR="00B273CD" w:rsidRDefault="008078CF">
            <w:pPr>
              <w:numPr>
                <w:ilvl w:val="0"/>
                <w:numId w:val="5"/>
              </w:numPr>
              <w:spacing w:after="0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Czynniki niebezpieczne w środowisku pracy i szkolnym.</w:t>
            </w:r>
          </w:p>
          <w:p w14:paraId="1B0567BB" w14:textId="77777777" w:rsidR="00B273CD" w:rsidRDefault="008078CF">
            <w:pPr>
              <w:numPr>
                <w:ilvl w:val="0"/>
                <w:numId w:val="4"/>
              </w:numPr>
              <w:spacing w:after="0" w:line="240" w:lineRule="auto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Pierwsza pomoc. </w:t>
            </w:r>
          </w:p>
          <w:p w14:paraId="39694381" w14:textId="77777777" w:rsidR="00B273CD" w:rsidRDefault="008078CF">
            <w:pPr>
              <w:numPr>
                <w:ilvl w:val="0"/>
                <w:numId w:val="4"/>
              </w:numPr>
              <w:spacing w:after="0" w:line="240" w:lineRule="auto"/>
              <w:ind w:left="780" w:hanging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Postępowanie powypadkowe w zakładzie pracy.</w:t>
            </w:r>
          </w:p>
          <w:p w14:paraId="164F8C26" w14:textId="77777777" w:rsidR="00B273CD" w:rsidRDefault="00B273CD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B273CD" w14:paraId="35B5E41C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DFDCC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LITERATURA </w:t>
            </w:r>
          </w:p>
          <w:p w14:paraId="252E698E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OBOWIĄZKOWA</w:t>
            </w:r>
          </w:p>
          <w:p w14:paraId="00943C64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02E5" w14:textId="1DBC0170" w:rsidR="0098718B" w:rsidRDefault="009871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 xml:space="preserve">M. Abramowski.: </w:t>
            </w:r>
            <w:r w:rsidRPr="0098718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BHP. Podręczny zbiór przepisów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98718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Wydawnictwo </w:t>
            </w:r>
            <w:proofErr w:type="spellStart"/>
            <w:r w:rsidRPr="0098718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C.H.Beck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Warszawa 2020</w:t>
            </w:r>
          </w:p>
          <w:p w14:paraId="51DD6699" w14:textId="112AAD2B" w:rsidR="00B273CD" w:rsidRDefault="008078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Rączkowski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., BHP w praktyce, ODDK, Warszawa 2009;</w:t>
            </w:r>
          </w:p>
        </w:tc>
      </w:tr>
      <w:tr w:rsidR="00B273CD" w14:paraId="681E3FF9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CD406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LITERATURA </w:t>
            </w:r>
          </w:p>
          <w:p w14:paraId="075EB975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UZUPEŁNIAJĄCA</w:t>
            </w:r>
          </w:p>
          <w:p w14:paraId="57FD77B9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 lub artykuły)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D338" w14:textId="77777777" w:rsidR="00B273CD" w:rsidRDefault="008078CF" w:rsidP="008078C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8" w:hanging="284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B. Dołęgowski, S.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Janczała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S, Praktyczny poradnik dla służb BHP, ODDK, Warszawa 2006;</w:t>
            </w:r>
          </w:p>
          <w:p w14:paraId="7F41CB1B" w14:textId="508FD7AA" w:rsidR="00B273CD" w:rsidRDefault="008078CF" w:rsidP="008078C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8" w:hanging="284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T. J. Karczewski., System zarządzania bezpieczeństwem pracy, Warszawa 2000;</w:t>
            </w:r>
          </w:p>
          <w:p w14:paraId="39517484" w14:textId="66B70350" w:rsidR="0098718B" w:rsidRDefault="0098718B" w:rsidP="008078C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8" w:hanging="284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Aktualne akty prawne związane z BHP</w:t>
            </w:r>
          </w:p>
          <w:p w14:paraId="1A19BAC1" w14:textId="77777777" w:rsidR="00B273CD" w:rsidRDefault="00B27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273CD" w14:paraId="7770F87A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926B2" w14:textId="77777777" w:rsidR="00B273CD" w:rsidRDefault="008078CF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METODY NAUCZANIA</w:t>
            </w:r>
          </w:p>
          <w:p w14:paraId="079E6272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(z podziałem na </w:t>
            </w:r>
          </w:p>
          <w:p w14:paraId="6233528E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zajęcia w formie bezpośredniej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br/>
              <w:t>i e-learning)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2F2B1" w14:textId="77777777" w:rsidR="00B273CD" w:rsidRDefault="008078CF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 formie bezpośredniej: nie dotyczy</w:t>
            </w:r>
          </w:p>
          <w:p w14:paraId="345559BA" w14:textId="77777777" w:rsidR="00B273CD" w:rsidRDefault="00B273CD">
            <w:pPr>
              <w:spacing w:after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95FFDDA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 formie e-learning: </w:t>
            </w:r>
          </w:p>
          <w:p w14:paraId="029A6067" w14:textId="77777777" w:rsidR="00B273CD" w:rsidRDefault="008078CF" w:rsidP="008078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18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Użycie Platformy e-learningowej MOODLE</w:t>
            </w:r>
          </w:p>
        </w:tc>
      </w:tr>
      <w:tr w:rsidR="00B273CD" w14:paraId="4D671E2F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94ED8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7BE0" w14:textId="77777777" w:rsidR="00B273CD" w:rsidRDefault="008078CF" w:rsidP="008078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8" w:hanging="284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Platforma e-learningowa MOODLE</w:t>
            </w:r>
          </w:p>
        </w:tc>
      </w:tr>
      <w:tr w:rsidR="00B273CD" w14:paraId="36B96D28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DDACD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PROJEKT</w:t>
            </w:r>
          </w:p>
          <w:p w14:paraId="30BFA944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(o ile jest realizowany w 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D516C" w14:textId="77777777" w:rsidR="00B273CD" w:rsidRDefault="008078CF">
            <w:pPr>
              <w:spacing w:after="0"/>
              <w:jc w:val="both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Nie dotyczy</w:t>
            </w:r>
          </w:p>
        </w:tc>
      </w:tr>
      <w:tr w:rsidR="00B273CD" w14:paraId="2997971A" w14:textId="77777777" w:rsidTr="6226873F">
        <w:trPr>
          <w:trHeight w:val="28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D77F8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FORMA I WARUNKI ZALICZENIA</w:t>
            </w:r>
          </w:p>
          <w:p w14:paraId="6E100FCD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793B19D7" w14:textId="77777777" w:rsidR="00B273CD" w:rsidRDefault="008078CF">
            <w:pPr>
              <w:spacing w:after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zajęcia w formie bezpośredniej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>i e-learning)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B534D" w14:textId="77777777" w:rsidR="00B273CD" w:rsidRDefault="008078CF" w:rsidP="008078C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8" w:hanging="259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bez oceny.</w:t>
            </w:r>
          </w:p>
        </w:tc>
      </w:tr>
    </w:tbl>
    <w:p w14:paraId="378C8A1A" w14:textId="77777777" w:rsidR="00B273CD" w:rsidRDefault="008078C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eastAsia="Calibri"/>
          <w:i/>
          <w:color w:val="000000"/>
          <w:sz w:val="20"/>
          <w:szCs w:val="20"/>
        </w:rPr>
      </w:pPr>
      <w:r>
        <w:rPr>
          <w:rFonts w:eastAsia="Calibri"/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rFonts w:eastAsia="Calibri"/>
          <w:i/>
          <w:color w:val="000000"/>
          <w:sz w:val="20"/>
          <w:szCs w:val="20"/>
        </w:rPr>
        <w:t>ćw</w:t>
      </w:r>
      <w:proofErr w:type="spellEnd"/>
      <w:r>
        <w:rPr>
          <w:rFonts w:eastAsia="Calibri"/>
          <w:i/>
          <w:color w:val="000000"/>
          <w:sz w:val="20"/>
          <w:szCs w:val="20"/>
        </w:rPr>
        <w:t>- ćwiczenia, lab- laboratorium, pro- projekt, e- e-learning</w:t>
      </w:r>
    </w:p>
    <w:p w14:paraId="259AD021" w14:textId="77777777" w:rsidR="00B273CD" w:rsidRDefault="00B273CD"/>
    <w:sectPr w:rsidR="00B273C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64A7"/>
    <w:multiLevelType w:val="multilevel"/>
    <w:tmpl w:val="5132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F548B"/>
    <w:multiLevelType w:val="multilevel"/>
    <w:tmpl w:val="48F07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454CD7"/>
    <w:multiLevelType w:val="multilevel"/>
    <w:tmpl w:val="2C74B76C"/>
    <w:lvl w:ilvl="0">
      <w:start w:val="1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C67CE3"/>
    <w:multiLevelType w:val="multilevel"/>
    <w:tmpl w:val="B1CC7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E531E4"/>
    <w:multiLevelType w:val="multilevel"/>
    <w:tmpl w:val="83EEA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F06EFC"/>
    <w:multiLevelType w:val="multilevel"/>
    <w:tmpl w:val="1F52CE8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7240DA"/>
    <w:multiLevelType w:val="multilevel"/>
    <w:tmpl w:val="4A0C3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CD"/>
    <w:rsid w:val="000C27A1"/>
    <w:rsid w:val="001756C3"/>
    <w:rsid w:val="002E6710"/>
    <w:rsid w:val="00395660"/>
    <w:rsid w:val="007326AB"/>
    <w:rsid w:val="007A6D11"/>
    <w:rsid w:val="008078CF"/>
    <w:rsid w:val="00887FE6"/>
    <w:rsid w:val="00984B41"/>
    <w:rsid w:val="0098718B"/>
    <w:rsid w:val="00B14E6A"/>
    <w:rsid w:val="00B273CD"/>
    <w:rsid w:val="00E041C9"/>
    <w:rsid w:val="00E17206"/>
    <w:rsid w:val="00F97028"/>
    <w:rsid w:val="1335DC48"/>
    <w:rsid w:val="190A27E9"/>
    <w:rsid w:val="2D492DE0"/>
    <w:rsid w:val="44CAFA3B"/>
    <w:rsid w:val="53959946"/>
    <w:rsid w:val="5F6D2E6C"/>
    <w:rsid w:val="6100D2CF"/>
    <w:rsid w:val="6226873F"/>
    <w:rsid w:val="79B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9B3B"/>
  <w15:docId w15:val="{21A3B7C1-0885-4CF5-B420-BBE1AEAA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customStyle="1" w:styleId="Default">
    <w:name w:val="Default"/>
    <w:rsid w:val="00EF35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D60A28"/>
    <w:pPr>
      <w:spacing w:after="0" w:line="36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semiHidden/>
    <w:rsid w:val="00D60A28"/>
    <w:rPr>
      <w:rFonts w:ascii="Times New Roman" w:eastAsia="Times New Roman" w:hAnsi="Times New Roman"/>
      <w:sz w:val="28"/>
    </w:rPr>
  </w:style>
  <w:style w:type="paragraph" w:customStyle="1" w:styleId="TableParagraph">
    <w:name w:val="Table Paragraph"/>
    <w:basedOn w:val="Normalny"/>
    <w:uiPriority w:val="1"/>
    <w:qFormat/>
    <w:rsid w:val="001057F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pl-PL"/>
    </w:rPr>
  </w:style>
  <w:style w:type="character" w:styleId="Odwoaniedokomentarza">
    <w:name w:val="annotation reference"/>
    <w:uiPriority w:val="99"/>
    <w:semiHidden/>
    <w:unhideWhenUsed/>
    <w:rsid w:val="009B5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CC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5CCC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C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5CCC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5CCC"/>
    <w:rPr>
      <w:rFonts w:ascii="Segoe UI" w:eastAsia="Times New Roman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nUAmshE6pEKSkLigDzhBNhjhQA==">AMUW2mWAp7Fxrv1SdLKdNBZ2rohyi3XCFLIYCqKv+T31PYXwHjAbj7umFDQEybr6GBFRvPv20PsT6LWLGRDzGryKLlpuNk8UYSnLuIdt2bKIKhb7dCpbbPWqeRaJtxjDFl4bIUVo+iWH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815237-6484-4DA2-9529-0E28FBAB8C18}">
  <ds:schemaRefs>
    <ds:schemaRef ds:uri="64d3c138-61bf-47bd-8082-b47598163eb2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1b48a3af-b701-423a-a577-eae4dcf2dc3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088448-BE87-4CB7-8779-43F2D1BBD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3C7F7-B5BF-4FFD-81E8-AC210F97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Dominika Walnik</cp:lastModifiedBy>
  <cp:revision>7</cp:revision>
  <dcterms:created xsi:type="dcterms:W3CDTF">2023-04-27T14:18:00Z</dcterms:created>
  <dcterms:modified xsi:type="dcterms:W3CDTF">2025-10-07T09:23:00Z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