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2711"/>
        <w:gridCol w:w="3092"/>
        <w:gridCol w:w="1984"/>
        <w:gridCol w:w="1843"/>
      </w:tblGrid>
      <w:tr w:rsidR="006B6E3E" w14:paraId="20181109" w14:textId="77777777" w:rsidTr="00E91A16">
        <w:trPr>
          <w:trHeight w:val="420"/>
          <w:jc w:val="center"/>
        </w:trPr>
        <w:tc>
          <w:tcPr>
            <w:tcW w:w="96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377D909" w14:textId="77777777" w:rsidR="006B6E3E" w:rsidRDefault="00BD3B06" w:rsidP="00EC7BA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SYLABUS </w:t>
            </w:r>
          </w:p>
          <w:p w14:paraId="27CDE006" w14:textId="77777777" w:rsidR="006B6E3E" w:rsidRDefault="00BD3B06" w:rsidP="00EC7BA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</w:tr>
      <w:tr w:rsidR="006B6E3E" w14:paraId="43B70058" w14:textId="77777777" w:rsidTr="00E91A16">
        <w:trPr>
          <w:trHeight w:val="713"/>
          <w:jc w:val="center"/>
        </w:trPr>
        <w:tc>
          <w:tcPr>
            <w:tcW w:w="2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6524B5A" w14:textId="77777777" w:rsidR="006B6E3E" w:rsidRDefault="00BD3B06" w:rsidP="00EC7BA8">
            <w:pPr>
              <w:spacing w:line="252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Nazwa </w:t>
            </w:r>
          </w:p>
          <w:p w14:paraId="2E21A7AB" w14:textId="77777777" w:rsidR="006B6E3E" w:rsidRDefault="00BD3B06" w:rsidP="00EC7BA8">
            <w:pPr>
              <w:spacing w:line="252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50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C2A1B25" w14:textId="77777777" w:rsidR="006B6E3E" w:rsidRDefault="00BD3B06" w:rsidP="00EC7BA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Podstawy pielęgniarstwa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88" w:type="dxa"/>
            </w:tcMar>
            <w:vAlign w:val="center"/>
          </w:tcPr>
          <w:p w14:paraId="566033FB" w14:textId="6DD19B4C" w:rsidR="006B6E3E" w:rsidRDefault="00BD3B06" w:rsidP="00EC7BA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B103C8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_1_POP_PP</w:t>
            </w:r>
          </w:p>
        </w:tc>
      </w:tr>
      <w:tr w:rsidR="006B6E3E" w14:paraId="62C7A2A8" w14:textId="77777777" w:rsidTr="00E91A16">
        <w:trPr>
          <w:jc w:val="center"/>
        </w:trPr>
        <w:tc>
          <w:tcPr>
            <w:tcW w:w="2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E9519D7" w14:textId="77777777" w:rsidR="006B6E3E" w:rsidRDefault="00BD3B06" w:rsidP="00EC7BA8">
            <w:pPr>
              <w:spacing w:line="252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Kategoria</w:t>
            </w:r>
          </w:p>
          <w:p w14:paraId="190D4033" w14:textId="77777777" w:rsidR="006B6E3E" w:rsidRDefault="00BD3B06" w:rsidP="00EC7BA8">
            <w:pPr>
              <w:spacing w:line="252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50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C649801" w14:textId="77777777" w:rsidR="006B6E3E" w:rsidRDefault="00BD3B06" w:rsidP="00EC7BA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Nauki w zakresie podstaw opieki pielęgniarskiej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A283009" w14:textId="77777777" w:rsidR="006B6E3E" w:rsidRDefault="00BD3B06" w:rsidP="00EC7BA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C</w:t>
            </w:r>
          </w:p>
        </w:tc>
      </w:tr>
      <w:tr w:rsidR="006B6E3E" w14:paraId="67CB69EE" w14:textId="77777777" w:rsidTr="00E91A16">
        <w:trPr>
          <w:jc w:val="center"/>
        </w:trPr>
        <w:tc>
          <w:tcPr>
            <w:tcW w:w="2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FB7FB9F" w14:textId="77777777" w:rsidR="006B6E3E" w:rsidRDefault="00BD3B06" w:rsidP="00EC7BA8">
            <w:pPr>
              <w:spacing w:line="252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Kierunek studiów:</w:t>
            </w:r>
          </w:p>
        </w:tc>
        <w:tc>
          <w:tcPr>
            <w:tcW w:w="69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03CCE83" w14:textId="77777777" w:rsidR="006B6E3E" w:rsidRDefault="00BD3B06" w:rsidP="00EC7BA8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Pielęgniarstwo</w:t>
            </w:r>
          </w:p>
        </w:tc>
      </w:tr>
      <w:tr w:rsidR="006B6E3E" w14:paraId="0D7508D7" w14:textId="77777777" w:rsidTr="00E91A16">
        <w:trPr>
          <w:jc w:val="center"/>
        </w:trPr>
        <w:tc>
          <w:tcPr>
            <w:tcW w:w="2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1ABB07F" w14:textId="77777777" w:rsidR="006B6E3E" w:rsidRDefault="00BD3B06" w:rsidP="00EC7BA8">
            <w:pPr>
              <w:spacing w:line="252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Forma studiów:</w:t>
            </w:r>
          </w:p>
        </w:tc>
        <w:tc>
          <w:tcPr>
            <w:tcW w:w="69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29EB43B" w14:textId="6FB9918B" w:rsidR="006B6E3E" w:rsidRDefault="00EC7BA8" w:rsidP="00EC7BA8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</w:t>
            </w:r>
            <w:r w:rsidR="00BD3B06">
              <w:rPr>
                <w:rFonts w:ascii="Times New Roman" w:hAnsi="Times New Roman" w:cs="Times New Roman"/>
                <w:b/>
                <w:lang w:eastAsia="en-US"/>
              </w:rPr>
              <w:t>tacjonarne</w:t>
            </w:r>
            <w:r w:rsidR="00B66D57">
              <w:rPr>
                <w:rFonts w:ascii="Times New Roman" w:hAnsi="Times New Roman" w:cs="Times New Roman"/>
                <w:b/>
                <w:lang w:eastAsia="en-US"/>
              </w:rPr>
              <w:t xml:space="preserve"> i niestacjonarne</w:t>
            </w:r>
          </w:p>
        </w:tc>
      </w:tr>
      <w:tr w:rsidR="006B6E3E" w14:paraId="7DBC50BD" w14:textId="77777777" w:rsidTr="00E91A16">
        <w:trPr>
          <w:jc w:val="center"/>
        </w:trPr>
        <w:tc>
          <w:tcPr>
            <w:tcW w:w="2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DE0DC92" w14:textId="77777777" w:rsidR="006B6E3E" w:rsidRDefault="00BD3B06" w:rsidP="00EC7BA8">
            <w:pPr>
              <w:spacing w:line="252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Poziom studiów:</w:t>
            </w:r>
          </w:p>
        </w:tc>
        <w:tc>
          <w:tcPr>
            <w:tcW w:w="69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67ABD49" w14:textId="648F776D" w:rsidR="006B6E3E" w:rsidRDefault="00EC7BA8" w:rsidP="00EC7BA8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</w:t>
            </w:r>
            <w:r w:rsidR="00BD3B06">
              <w:rPr>
                <w:rFonts w:ascii="Times New Roman" w:hAnsi="Times New Roman" w:cs="Times New Roman"/>
                <w:b/>
                <w:lang w:eastAsia="en-US"/>
              </w:rPr>
              <w:t xml:space="preserve">tudia I stopnia </w:t>
            </w:r>
          </w:p>
        </w:tc>
      </w:tr>
      <w:tr w:rsidR="006B6E3E" w14:paraId="4585927A" w14:textId="77777777" w:rsidTr="00E91A16">
        <w:trPr>
          <w:jc w:val="center"/>
        </w:trPr>
        <w:tc>
          <w:tcPr>
            <w:tcW w:w="2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C725DD8" w14:textId="77777777" w:rsidR="006B6E3E" w:rsidRDefault="00BD3B06" w:rsidP="00EC7BA8">
            <w:pPr>
              <w:spacing w:line="252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Rok studiów:</w:t>
            </w:r>
          </w:p>
        </w:tc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A86F2A0" w14:textId="77777777" w:rsidR="006B6E3E" w:rsidRDefault="00BD3B06" w:rsidP="00EC7BA8">
            <w:pPr>
              <w:spacing w:line="252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6169EB7" w14:textId="77777777" w:rsidR="006B6E3E" w:rsidRDefault="00BD3B06" w:rsidP="00EC7BA8">
            <w:pPr>
              <w:spacing w:line="252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Semestr studiów: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CD3D454" w14:textId="77777777" w:rsidR="006B6E3E" w:rsidRDefault="00BD3B06" w:rsidP="00EC7BA8">
            <w:pPr>
              <w:spacing w:line="252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I, II</w:t>
            </w:r>
          </w:p>
        </w:tc>
      </w:tr>
      <w:tr w:rsidR="006B6E3E" w14:paraId="4D868AE4" w14:textId="77777777" w:rsidTr="00E91A16">
        <w:trPr>
          <w:trHeight w:val="195"/>
          <w:jc w:val="center"/>
        </w:trPr>
        <w:tc>
          <w:tcPr>
            <w:tcW w:w="2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05124BE" w14:textId="77777777" w:rsidR="006B6E3E" w:rsidRDefault="00BD3B06" w:rsidP="00EC7BA8">
            <w:pPr>
              <w:spacing w:line="252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Liczba punktów ECTS </w:t>
            </w:r>
            <w:r w:rsidR="005818AC">
              <w:rPr>
                <w:rFonts w:ascii="Times New Roman" w:hAnsi="Times New Roman" w:cs="Times New Roman"/>
                <w:b/>
                <w:lang w:eastAsia="en-US"/>
              </w:rPr>
              <w:br/>
            </w:r>
            <w:r w:rsidRPr="005818AC">
              <w:rPr>
                <w:rFonts w:ascii="Times New Roman" w:hAnsi="Times New Roman" w:cs="Times New Roman"/>
                <w:lang w:eastAsia="en-US"/>
              </w:rPr>
              <w:t>dla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69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3FB5F5F" w14:textId="4F75BA9F" w:rsidR="006B6E3E" w:rsidRDefault="00897FF0" w:rsidP="00EC7BA8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6B6E3E" w14:paraId="2242133A" w14:textId="77777777" w:rsidTr="00E91A16">
        <w:trPr>
          <w:trHeight w:val="195"/>
          <w:jc w:val="center"/>
        </w:trPr>
        <w:tc>
          <w:tcPr>
            <w:tcW w:w="2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D8B1C54" w14:textId="77777777" w:rsidR="006B6E3E" w:rsidRDefault="00BD3B06" w:rsidP="00EC7BA8">
            <w:pPr>
              <w:spacing w:line="252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Język wykładowy:</w:t>
            </w:r>
          </w:p>
        </w:tc>
        <w:tc>
          <w:tcPr>
            <w:tcW w:w="69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CCA91A4" w14:textId="5F76D469" w:rsidR="006B6E3E" w:rsidRDefault="00B66D57" w:rsidP="00EC7BA8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</w:t>
            </w:r>
            <w:r w:rsidR="00BD3B06">
              <w:rPr>
                <w:rFonts w:ascii="Times New Roman" w:hAnsi="Times New Roman" w:cs="Times New Roman"/>
                <w:lang w:eastAsia="en-US"/>
              </w:rPr>
              <w:t>olski</w:t>
            </w:r>
          </w:p>
        </w:tc>
      </w:tr>
      <w:tr w:rsidR="006B6E3E" w:rsidRPr="00BD3B06" w14:paraId="3F7C29A1" w14:textId="77777777" w:rsidTr="00E91A16">
        <w:trPr>
          <w:trHeight w:val="195"/>
          <w:jc w:val="center"/>
        </w:trPr>
        <w:tc>
          <w:tcPr>
            <w:tcW w:w="2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BE858F5" w14:textId="77777777" w:rsidR="006B6E3E" w:rsidRDefault="00BD3B06" w:rsidP="00EC7BA8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Koordynator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7BA99461" w14:textId="77777777" w:rsidR="006B6E3E" w:rsidRDefault="00BD3B06" w:rsidP="00EC7BA8">
            <w:pPr>
              <w:spacing w:line="252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69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3AE443A" w14:textId="3804675C" w:rsidR="006B6E3E" w:rsidRPr="00BD3B06" w:rsidRDefault="006B6E3E" w:rsidP="00EC7BA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B6E3E" w14:paraId="41447D20" w14:textId="77777777" w:rsidTr="00E91A16">
        <w:trPr>
          <w:trHeight w:val="195"/>
          <w:jc w:val="center"/>
        </w:trPr>
        <w:tc>
          <w:tcPr>
            <w:tcW w:w="2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955E70C" w14:textId="77777777" w:rsidR="006B6E3E" w:rsidRDefault="00BD3B06" w:rsidP="00EC7BA8">
            <w:pPr>
              <w:spacing w:line="252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Prowadzący </w:t>
            </w:r>
          </w:p>
          <w:p w14:paraId="0F8D7DDF" w14:textId="77777777" w:rsidR="006B6E3E" w:rsidRDefault="00BD3B06" w:rsidP="00EC7BA8">
            <w:pPr>
              <w:spacing w:line="252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przedmiot/MODUŁ:</w:t>
            </w:r>
          </w:p>
        </w:tc>
        <w:tc>
          <w:tcPr>
            <w:tcW w:w="69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2228491" w14:textId="1BFDFCF4" w:rsidR="006B6E3E" w:rsidRPr="00BD3B06" w:rsidRDefault="006B6E3E" w:rsidP="00EC7BA8">
            <w:pPr>
              <w:pStyle w:val="Bezodstpw"/>
              <w:spacing w:after="200"/>
              <w:rPr>
                <w:rFonts w:ascii="Times New Roman" w:hAnsi="Times New Roman" w:cs="Times New Roman"/>
                <w:lang w:val="sv-SE"/>
              </w:rPr>
            </w:pPr>
          </w:p>
        </w:tc>
      </w:tr>
    </w:tbl>
    <w:p w14:paraId="7B811547" w14:textId="77777777" w:rsidR="006B6E3E" w:rsidRDefault="006B6E3E">
      <w:pPr>
        <w:tabs>
          <w:tab w:val="left" w:pos="3840"/>
        </w:tabs>
        <w:spacing w:after="0"/>
        <w:rPr>
          <w:rFonts w:ascii="Times New Roman" w:eastAsia="Times New Roman" w:hAnsi="Times New Roman" w:cs="Times New Roman"/>
          <w:b/>
        </w:rPr>
      </w:pPr>
    </w:p>
    <w:tbl>
      <w:tblPr>
        <w:tblW w:w="9615" w:type="dxa"/>
        <w:tblInd w:w="-2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left w:w="45" w:type="dxa"/>
          <w:right w:w="70" w:type="dxa"/>
        </w:tblCellMar>
        <w:tblLook w:val="04A0" w:firstRow="1" w:lastRow="0" w:firstColumn="1" w:lastColumn="0" w:noHBand="0" w:noVBand="1"/>
      </w:tblPr>
      <w:tblGrid>
        <w:gridCol w:w="3548"/>
        <w:gridCol w:w="1106"/>
        <w:gridCol w:w="708"/>
        <w:gridCol w:w="1843"/>
        <w:gridCol w:w="2410"/>
      </w:tblGrid>
      <w:tr w:rsidR="00B66D57" w14:paraId="45FDD5DD" w14:textId="77777777" w:rsidTr="00E963FA">
        <w:trPr>
          <w:trHeight w:val="832"/>
        </w:trPr>
        <w:tc>
          <w:tcPr>
            <w:tcW w:w="4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221A5123" w14:textId="77777777" w:rsidR="00B66D57" w:rsidRDefault="00B66D5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Forma zajęć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</w:tcPr>
          <w:p w14:paraId="39972576" w14:textId="78440D32" w:rsidR="00B66D57" w:rsidRDefault="00B66D57" w:rsidP="00B66D57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ECTS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66A7676E" w14:textId="5400B11A" w:rsidR="00B66D57" w:rsidRDefault="00B66D5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Liczba godzin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w planie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3F37DE3F" w14:textId="77777777" w:rsidR="00B66D57" w:rsidRDefault="00B66D5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Forma zaliczenia</w:t>
            </w:r>
          </w:p>
          <w:p w14:paraId="5D55F751" w14:textId="77777777" w:rsidR="00B66D57" w:rsidRDefault="00B66D5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*wpisz symbol</w:t>
            </w:r>
          </w:p>
        </w:tc>
      </w:tr>
      <w:tr w:rsidR="00B66D57" w14:paraId="1E4768F8" w14:textId="77777777" w:rsidTr="00E963FA">
        <w:trPr>
          <w:trHeight w:val="449"/>
        </w:trPr>
        <w:tc>
          <w:tcPr>
            <w:tcW w:w="4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3602474B" w14:textId="28118504" w:rsidR="00B66D57" w:rsidRDefault="00B66D57" w:rsidP="00F01ED5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e-Wykład (e-W)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DBE5F1" w:themeFill="accent1" w:themeFillTint="33"/>
            <w:vAlign w:val="center"/>
          </w:tcPr>
          <w:p w14:paraId="65611273" w14:textId="39ACA84A" w:rsidR="00B66D57" w:rsidRDefault="00B66D57" w:rsidP="00B66D5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DBE5F1"/>
            <w:vAlign w:val="center"/>
          </w:tcPr>
          <w:p w14:paraId="1075D114" w14:textId="7684F2BC" w:rsidR="00B66D57" w:rsidRDefault="00B66D57" w:rsidP="00F01ED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BE5F1"/>
            <w:tcMar>
              <w:left w:w="45" w:type="dxa"/>
            </w:tcMar>
            <w:vAlign w:val="center"/>
          </w:tcPr>
          <w:p w14:paraId="12E2B506" w14:textId="77777777" w:rsidR="00B66D57" w:rsidRDefault="00B66D57" w:rsidP="00F01ED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E</w:t>
            </w:r>
          </w:p>
        </w:tc>
      </w:tr>
      <w:tr w:rsidR="00B66D57" w14:paraId="690F9968" w14:textId="77777777" w:rsidTr="00BE2F2B">
        <w:trPr>
          <w:trHeight w:val="449"/>
        </w:trPr>
        <w:tc>
          <w:tcPr>
            <w:tcW w:w="4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3492B801" w14:textId="77777777" w:rsidR="00B66D57" w:rsidRDefault="00B66D57" w:rsidP="00F01ED5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Ćwiczenia (C)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BE5F1" w:themeFill="accent1" w:themeFillTint="33"/>
            <w:vAlign w:val="center"/>
          </w:tcPr>
          <w:p w14:paraId="23544127" w14:textId="5740D731" w:rsidR="00B66D57" w:rsidRDefault="00B66D57" w:rsidP="00B66D5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DBE5F1"/>
            <w:vAlign w:val="center"/>
          </w:tcPr>
          <w:p w14:paraId="7BA9C3E5" w14:textId="580DC53B" w:rsidR="00B66D57" w:rsidRDefault="00B66D57" w:rsidP="00B66D5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BE5F1"/>
            <w:tcMar>
              <w:left w:w="45" w:type="dxa"/>
            </w:tcMar>
            <w:vAlign w:val="center"/>
          </w:tcPr>
          <w:p w14:paraId="3ACD179C" w14:textId="77777777" w:rsidR="00B66D57" w:rsidRDefault="00B66D57" w:rsidP="00F01ED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Z/O</w:t>
            </w:r>
          </w:p>
        </w:tc>
      </w:tr>
      <w:tr w:rsidR="00B66D57" w14:paraId="7168014C" w14:textId="77777777" w:rsidTr="00BE2F2B">
        <w:trPr>
          <w:trHeight w:val="449"/>
        </w:trPr>
        <w:tc>
          <w:tcPr>
            <w:tcW w:w="4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29652A6B" w14:textId="77777777" w:rsidR="00B66D57" w:rsidRDefault="00B66D57" w:rsidP="00F01ED5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Seminarium (S)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DBE5F1" w:themeFill="accent1" w:themeFillTint="33"/>
            <w:vAlign w:val="center"/>
          </w:tcPr>
          <w:p w14:paraId="7721B50D" w14:textId="753A439D" w:rsidR="00B66D57" w:rsidRDefault="00B66D57" w:rsidP="00B66D57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DBE5F1"/>
            <w:vAlign w:val="center"/>
          </w:tcPr>
          <w:p w14:paraId="29191A12" w14:textId="10D28414" w:rsidR="00B66D57" w:rsidRDefault="00B66D57" w:rsidP="00F01ED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BE5F1"/>
            <w:tcMar>
              <w:left w:w="45" w:type="dxa"/>
            </w:tcMar>
            <w:vAlign w:val="center"/>
          </w:tcPr>
          <w:p w14:paraId="4309FE27" w14:textId="77777777" w:rsidR="00B66D57" w:rsidRDefault="00B66D57" w:rsidP="00F01ED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Z</w:t>
            </w:r>
          </w:p>
        </w:tc>
      </w:tr>
      <w:tr w:rsidR="00B66D57" w14:paraId="4EB3BBDE" w14:textId="77777777" w:rsidTr="00BE2F2B">
        <w:trPr>
          <w:trHeight w:val="449"/>
        </w:trPr>
        <w:tc>
          <w:tcPr>
            <w:tcW w:w="4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3E06A65D" w14:textId="77777777" w:rsidR="00B66D57" w:rsidRDefault="00B66D57" w:rsidP="00F01ED5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Praca własna studenta </w:t>
            </w:r>
            <w:r>
              <w:rPr>
                <w:rFonts w:ascii="Times New Roman" w:hAnsi="Times New Roman" w:cs="Times New Roman"/>
              </w:rPr>
              <w:br/>
              <w:t>pod kierunkiem nauczyciela akademickiego (PW)</w:t>
            </w:r>
          </w:p>
        </w:tc>
        <w:tc>
          <w:tcPr>
            <w:tcW w:w="708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BE5F1" w:themeFill="accent1" w:themeFillTint="33"/>
            <w:vAlign w:val="center"/>
          </w:tcPr>
          <w:p w14:paraId="1BA5BF3F" w14:textId="77777777" w:rsidR="00B66D57" w:rsidRDefault="00B66D57" w:rsidP="00B66D57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DBE5F1"/>
            <w:vAlign w:val="center"/>
          </w:tcPr>
          <w:p w14:paraId="20290B0A" w14:textId="632B9FFE" w:rsidR="00B66D57" w:rsidRDefault="00B66D57" w:rsidP="00F01ED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BE5F1"/>
            <w:tcMar>
              <w:left w:w="45" w:type="dxa"/>
            </w:tcMar>
            <w:vAlign w:val="center"/>
          </w:tcPr>
          <w:p w14:paraId="61993C86" w14:textId="72B9D65A" w:rsidR="00B66D57" w:rsidRDefault="00385122" w:rsidP="00F01ED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Z</w:t>
            </w:r>
          </w:p>
        </w:tc>
      </w:tr>
      <w:tr w:rsidR="00B66D57" w14:paraId="3F84C2B5" w14:textId="77777777" w:rsidTr="00BE2F2B">
        <w:trPr>
          <w:trHeight w:val="449"/>
        </w:trPr>
        <w:tc>
          <w:tcPr>
            <w:tcW w:w="4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59500286" w14:textId="77777777" w:rsidR="00B66D57" w:rsidRDefault="00B66D57" w:rsidP="00F01ED5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Zajęcia praktyczne (ZP)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DBE5F1" w:themeFill="accent1" w:themeFillTint="33"/>
            <w:vAlign w:val="center"/>
          </w:tcPr>
          <w:p w14:paraId="0968E5AD" w14:textId="2EB18F2A" w:rsidR="00B66D57" w:rsidRDefault="00BE2F2B" w:rsidP="00B66D57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DBE5F1"/>
            <w:vAlign w:val="center"/>
          </w:tcPr>
          <w:p w14:paraId="7507C103" w14:textId="77777777" w:rsidR="00E963FA" w:rsidRDefault="00E963FA" w:rsidP="00BE2F2B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6D7DB1E2" w14:textId="079D8476" w:rsidR="00B66D57" w:rsidRDefault="00BE2F2B" w:rsidP="00BE2F2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BE5F1"/>
            <w:tcMar>
              <w:left w:w="45" w:type="dxa"/>
            </w:tcMar>
            <w:vAlign w:val="center"/>
          </w:tcPr>
          <w:p w14:paraId="0A1E17D3" w14:textId="77777777" w:rsidR="00B66D57" w:rsidRDefault="00B66D57" w:rsidP="00F01ED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Z/O</w:t>
            </w:r>
          </w:p>
        </w:tc>
      </w:tr>
      <w:tr w:rsidR="00B66D57" w14:paraId="08A7F94C" w14:textId="77777777" w:rsidTr="00B66D57">
        <w:trPr>
          <w:trHeight w:val="449"/>
        </w:trPr>
        <w:tc>
          <w:tcPr>
            <w:tcW w:w="3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</w:tcPr>
          <w:p w14:paraId="615A0553" w14:textId="77777777" w:rsidR="00B66D57" w:rsidRDefault="00B66D57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632E776A" w14:textId="183FC44A" w:rsidR="00B66D57" w:rsidRDefault="00B66D5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*Z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-zaliczenie;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Z/O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-zaliczenie na ocenę;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E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-egzamin</w:t>
            </w:r>
          </w:p>
        </w:tc>
      </w:tr>
    </w:tbl>
    <w:p w14:paraId="1ACDBD9D" w14:textId="77777777" w:rsidR="006B6E3E" w:rsidRDefault="006B6E3E" w:rsidP="00835B2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45" w:type="dxa"/>
        <w:tblInd w:w="-2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left w:w="45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810"/>
      </w:tblGrid>
      <w:tr w:rsidR="006B6E3E" w14:paraId="4C6219F7" w14:textId="77777777" w:rsidTr="00BD3B06">
        <w:trPr>
          <w:trHeight w:val="570"/>
        </w:trPr>
        <w:tc>
          <w:tcPr>
            <w:tcW w:w="96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61EFECF3" w14:textId="77777777" w:rsidR="006B6E3E" w:rsidRDefault="00BD3B0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OPIS </w:t>
            </w:r>
            <w:r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</w:tr>
      <w:tr w:rsidR="006B6E3E" w14:paraId="5063235F" w14:textId="77777777" w:rsidTr="00BD3B06">
        <w:trPr>
          <w:trHeight w:val="307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A8B03F3" w14:textId="77777777" w:rsidR="006B6E3E" w:rsidRDefault="00BD3B06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Cele i założenia</w:t>
            </w:r>
            <w:r>
              <w:rPr>
                <w:rFonts w:ascii="Times New Roman" w:hAnsi="Times New Roman" w:cs="Times New Roman"/>
                <w:lang w:eastAsia="en-US"/>
              </w:rPr>
              <w:t xml:space="preserve"> przedmiotu/MODUŁU: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DBE5F1"/>
            <w:vAlign w:val="center"/>
          </w:tcPr>
          <w:p w14:paraId="72237EB4" w14:textId="77777777" w:rsidR="006B6E3E" w:rsidRDefault="00BD3B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1.Zdobycie i ukształtowanie  wiedzy i umiejętności  praktycznych niezbędnych do wykonywania zawodu pielęgniarki</w:t>
            </w:r>
            <w:r>
              <w:rPr>
                <w:rFonts w:ascii="Times New Roman" w:hAnsi="Times New Roman" w:cs="Times New Roman"/>
                <w:bCs/>
              </w:rPr>
              <w:t>/pielęgniarza.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6C0C224" w14:textId="77777777" w:rsidR="006B6E3E" w:rsidRDefault="00BD3B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2.Wyposażenie studentów w wiedzę i umiejętności formułowania diagnozy pielęgniarskiej oraz planowania zadań pielęgniarskich.</w:t>
            </w:r>
          </w:p>
          <w:p w14:paraId="3BE4B792" w14:textId="77777777" w:rsidR="006B6E3E" w:rsidRDefault="00BD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3.Przygotowanie studenta do współpracy z zespołem terapeutycznym.</w:t>
            </w:r>
          </w:p>
        </w:tc>
      </w:tr>
      <w:tr w:rsidR="006B6E3E" w14:paraId="3006AEEA" w14:textId="77777777" w:rsidTr="00BD3B06">
        <w:trPr>
          <w:trHeight w:val="307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0650CA5C" w14:textId="77777777" w:rsidR="006B6E3E" w:rsidRDefault="00BD3B06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Wymagania wstępne 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do przedmiotu/MODUŁU: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DBE5F1"/>
            <w:vAlign w:val="center"/>
          </w:tcPr>
          <w:p w14:paraId="646FCC8A" w14:textId="77777777" w:rsidR="006B6E3E" w:rsidRDefault="00BD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Podstawy biologii i nauki o społeczeństwie na poziomie szkoły gimnazjalnej i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ponadgimnazjalnej.</w:t>
            </w:r>
          </w:p>
        </w:tc>
      </w:tr>
      <w:tr w:rsidR="00BD3B06" w14:paraId="2A29B512" w14:textId="77777777" w:rsidTr="00BD3B06">
        <w:trPr>
          <w:trHeight w:val="307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0B710640" w14:textId="77777777" w:rsidR="00BD3B06" w:rsidRDefault="00BD3B06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Metody dydaktyczne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DBE5F1"/>
          </w:tcPr>
          <w:p w14:paraId="0A09846B" w14:textId="77777777" w:rsidR="00BD3B06" w:rsidRDefault="00BD3B06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Wykład informacyjny</w:t>
            </w:r>
          </w:p>
        </w:tc>
      </w:tr>
      <w:tr w:rsidR="00BD3B06" w14:paraId="0FE5F21E" w14:textId="77777777" w:rsidTr="00BD3B06">
        <w:trPr>
          <w:trHeight w:val="307"/>
        </w:trPr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1D142FDC" w14:textId="77777777" w:rsidR="00BD3B06" w:rsidRDefault="00BD3B06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DBE5F1"/>
          </w:tcPr>
          <w:p w14:paraId="2A7CC6DE" w14:textId="77777777" w:rsidR="00BD3B06" w:rsidRDefault="00BD3B06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Wykład multimedialny</w:t>
            </w:r>
          </w:p>
        </w:tc>
      </w:tr>
      <w:tr w:rsidR="00BD3B06" w14:paraId="7D85DAAA" w14:textId="77777777" w:rsidTr="00BD3B06">
        <w:trPr>
          <w:trHeight w:val="307"/>
        </w:trPr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0386169C" w14:textId="77777777" w:rsidR="00BD3B06" w:rsidRDefault="00BD3B06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DBE5F1"/>
          </w:tcPr>
          <w:p w14:paraId="4A1E0A81" w14:textId="77777777" w:rsidR="00BD3B06" w:rsidRDefault="00BD3B06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Studium przypadku</w:t>
            </w:r>
          </w:p>
        </w:tc>
      </w:tr>
      <w:tr w:rsidR="00BD3B06" w14:paraId="7FDB79F3" w14:textId="77777777" w:rsidTr="00BD3B06">
        <w:trPr>
          <w:trHeight w:val="307"/>
        </w:trPr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1322A9DD" w14:textId="77777777" w:rsidR="00BD3B06" w:rsidRDefault="00BD3B06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DBE5F1"/>
          </w:tcPr>
          <w:p w14:paraId="33DB51BC" w14:textId="77777777" w:rsidR="00BD3B06" w:rsidRDefault="00BD3B06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Pokaz</w:t>
            </w:r>
          </w:p>
        </w:tc>
      </w:tr>
      <w:tr w:rsidR="00BD3B06" w14:paraId="7D66359A" w14:textId="77777777" w:rsidTr="00BD3B06">
        <w:trPr>
          <w:trHeight w:val="307"/>
        </w:trPr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21E26B9F" w14:textId="77777777" w:rsidR="00BD3B06" w:rsidRDefault="00BD3B06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DBE5F1"/>
          </w:tcPr>
          <w:p w14:paraId="06476E7C" w14:textId="77777777" w:rsidR="00BD3B06" w:rsidRDefault="00BD3B06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Omówienie</w:t>
            </w:r>
          </w:p>
        </w:tc>
      </w:tr>
      <w:tr w:rsidR="00BD3B06" w14:paraId="7200BBF5" w14:textId="77777777" w:rsidTr="00BD3B06">
        <w:trPr>
          <w:trHeight w:val="307"/>
        </w:trPr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55235BBE" w14:textId="77777777" w:rsidR="00BD3B06" w:rsidRDefault="00BD3B06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DBE5F1"/>
          </w:tcPr>
          <w:p w14:paraId="4883592C" w14:textId="77777777" w:rsidR="00BD3B06" w:rsidRDefault="00BD3B06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</w:t>
            </w:r>
          </w:p>
        </w:tc>
      </w:tr>
      <w:tr w:rsidR="00BD3B06" w14:paraId="11386832" w14:textId="77777777" w:rsidTr="00BD3B06">
        <w:trPr>
          <w:trHeight w:val="307"/>
        </w:trPr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21379114" w14:textId="77777777" w:rsidR="00BD3B06" w:rsidRDefault="00BD3B06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DBE5F1"/>
          </w:tcPr>
          <w:p w14:paraId="6BC57578" w14:textId="77777777" w:rsidR="00BD3B06" w:rsidRDefault="00BD3B06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Instruktaż</w:t>
            </w:r>
          </w:p>
        </w:tc>
      </w:tr>
      <w:tr w:rsidR="00BD3B06" w14:paraId="2EF0E3D3" w14:textId="77777777" w:rsidTr="00BD3B06">
        <w:trPr>
          <w:trHeight w:val="307"/>
        </w:trPr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3C01F359" w14:textId="77777777" w:rsidR="00BD3B06" w:rsidRDefault="00BD3B06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DBE5F1"/>
          </w:tcPr>
          <w:p w14:paraId="31E1651D" w14:textId="77777777" w:rsidR="00BD3B06" w:rsidRDefault="00BD3B06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z dokumentacją</w:t>
            </w:r>
          </w:p>
        </w:tc>
      </w:tr>
      <w:tr w:rsidR="00BD3B06" w14:paraId="6E6E8DB0" w14:textId="77777777" w:rsidTr="00BD3B06">
        <w:trPr>
          <w:trHeight w:val="307"/>
        </w:trPr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6A60EAC5" w14:textId="77777777" w:rsidR="00BD3B06" w:rsidRDefault="00BD3B06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DBE5F1"/>
          </w:tcPr>
          <w:p w14:paraId="231B6E98" w14:textId="77777777" w:rsidR="00BD3B06" w:rsidRDefault="00BD3B06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Proces pielęgnowania</w:t>
            </w:r>
          </w:p>
        </w:tc>
      </w:tr>
      <w:tr w:rsidR="00BD3B06" w14:paraId="7D769D6A" w14:textId="77777777" w:rsidTr="00BD3B06">
        <w:trPr>
          <w:trHeight w:val="307"/>
        </w:trPr>
        <w:tc>
          <w:tcPr>
            <w:tcW w:w="28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223E9C4A" w14:textId="77777777" w:rsidR="00BD3B06" w:rsidRDefault="00BD3B06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DBE5F1"/>
          </w:tcPr>
          <w:p w14:paraId="56FE8664" w14:textId="77777777" w:rsidR="00BD3B06" w:rsidRDefault="00BD3B06">
            <w:pPr>
              <w:pStyle w:val="Akapitzlist"/>
              <w:numPr>
                <w:ilvl w:val="0"/>
                <w:numId w:val="6"/>
              </w:numPr>
              <w:spacing w:after="0" w:line="252" w:lineRule="auto"/>
              <w:ind w:left="780" w:hanging="425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Próba pracy</w:t>
            </w:r>
          </w:p>
        </w:tc>
      </w:tr>
    </w:tbl>
    <w:p w14:paraId="4A81EBB6" w14:textId="77777777" w:rsidR="006B6E3E" w:rsidRDefault="006B6E3E">
      <w:pPr>
        <w:tabs>
          <w:tab w:val="left" w:pos="1215"/>
        </w:tabs>
        <w:spacing w:after="0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W w:w="9645" w:type="dxa"/>
        <w:tblInd w:w="-2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5" w:type="dxa"/>
          <w:right w:w="70" w:type="dxa"/>
        </w:tblCellMar>
        <w:tblLook w:val="04A0" w:firstRow="1" w:lastRow="0" w:firstColumn="1" w:lastColumn="0" w:noHBand="0" w:noVBand="1"/>
      </w:tblPr>
      <w:tblGrid>
        <w:gridCol w:w="1354"/>
        <w:gridCol w:w="140"/>
        <w:gridCol w:w="5569"/>
        <w:gridCol w:w="2582"/>
      </w:tblGrid>
      <w:tr w:rsidR="006B6E3E" w14:paraId="2BA8DCA5" w14:textId="77777777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45" w:type="dxa"/>
            </w:tcMar>
            <w:vAlign w:val="center"/>
          </w:tcPr>
          <w:p w14:paraId="753C76DC" w14:textId="77777777" w:rsidR="006B6E3E" w:rsidRDefault="00BD3B06">
            <w:pPr>
              <w:spacing w:after="0" w:line="252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  <w:t>MODUŁOWE EFEKTY UCZENIA SIĘ</w:t>
            </w:r>
          </w:p>
        </w:tc>
      </w:tr>
      <w:tr w:rsidR="006B6E3E" w14:paraId="4E93D055" w14:textId="77777777" w:rsidTr="00B66D57">
        <w:trPr>
          <w:trHeight w:val="352"/>
        </w:trPr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08257033" w14:textId="77777777" w:rsidR="006B6E3E" w:rsidRDefault="00BD3B06" w:rsidP="00B66D57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  <w:lang w:eastAsia="en-US"/>
              </w:rPr>
              <w:t>Kod modułowego efektu uczenia się</w:t>
            </w:r>
          </w:p>
        </w:tc>
        <w:tc>
          <w:tcPr>
            <w:tcW w:w="5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1F4E083B" w14:textId="77777777" w:rsidR="006B6E3E" w:rsidRDefault="00BD3B06" w:rsidP="00B66D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  <w:lang w:eastAsia="en-US"/>
              </w:rPr>
              <w:t>Treść modułowego efektu uczenia się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0F9E7FA7" w14:textId="77777777" w:rsidR="006B6E3E" w:rsidRDefault="00BD3B06" w:rsidP="00B66D57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  <w:lang w:eastAsia="en-US"/>
              </w:rPr>
              <w:t xml:space="preserve">Metody weryfikacji </w:t>
            </w:r>
            <w:r>
              <w:rPr>
                <w:rFonts w:ascii="Times New Roman" w:hAnsi="Times New Roman" w:cs="Times New Roman"/>
                <w:u w:val="single"/>
                <w:lang w:eastAsia="en-US"/>
              </w:rPr>
              <w:br/>
              <w:t>efektu uczenia się</w:t>
            </w:r>
          </w:p>
        </w:tc>
      </w:tr>
      <w:tr w:rsidR="006B6E3E" w14:paraId="40C3C49F" w14:textId="77777777">
        <w:trPr>
          <w:trHeight w:val="352"/>
        </w:trPr>
        <w:tc>
          <w:tcPr>
            <w:tcW w:w="96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45" w:type="dxa"/>
            </w:tcMar>
            <w:vAlign w:val="center"/>
          </w:tcPr>
          <w:p w14:paraId="17AC1C3B" w14:textId="77777777" w:rsidR="006B6E3E" w:rsidRDefault="00BD3B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u w:val="single"/>
                <w:lang w:eastAsia="en-US"/>
              </w:rPr>
              <w:t>WIEDZA</w:t>
            </w:r>
          </w:p>
        </w:tc>
      </w:tr>
      <w:tr w:rsidR="006B6E3E" w14:paraId="06B5E0CF" w14:textId="77777777">
        <w:trPr>
          <w:trHeight w:val="352"/>
        </w:trPr>
        <w:tc>
          <w:tcPr>
            <w:tcW w:w="96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45" w:type="dxa"/>
            </w:tcMar>
            <w:vAlign w:val="center"/>
          </w:tcPr>
          <w:p w14:paraId="315AE2A7" w14:textId="77777777" w:rsidR="006B6E3E" w:rsidRDefault="00BD3B06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W zakresie wiedzy </w:t>
            </w: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student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zna i rozumie:</w:t>
            </w:r>
          </w:p>
        </w:tc>
      </w:tr>
      <w:tr w:rsidR="006B6E3E" w14:paraId="326F9144" w14:textId="77777777" w:rsidTr="00B66D57">
        <w:trPr>
          <w:trHeight w:val="463"/>
        </w:trPr>
        <w:tc>
          <w:tcPr>
            <w:tcW w:w="1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0A7E2B43" w14:textId="77777777" w:rsidR="006B6E3E" w:rsidRDefault="00BD3B06" w:rsidP="00B6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C.W1.</w:t>
            </w:r>
          </w:p>
        </w:tc>
        <w:tc>
          <w:tcPr>
            <w:tcW w:w="5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254E5673" w14:textId="77777777" w:rsidR="006B6E3E" w:rsidRDefault="00BD3B06" w:rsidP="00B66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uwarunkowania rozwoju pielęgniarstwa na tle transformacji opieki pielęgniarskiej i profesjonalizacji współczesnego pielęgniarstwa;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49573A97" w14:textId="77777777" w:rsidR="006B6E3E" w:rsidRDefault="00BD3B06" w:rsidP="00B66D57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6B6E3E" w14:paraId="629ADB44" w14:textId="77777777" w:rsidTr="00B66D57">
        <w:trPr>
          <w:trHeight w:val="555"/>
        </w:trPr>
        <w:tc>
          <w:tcPr>
            <w:tcW w:w="1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7D24B272" w14:textId="77777777" w:rsidR="006B6E3E" w:rsidRDefault="00BD3B06" w:rsidP="00B6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C.W2.</w:t>
            </w:r>
          </w:p>
        </w:tc>
        <w:tc>
          <w:tcPr>
            <w:tcW w:w="5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03DEA9F7" w14:textId="77777777" w:rsidR="006B6E3E" w:rsidRDefault="00BD3B06" w:rsidP="00B66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pojęcie pielęgnowania, w tym wspierania, pomagania </w:t>
            </w:r>
            <w:r>
              <w:rPr>
                <w:rFonts w:ascii="Times New Roman" w:hAnsi="Times New Roman" w:cs="Times New Roman"/>
              </w:rPr>
              <w:br/>
              <w:t>i towarzyszenia;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102B2799" w14:textId="77777777" w:rsidR="006B6E3E" w:rsidRDefault="00BD3B06" w:rsidP="00B66D57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6B6E3E" w14:paraId="1BB9B7DA" w14:textId="77777777" w:rsidTr="00B66D57">
        <w:trPr>
          <w:trHeight w:val="555"/>
        </w:trPr>
        <w:tc>
          <w:tcPr>
            <w:tcW w:w="1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69DAB2DE" w14:textId="77777777" w:rsidR="006B6E3E" w:rsidRDefault="00BD3B06" w:rsidP="00B6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C.W3.</w:t>
            </w:r>
          </w:p>
        </w:tc>
        <w:tc>
          <w:tcPr>
            <w:tcW w:w="5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060CCF76" w14:textId="77777777" w:rsidR="006B6E3E" w:rsidRDefault="00BD3B06" w:rsidP="00B66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funkcje i zadania zawodowe pielęgniarki oraz rolę pacjenta w procesie realizacji opieki pielęgniarskiej;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347F890E" w14:textId="77777777" w:rsidR="006B6E3E" w:rsidRDefault="00BD3B06" w:rsidP="00B66D57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6B6E3E" w14:paraId="2172FAD2" w14:textId="77777777" w:rsidTr="00B66D57">
        <w:trPr>
          <w:trHeight w:val="364"/>
        </w:trPr>
        <w:tc>
          <w:tcPr>
            <w:tcW w:w="1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3ECEF0E6" w14:textId="77777777" w:rsidR="006B6E3E" w:rsidRDefault="00BD3B06" w:rsidP="00B6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C.W4.</w:t>
            </w:r>
          </w:p>
        </w:tc>
        <w:tc>
          <w:tcPr>
            <w:tcW w:w="5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23FC8511" w14:textId="77777777" w:rsidR="006B6E3E" w:rsidRDefault="00BD3B06" w:rsidP="00B66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proces pielęgnowania (istota, etapy, zasady) i primary nursing (istota, odrębności) oraz wpływ pielęgnowania tradycyjnego na funkcjonowanie praktyki pielęgniarskiej;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2989AB07" w14:textId="77777777" w:rsidR="006B6E3E" w:rsidRDefault="00BD3B06" w:rsidP="00B66D57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6B6E3E" w14:paraId="1D0F82AE" w14:textId="77777777" w:rsidTr="00B66D57">
        <w:trPr>
          <w:trHeight w:val="555"/>
        </w:trPr>
        <w:tc>
          <w:tcPr>
            <w:tcW w:w="1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530D0482" w14:textId="77777777" w:rsidR="006B6E3E" w:rsidRDefault="00BD3B06" w:rsidP="00B6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C.W5.</w:t>
            </w:r>
          </w:p>
        </w:tc>
        <w:tc>
          <w:tcPr>
            <w:tcW w:w="5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3572CE3D" w14:textId="77777777" w:rsidR="006B6E3E" w:rsidRDefault="00BD3B06" w:rsidP="00B66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klasyfikacje diagnoz i praktyk pielęgniarskich; 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105EB9ED" w14:textId="77777777" w:rsidR="006B6E3E" w:rsidRDefault="00BD3B06" w:rsidP="00B66D57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6B6E3E" w14:paraId="55D345A3" w14:textId="77777777" w:rsidTr="00B66D57">
        <w:trPr>
          <w:trHeight w:val="555"/>
        </w:trPr>
        <w:tc>
          <w:tcPr>
            <w:tcW w:w="1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77150EEC" w14:textId="77777777" w:rsidR="006B6E3E" w:rsidRDefault="00BD3B06" w:rsidP="00B6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C.W6.</w:t>
            </w:r>
          </w:p>
        </w:tc>
        <w:tc>
          <w:tcPr>
            <w:tcW w:w="5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7DEA5909" w14:textId="77777777" w:rsidR="006B6E3E" w:rsidRDefault="00BD3B06" w:rsidP="00B66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istotę opieki pielęgniarskiej opartej o wybrane założenia teoretyczne (Florence Nightingale, Virginia Henderson, Dorothea Orem, Callista Roy, Betty Neuman); 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22669E4A" w14:textId="77777777" w:rsidR="006B6E3E" w:rsidRDefault="00BD3B06" w:rsidP="00B66D57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6B6E3E" w14:paraId="5E22BA9A" w14:textId="77777777" w:rsidTr="00B66D57">
        <w:trPr>
          <w:trHeight w:val="555"/>
        </w:trPr>
        <w:tc>
          <w:tcPr>
            <w:tcW w:w="1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2523665E" w14:textId="77777777" w:rsidR="006B6E3E" w:rsidRDefault="00BD3B06" w:rsidP="00B6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C.W7.</w:t>
            </w:r>
          </w:p>
        </w:tc>
        <w:tc>
          <w:tcPr>
            <w:tcW w:w="5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5A1AEA0E" w14:textId="77777777" w:rsidR="006B6E3E" w:rsidRDefault="00BD3B06" w:rsidP="00B66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istotę, cel, wskazania, przeciwwskazania, powikłania, obowiązujące zasady i technikę wykonywania podstawowych czynności pielęgniarskich, diagnostycznych, leczniczych i rehabilitacyjnych;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559206FB" w14:textId="77777777" w:rsidR="006B6E3E" w:rsidRDefault="00BD3B06" w:rsidP="00B66D57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6B6E3E" w14:paraId="13B79CBE" w14:textId="77777777" w:rsidTr="00B66D57">
        <w:trPr>
          <w:trHeight w:val="555"/>
        </w:trPr>
        <w:tc>
          <w:tcPr>
            <w:tcW w:w="1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755D839A" w14:textId="77777777" w:rsidR="006B6E3E" w:rsidRDefault="00BD3B06" w:rsidP="00B6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C.W8.</w:t>
            </w:r>
          </w:p>
        </w:tc>
        <w:tc>
          <w:tcPr>
            <w:tcW w:w="5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1F8EAD19" w14:textId="77777777" w:rsidR="006B6E3E" w:rsidRDefault="00BD3B06" w:rsidP="00B66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 pielęgniarki w opiece nad pacjentem zdrowym, zagrożonym chorobą, chorym i o niepomyślnym rokowaniu;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3F935F30" w14:textId="77777777" w:rsidR="006B6E3E" w:rsidRDefault="00BD3B06" w:rsidP="00B66D57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6B6E3E" w14:paraId="271065E2" w14:textId="77777777" w:rsidTr="00B66D57">
        <w:trPr>
          <w:trHeight w:val="555"/>
        </w:trPr>
        <w:tc>
          <w:tcPr>
            <w:tcW w:w="1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0604D282" w14:textId="77777777" w:rsidR="006B6E3E" w:rsidRDefault="00BD3B06" w:rsidP="00B6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C.W9.</w:t>
            </w:r>
          </w:p>
        </w:tc>
        <w:tc>
          <w:tcPr>
            <w:tcW w:w="5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020C8286" w14:textId="77777777" w:rsidR="006B6E3E" w:rsidRDefault="00BD3B06" w:rsidP="00B66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i charakter opieki pielęgniarskiej w wybranych stanach pacjenta, sytuacjach klinicznych, w deficycie samoopieki, zaburzonym komforcie, zaburzonej sferze psychoruchowej;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34F7F21F" w14:textId="77777777" w:rsidR="006B6E3E" w:rsidRDefault="00BD3B06" w:rsidP="00B66D57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6B6E3E" w14:paraId="16C3944F" w14:textId="77777777" w:rsidTr="00B66D57">
        <w:trPr>
          <w:trHeight w:val="425"/>
        </w:trPr>
        <w:tc>
          <w:tcPr>
            <w:tcW w:w="1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3B2158AF" w14:textId="77777777" w:rsidR="006B6E3E" w:rsidRDefault="00BD3B06" w:rsidP="00B6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C.W10.</w:t>
            </w:r>
          </w:p>
        </w:tc>
        <w:tc>
          <w:tcPr>
            <w:tcW w:w="5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0953F34A" w14:textId="77777777" w:rsidR="006B6E3E" w:rsidRDefault="00BD3B06" w:rsidP="00B66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zakres opieki pielęgniarskiej i interwencji pielęgniarskich </w:t>
            </w:r>
            <w:r>
              <w:rPr>
                <w:rFonts w:ascii="Times New Roman" w:hAnsi="Times New Roman" w:cs="Times New Roman"/>
              </w:rPr>
              <w:br/>
              <w:t xml:space="preserve">w wybranych diagnozach pielęgniarskich; 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74A91CD2" w14:textId="77777777" w:rsidR="006B6E3E" w:rsidRDefault="00BD3B06" w:rsidP="00B66D57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6B6E3E" w14:paraId="7792E410" w14:textId="77777777" w:rsidTr="00B66D57">
        <w:trPr>
          <w:trHeight w:val="555"/>
        </w:trPr>
        <w:tc>
          <w:tcPr>
            <w:tcW w:w="1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681D6374" w14:textId="77777777" w:rsidR="006B6E3E" w:rsidRDefault="00BD3B06" w:rsidP="00B6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C.W11.</w:t>
            </w:r>
          </w:p>
        </w:tc>
        <w:tc>
          <w:tcPr>
            <w:tcW w:w="5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4A7D414A" w14:textId="3605C09E" w:rsidR="006B6E3E" w:rsidRDefault="00BD3B06" w:rsidP="00B66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udział pielęgniarki w zespole interdyscyplinarnym </w:t>
            </w:r>
            <w:r>
              <w:rPr>
                <w:rFonts w:ascii="Times New Roman" w:hAnsi="Times New Roman" w:cs="Times New Roman"/>
              </w:rPr>
              <w:br/>
              <w:t>w procesie promowania zdrowia, profilaktyki, diagnozowania, leczenia i rehabilitacji</w:t>
            </w:r>
            <w:r w:rsidR="005D2C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423EA028" w14:textId="77777777" w:rsidR="006B6E3E" w:rsidRDefault="00BD3B06" w:rsidP="00B66D57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6B6E3E" w14:paraId="26EE9A2C" w14:textId="77777777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45" w:type="dxa"/>
            </w:tcMar>
            <w:vAlign w:val="center"/>
          </w:tcPr>
          <w:p w14:paraId="5944293B" w14:textId="77777777" w:rsidR="006B6E3E" w:rsidRDefault="00BD3B06" w:rsidP="007E6C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u w:val="single"/>
                <w:lang w:eastAsia="en-US"/>
              </w:rPr>
              <w:t>UMIEJĘTNOŚCI</w:t>
            </w:r>
          </w:p>
        </w:tc>
      </w:tr>
      <w:tr w:rsidR="006B6E3E" w14:paraId="6EA1BA26" w14:textId="77777777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45" w:type="dxa"/>
            </w:tcMar>
            <w:vAlign w:val="center"/>
          </w:tcPr>
          <w:p w14:paraId="2A9D4661" w14:textId="77777777" w:rsidR="006B6E3E" w:rsidRDefault="00BD3B0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W zakresie umiejętności </w:t>
            </w: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student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potrafi:</w:t>
            </w:r>
          </w:p>
        </w:tc>
      </w:tr>
      <w:tr w:rsidR="006B6E3E" w14:paraId="61FECD93" w14:textId="77777777" w:rsidTr="00B66D57">
        <w:trPr>
          <w:trHeight w:val="335"/>
        </w:trPr>
        <w:tc>
          <w:tcPr>
            <w:tcW w:w="1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4D6F2583" w14:textId="77777777" w:rsidR="006B6E3E" w:rsidRDefault="00BD3B06" w:rsidP="00B66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C.U1.</w:t>
            </w:r>
          </w:p>
        </w:tc>
        <w:tc>
          <w:tcPr>
            <w:tcW w:w="5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3BFEE709" w14:textId="77777777" w:rsidR="006B6E3E" w:rsidRDefault="00BD3B06" w:rsidP="00B66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stosować wybraną metodę pielęgnowania w opiece </w:t>
            </w:r>
            <w:r>
              <w:rPr>
                <w:rFonts w:ascii="Times New Roman" w:hAnsi="Times New Roman" w:cs="Times New Roman"/>
              </w:rPr>
              <w:br/>
              <w:t>nad pacjentem;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3CF212F2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B2B">
              <w:rPr>
                <w:rFonts w:ascii="Times New Roman" w:hAnsi="Times New Roman" w:cs="Times New Roman"/>
              </w:rPr>
              <w:t>obserwacja 360*, dokumentacja</w:t>
            </w:r>
          </w:p>
          <w:p w14:paraId="2DCD9D1D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B2B">
              <w:rPr>
                <w:rFonts w:ascii="Times New Roman" w:hAnsi="Times New Roman" w:cs="Times New Roman"/>
              </w:rPr>
              <w:t>umiejętności w dzienniku</w:t>
            </w:r>
          </w:p>
          <w:p w14:paraId="44113B26" w14:textId="77777777" w:rsidR="006B6E3E" w:rsidRPr="00835B2B" w:rsidRDefault="00BD3B06" w:rsidP="00B66D57">
            <w:pPr>
              <w:snapToGrid w:val="0"/>
              <w:spacing w:after="0" w:line="240" w:lineRule="auto"/>
            </w:pPr>
            <w:r w:rsidRPr="00835B2B">
              <w:rPr>
                <w:rFonts w:ascii="Times New Roman" w:hAnsi="Times New Roman" w:cs="Times New Roman"/>
              </w:rPr>
              <w:t xml:space="preserve">umiejętności zawodowych, opracowanie procesu pielęgnowania, </w:t>
            </w:r>
          </w:p>
          <w:p w14:paraId="641703EF" w14:textId="77777777" w:rsidR="006B6E3E" w:rsidRDefault="00BD3B06" w:rsidP="00B66D57">
            <w:pPr>
              <w:snapToGrid w:val="0"/>
              <w:spacing w:after="0" w:line="240" w:lineRule="auto"/>
              <w:rPr>
                <w:color w:val="000000"/>
              </w:rPr>
            </w:pPr>
            <w:r w:rsidRPr="00835B2B">
              <w:rPr>
                <w:rFonts w:ascii="Times New Roman" w:hAnsi="Times New Roman" w:cs="Times New Roman"/>
                <w:color w:val="000000"/>
              </w:rPr>
              <w:t>próba pracy</w:t>
            </w:r>
            <w:r w:rsidR="003838CF" w:rsidRPr="00835B2B">
              <w:rPr>
                <w:rFonts w:ascii="Times New Roman" w:hAnsi="Times New Roman" w:cs="Times New Roman"/>
                <w:color w:val="000000"/>
              </w:rPr>
              <w:t>,</w:t>
            </w:r>
            <w:r w:rsidR="003838CF" w:rsidRPr="00835B2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3838CF" w:rsidRPr="00835B2B">
              <w:rPr>
                <w:rFonts w:ascii="Times New Roman" w:hAnsi="Times New Roman" w:cs="Times New Roman"/>
                <w:color w:val="auto"/>
              </w:rPr>
              <w:t>Mini-CEX (mini – clinical examination)</w:t>
            </w:r>
          </w:p>
        </w:tc>
      </w:tr>
      <w:tr w:rsidR="006B6E3E" w14:paraId="15151A58" w14:textId="77777777" w:rsidTr="00B66D57">
        <w:trPr>
          <w:trHeight w:val="335"/>
        </w:trPr>
        <w:tc>
          <w:tcPr>
            <w:tcW w:w="1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072173DF" w14:textId="77777777" w:rsidR="006B6E3E" w:rsidRDefault="00BD3B06" w:rsidP="00B66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C.U2.</w:t>
            </w:r>
          </w:p>
        </w:tc>
        <w:tc>
          <w:tcPr>
            <w:tcW w:w="5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2966E1F8" w14:textId="77777777" w:rsidR="006B6E3E" w:rsidRDefault="00BD3B06" w:rsidP="00B66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gromadzić informacje metodą wywiadu, obserwacji, pomiarów, badania przedmiotowego, analizy dokumentacji w celu rozpoznawania stanu zdrowia pacjenta </w:t>
            </w:r>
            <w:r>
              <w:rPr>
                <w:rFonts w:ascii="Times New Roman" w:hAnsi="Times New Roman" w:cs="Times New Roman"/>
              </w:rPr>
              <w:br/>
              <w:t>i sformułowania diagnozy pielęgniarskiej;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6AF7A428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>obserwacja 360*, dokumentacja</w:t>
            </w:r>
          </w:p>
          <w:p w14:paraId="39619428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>umiejętności w dzienniku</w:t>
            </w:r>
          </w:p>
          <w:p w14:paraId="6F7DA5A9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>umiejętności zawodowych, opracowanie procesu pielęgnowania</w:t>
            </w:r>
          </w:p>
          <w:p w14:paraId="42492A26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color w:val="auto"/>
                <w:lang w:val="en-US"/>
              </w:rPr>
            </w:pPr>
            <w:r w:rsidRPr="00835B2B">
              <w:rPr>
                <w:rFonts w:ascii="Times New Roman" w:hAnsi="Times New Roman" w:cs="Times New Roman"/>
                <w:color w:val="auto"/>
                <w:lang w:val="en-US"/>
              </w:rPr>
              <w:t>raport ustny</w:t>
            </w:r>
            <w:r w:rsidR="003838CF" w:rsidRPr="00835B2B">
              <w:rPr>
                <w:rFonts w:ascii="Times New Roman" w:hAnsi="Times New Roman" w:cs="Times New Roman"/>
                <w:color w:val="auto"/>
                <w:lang w:val="en-US"/>
              </w:rPr>
              <w:t>, Mini-CEX (mini – clinical examination)</w:t>
            </w:r>
          </w:p>
          <w:p w14:paraId="0BE2C10F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>próba pracy</w:t>
            </w:r>
          </w:p>
        </w:tc>
      </w:tr>
      <w:tr w:rsidR="006B6E3E" w14:paraId="41978329" w14:textId="77777777" w:rsidTr="00B66D57">
        <w:trPr>
          <w:trHeight w:val="335"/>
        </w:trPr>
        <w:tc>
          <w:tcPr>
            <w:tcW w:w="1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65A056CB" w14:textId="77777777" w:rsidR="006B6E3E" w:rsidRDefault="00BD3B06" w:rsidP="00B66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C.U3.</w:t>
            </w:r>
          </w:p>
        </w:tc>
        <w:tc>
          <w:tcPr>
            <w:tcW w:w="5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532E85C2" w14:textId="77777777" w:rsidR="006B6E3E" w:rsidRDefault="00BD3B06" w:rsidP="00B66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ustalać cele i plan opieki pielęgniarskiej oraz realizować </w:t>
            </w:r>
            <w:r>
              <w:rPr>
                <w:rFonts w:ascii="Times New Roman" w:hAnsi="Times New Roman" w:cs="Times New Roman"/>
              </w:rPr>
              <w:br/>
              <w:t>ją wspólnie z pacjentem i jego rodziną;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3ACE3F6A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>obserwacja 360*, dokumentacja</w:t>
            </w:r>
          </w:p>
          <w:p w14:paraId="15639A7B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>umiejętności w dzienniku</w:t>
            </w:r>
          </w:p>
          <w:p w14:paraId="292A1369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>umiejętności zawodowych, opracowanie procesu pielęgnowania,</w:t>
            </w:r>
          </w:p>
          <w:p w14:paraId="4E377BDC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>raport ustny</w:t>
            </w:r>
            <w:r w:rsidR="003838CF" w:rsidRPr="00835B2B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835B2B">
              <w:rPr>
                <w:rFonts w:ascii="Times New Roman" w:hAnsi="Times New Roman" w:cs="Times New Roman"/>
                <w:color w:val="auto"/>
              </w:rPr>
              <w:t>próba pracy</w:t>
            </w:r>
            <w:r w:rsidR="003838CF" w:rsidRPr="00835B2B">
              <w:rPr>
                <w:rFonts w:ascii="Times New Roman" w:hAnsi="Times New Roman" w:cs="Times New Roman"/>
                <w:color w:val="auto"/>
              </w:rPr>
              <w:t>, Mini-CEX (mini – clinical examination)</w:t>
            </w:r>
            <w:r w:rsidRPr="00835B2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6B6E3E" w14:paraId="01305F50" w14:textId="77777777" w:rsidTr="00B66D57">
        <w:trPr>
          <w:trHeight w:val="335"/>
        </w:trPr>
        <w:tc>
          <w:tcPr>
            <w:tcW w:w="1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6C8F865F" w14:textId="77777777" w:rsidR="006B6E3E" w:rsidRDefault="00BD3B06" w:rsidP="00B66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C.U4.</w:t>
            </w:r>
          </w:p>
        </w:tc>
        <w:tc>
          <w:tcPr>
            <w:tcW w:w="5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5922D97B" w14:textId="77777777" w:rsidR="006B6E3E" w:rsidRDefault="00BD3B06" w:rsidP="00B66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monitorować stan zdrowia pacjenta podczas pobytu </w:t>
            </w:r>
            <w:r>
              <w:rPr>
                <w:rFonts w:ascii="Times New Roman" w:hAnsi="Times New Roman" w:cs="Times New Roman"/>
              </w:rPr>
              <w:br/>
              <w:t>w szpitalu lub innych jednostkach organizacyjnych systemu ochrony zdrowia;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28FE1DF9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>obserwacja 360*, dokumentacja</w:t>
            </w:r>
          </w:p>
          <w:p w14:paraId="37D0AE94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>umiejętności w dzienniku</w:t>
            </w:r>
          </w:p>
          <w:p w14:paraId="5BC6246D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>umiejętności zawodowych, opracowanie procesu pielęgnowania, raport ustny</w:t>
            </w:r>
          </w:p>
          <w:p w14:paraId="5B70606F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lastRenderedPageBreak/>
              <w:t>próba pracy</w:t>
            </w:r>
            <w:r w:rsidR="003838CF" w:rsidRPr="00835B2B">
              <w:rPr>
                <w:rFonts w:ascii="Times New Roman" w:hAnsi="Times New Roman" w:cs="Times New Roman"/>
                <w:color w:val="auto"/>
              </w:rPr>
              <w:t>, Mini-CEX (mini – clinical examination)</w:t>
            </w:r>
          </w:p>
        </w:tc>
      </w:tr>
      <w:tr w:rsidR="006B6E3E" w14:paraId="750BC913" w14:textId="77777777" w:rsidTr="00B66D57">
        <w:trPr>
          <w:trHeight w:val="335"/>
        </w:trPr>
        <w:tc>
          <w:tcPr>
            <w:tcW w:w="1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37C54380" w14:textId="77777777" w:rsidR="006B6E3E" w:rsidRDefault="00BD3B06" w:rsidP="00B66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C.U5.</w:t>
            </w:r>
          </w:p>
        </w:tc>
        <w:tc>
          <w:tcPr>
            <w:tcW w:w="5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25BB4B43" w14:textId="77777777" w:rsidR="006B6E3E" w:rsidRDefault="00BD3B06" w:rsidP="00B66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dokonywać bieżącej i końcowej oceny stanu zdrowia pacjenta i podejmowanych działań pielęgniarskich;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1D430C67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>obserwacja 360*, dokumentacja</w:t>
            </w:r>
          </w:p>
          <w:p w14:paraId="303F94B3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>umiejętności w dzienniku</w:t>
            </w:r>
          </w:p>
          <w:p w14:paraId="1238633C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>umiejętności zawodowych, opracowanie procesu pielęgnowania, raport ustny</w:t>
            </w:r>
          </w:p>
          <w:p w14:paraId="18439DDC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>próba pracy</w:t>
            </w:r>
            <w:r w:rsidR="003838CF" w:rsidRPr="00835B2B">
              <w:rPr>
                <w:rFonts w:ascii="Times New Roman" w:hAnsi="Times New Roman" w:cs="Times New Roman"/>
                <w:color w:val="auto"/>
              </w:rPr>
              <w:t>, Mini-CEX (mini – clinical examination)</w:t>
            </w:r>
          </w:p>
        </w:tc>
      </w:tr>
      <w:tr w:rsidR="006B6E3E" w14:paraId="1744685D" w14:textId="77777777" w:rsidTr="00B66D57">
        <w:trPr>
          <w:trHeight w:val="335"/>
        </w:trPr>
        <w:tc>
          <w:tcPr>
            <w:tcW w:w="1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602DDB08" w14:textId="77777777" w:rsidR="006B6E3E" w:rsidRDefault="00BD3B06" w:rsidP="00B66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C.U6.</w:t>
            </w:r>
          </w:p>
        </w:tc>
        <w:tc>
          <w:tcPr>
            <w:tcW w:w="5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5A38A8EE" w14:textId="77777777" w:rsidR="006B6E3E" w:rsidRDefault="00BD3B06" w:rsidP="00B66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wykonywać testy diagnostyczne dla oznaczenia ciał ketonowych i glukozy we krwi i w moczu oraz cholesterolu we krwi oraz inne testy paskowe;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4AB5A94C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>obserwacja 360*, dokumentacja</w:t>
            </w:r>
          </w:p>
          <w:p w14:paraId="362CA599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>umiejętności w dzienniku</w:t>
            </w:r>
          </w:p>
          <w:p w14:paraId="69D9A204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 xml:space="preserve">umiejętności zawodowych, </w:t>
            </w:r>
          </w:p>
          <w:p w14:paraId="5D295F93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>próba pracy</w:t>
            </w:r>
            <w:r w:rsidR="003838CF" w:rsidRPr="00835B2B">
              <w:rPr>
                <w:rFonts w:ascii="Times New Roman" w:hAnsi="Times New Roman" w:cs="Times New Roman"/>
                <w:color w:val="auto"/>
              </w:rPr>
              <w:t>, Mini-CEX (mini – clinical examination)</w:t>
            </w:r>
          </w:p>
        </w:tc>
      </w:tr>
      <w:tr w:rsidR="006B6E3E" w14:paraId="70A43A89" w14:textId="77777777" w:rsidTr="00B66D57">
        <w:trPr>
          <w:trHeight w:val="335"/>
        </w:trPr>
        <w:tc>
          <w:tcPr>
            <w:tcW w:w="1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36648915" w14:textId="77777777" w:rsidR="006B6E3E" w:rsidRDefault="00BD3B06" w:rsidP="00B66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C.U7.</w:t>
            </w:r>
          </w:p>
        </w:tc>
        <w:tc>
          <w:tcPr>
            <w:tcW w:w="5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49EBC78A" w14:textId="77777777" w:rsidR="006B6E3E" w:rsidRDefault="00BD3B06" w:rsidP="00B66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prowadzić, dokumentować i oceniać bilans płynów pacjenta;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7552DBF6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>obserwacja 360*, dokumentacja</w:t>
            </w:r>
          </w:p>
          <w:p w14:paraId="06CD5C9D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>umiejętności w dzienniku</w:t>
            </w:r>
          </w:p>
          <w:p w14:paraId="0F66AA69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 xml:space="preserve">umiejętności zawodowych, </w:t>
            </w:r>
            <w:r w:rsidR="003838CF" w:rsidRPr="00835B2B">
              <w:rPr>
                <w:rFonts w:ascii="Times New Roman" w:hAnsi="Times New Roman" w:cs="Times New Roman"/>
                <w:color w:val="auto"/>
              </w:rPr>
              <w:t>Mini-CEX (mini – clinical examination)</w:t>
            </w:r>
          </w:p>
        </w:tc>
      </w:tr>
      <w:tr w:rsidR="006B6E3E" w14:paraId="4D0E3A86" w14:textId="77777777" w:rsidTr="00B66D57">
        <w:trPr>
          <w:trHeight w:val="283"/>
        </w:trPr>
        <w:tc>
          <w:tcPr>
            <w:tcW w:w="1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6766830B" w14:textId="77777777" w:rsidR="006B6E3E" w:rsidRDefault="00BD3B06" w:rsidP="00B66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C.U8.</w:t>
            </w:r>
          </w:p>
        </w:tc>
        <w:tc>
          <w:tcPr>
            <w:tcW w:w="5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62BE1EC7" w14:textId="77777777" w:rsidR="006B6E3E" w:rsidRDefault="00BD3B06" w:rsidP="00B66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wykonywać pomiar temperatury ciała, tętna, oddechu, ciśnienia tętniczego krwi, ośrodkowego ciśnienia żylnego, obwodów, saturacji, szczytowego przepływu wydechowego oraz pomiary antropometryczne (pomiar masy ciała, wzrostu, wskaźnika BMI, wskaźników dystrybucji tkanki tłuszczowej: WHR, WHtR, grubości fałdów skórno-tłuszczowych);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32AF93B5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>obserwacja 360*, dokumentacja</w:t>
            </w:r>
          </w:p>
          <w:p w14:paraId="14C2514F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>umiejętności w dzienniku</w:t>
            </w:r>
          </w:p>
          <w:p w14:paraId="7DB61345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 xml:space="preserve">umiejętności zawodowych, opracowanie procesu pielęgnowania, </w:t>
            </w:r>
            <w:r w:rsidR="003838CF" w:rsidRPr="00835B2B">
              <w:rPr>
                <w:rFonts w:ascii="Times New Roman" w:hAnsi="Times New Roman" w:cs="Times New Roman"/>
                <w:color w:val="auto"/>
              </w:rPr>
              <w:t>Mini-CEX (mini – clinical examination)</w:t>
            </w:r>
          </w:p>
        </w:tc>
      </w:tr>
      <w:tr w:rsidR="006B6E3E" w14:paraId="12D78E12" w14:textId="77777777" w:rsidTr="00B66D57">
        <w:trPr>
          <w:trHeight w:val="335"/>
        </w:trPr>
        <w:tc>
          <w:tcPr>
            <w:tcW w:w="1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35E7F548" w14:textId="77777777" w:rsidR="006B6E3E" w:rsidRDefault="00BD3B06" w:rsidP="00B66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C.U9.</w:t>
            </w:r>
          </w:p>
        </w:tc>
        <w:tc>
          <w:tcPr>
            <w:tcW w:w="5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1EB99364" w14:textId="77777777" w:rsidR="006B6E3E" w:rsidRDefault="00BD3B06" w:rsidP="00B66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pobierać materiał do badań laboratoryjnych </w:t>
            </w:r>
            <w:r>
              <w:rPr>
                <w:rFonts w:ascii="Times New Roman" w:hAnsi="Times New Roman" w:cs="Times New Roman"/>
              </w:rPr>
              <w:br/>
              <w:t xml:space="preserve">i mikrobiologicznych oraz asystować lekarzowi </w:t>
            </w:r>
            <w:r>
              <w:rPr>
                <w:rFonts w:ascii="Times New Roman" w:hAnsi="Times New Roman" w:cs="Times New Roman"/>
              </w:rPr>
              <w:br/>
              <w:t>przy badaniach diagnostycznych;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50581AB3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>obserwacja 360*, dokumentacja</w:t>
            </w:r>
          </w:p>
          <w:p w14:paraId="5F0527C8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>umiejętności w dzienniku</w:t>
            </w:r>
          </w:p>
          <w:p w14:paraId="63D40CEE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 xml:space="preserve">umiejętności zawodowych, </w:t>
            </w:r>
          </w:p>
          <w:p w14:paraId="5900E82B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>próba pracy</w:t>
            </w:r>
          </w:p>
        </w:tc>
      </w:tr>
      <w:tr w:rsidR="006B6E3E" w14:paraId="347493DA" w14:textId="77777777" w:rsidTr="00B66D57">
        <w:trPr>
          <w:trHeight w:val="335"/>
        </w:trPr>
        <w:tc>
          <w:tcPr>
            <w:tcW w:w="1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7271F0D9" w14:textId="77777777" w:rsidR="006B6E3E" w:rsidRDefault="00BD3B06" w:rsidP="00B66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C.U10.</w:t>
            </w:r>
          </w:p>
        </w:tc>
        <w:tc>
          <w:tcPr>
            <w:tcW w:w="5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1831AA66" w14:textId="77777777" w:rsidR="006B6E3E" w:rsidRDefault="00BD3B06" w:rsidP="00B66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stosować zabiegi przeciwzapalne;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4462BE61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>obserwacja 360*, dokumentacja</w:t>
            </w:r>
          </w:p>
          <w:p w14:paraId="1B2E7957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>umiejętności w dzienniku</w:t>
            </w:r>
          </w:p>
          <w:p w14:paraId="60F1B9DF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 xml:space="preserve">umiejętności zawodowych, </w:t>
            </w:r>
          </w:p>
        </w:tc>
      </w:tr>
      <w:tr w:rsidR="006B6E3E" w14:paraId="0AE4AA64" w14:textId="77777777" w:rsidTr="00B66D57">
        <w:trPr>
          <w:trHeight w:val="335"/>
        </w:trPr>
        <w:tc>
          <w:tcPr>
            <w:tcW w:w="1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7758E4FD" w14:textId="77777777" w:rsidR="006B6E3E" w:rsidRDefault="00BD3B06" w:rsidP="00B66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C.U11.</w:t>
            </w:r>
          </w:p>
        </w:tc>
        <w:tc>
          <w:tcPr>
            <w:tcW w:w="5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2855B31A" w14:textId="77777777" w:rsidR="006B6E3E" w:rsidRDefault="00BD3B06" w:rsidP="00B66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przechowywać i przygotowywać leki zgodnie </w:t>
            </w:r>
            <w:r>
              <w:rPr>
                <w:rFonts w:ascii="Times New Roman" w:hAnsi="Times New Roman" w:cs="Times New Roman"/>
              </w:rPr>
              <w:br/>
              <w:t>z obowiązującymi standardami;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7AC4A337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>obserwacja 360*, dokumentacja</w:t>
            </w:r>
          </w:p>
          <w:p w14:paraId="64B66CB7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>umiejętności w dzienniku</w:t>
            </w:r>
          </w:p>
          <w:p w14:paraId="45758C82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 xml:space="preserve">umiejętności zawodowych, </w:t>
            </w:r>
          </w:p>
          <w:p w14:paraId="499C43DF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>próba pracy</w:t>
            </w:r>
          </w:p>
        </w:tc>
      </w:tr>
      <w:tr w:rsidR="006B6E3E" w14:paraId="7C463664" w14:textId="77777777" w:rsidTr="00B66D57">
        <w:trPr>
          <w:trHeight w:val="335"/>
        </w:trPr>
        <w:tc>
          <w:tcPr>
            <w:tcW w:w="1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016972C8" w14:textId="77777777" w:rsidR="006B6E3E" w:rsidRDefault="00BD3B06" w:rsidP="00B66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C.U12.</w:t>
            </w:r>
          </w:p>
        </w:tc>
        <w:tc>
          <w:tcPr>
            <w:tcW w:w="5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45651BD4" w14:textId="77777777" w:rsidR="006B6E3E" w:rsidRDefault="00BD3B06" w:rsidP="00B66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podawać pacjentowi leki różnymi drogami, zgodnie </w:t>
            </w:r>
            <w:r>
              <w:rPr>
                <w:rFonts w:ascii="Times New Roman" w:hAnsi="Times New Roman" w:cs="Times New Roman"/>
              </w:rPr>
              <w:br/>
              <w:t>z pisemnym zleceniem lekarza lub zgodnie z posiadanymi kompetencjami oraz obliczać dawki leków;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52E95E32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>obserwacja 360*, dokumentacja</w:t>
            </w:r>
          </w:p>
          <w:p w14:paraId="5DCF82B9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>umiejętności w dzienniku</w:t>
            </w:r>
          </w:p>
          <w:p w14:paraId="7CD6D5E2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 xml:space="preserve">umiejętności zawodowych, opracowanie procesu pielęgnowania, </w:t>
            </w:r>
          </w:p>
          <w:p w14:paraId="58D847C5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>próba pracy</w:t>
            </w:r>
          </w:p>
        </w:tc>
      </w:tr>
      <w:tr w:rsidR="006B6E3E" w14:paraId="77A6C356" w14:textId="77777777" w:rsidTr="00B66D57">
        <w:trPr>
          <w:trHeight w:val="335"/>
        </w:trPr>
        <w:tc>
          <w:tcPr>
            <w:tcW w:w="1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2CA194C3" w14:textId="77777777" w:rsidR="006B6E3E" w:rsidRDefault="00BD3B06" w:rsidP="00B66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C.U13.</w:t>
            </w:r>
          </w:p>
        </w:tc>
        <w:tc>
          <w:tcPr>
            <w:tcW w:w="5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4DD4CF2F" w14:textId="77777777" w:rsidR="006B6E3E" w:rsidRDefault="00BD3B06" w:rsidP="00B66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wykonywać szczepienia przeciw grypie, WZW i tężcowi; 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781D2FD0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>obserwacja 360*, dokumentacja</w:t>
            </w:r>
          </w:p>
          <w:p w14:paraId="12C0346E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>umiejętności w dzienniku</w:t>
            </w:r>
          </w:p>
          <w:p w14:paraId="72A808CB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 xml:space="preserve">umiejętności zawodowych, </w:t>
            </w:r>
          </w:p>
          <w:p w14:paraId="336653BA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>próba pracy</w:t>
            </w:r>
          </w:p>
        </w:tc>
      </w:tr>
      <w:tr w:rsidR="006B6E3E" w14:paraId="6AB1D68E" w14:textId="77777777" w:rsidTr="00B66D57">
        <w:trPr>
          <w:trHeight w:val="335"/>
        </w:trPr>
        <w:tc>
          <w:tcPr>
            <w:tcW w:w="1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53A09FFE" w14:textId="77777777" w:rsidR="006B6E3E" w:rsidRDefault="00BD3B06" w:rsidP="00B66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C.U14.</w:t>
            </w:r>
          </w:p>
        </w:tc>
        <w:tc>
          <w:tcPr>
            <w:tcW w:w="5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5426C6E3" w14:textId="77777777" w:rsidR="006B6E3E" w:rsidRDefault="00BD3B06" w:rsidP="00B66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wykonywać płukanie jamy ustnej, gardła, oka, ucha, żołądka, pęcherza moczowego, przetoki jelitowej i rany;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6EA8D6B7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>obserwacja 360*, dokumentacja</w:t>
            </w:r>
          </w:p>
          <w:p w14:paraId="5E422C08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>umiejętności w dzienniku</w:t>
            </w:r>
          </w:p>
          <w:p w14:paraId="2BA00AFF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 xml:space="preserve">umiejętności zawodowych, </w:t>
            </w:r>
          </w:p>
          <w:p w14:paraId="35D2952E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>próba pracy</w:t>
            </w:r>
          </w:p>
        </w:tc>
      </w:tr>
      <w:tr w:rsidR="006B6E3E" w14:paraId="2AAAF834" w14:textId="77777777" w:rsidTr="00B66D57">
        <w:trPr>
          <w:trHeight w:val="335"/>
        </w:trPr>
        <w:tc>
          <w:tcPr>
            <w:tcW w:w="1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4381056A" w14:textId="77777777" w:rsidR="006B6E3E" w:rsidRDefault="00BD3B06" w:rsidP="00B66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C.U15.</w:t>
            </w:r>
          </w:p>
        </w:tc>
        <w:tc>
          <w:tcPr>
            <w:tcW w:w="5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47B988B3" w14:textId="77777777" w:rsidR="006B6E3E" w:rsidRDefault="00BD3B06" w:rsidP="00B66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zakładać i usuwać cewnik z żył obwodowych, wykonywać kroplowe wlewy dożylne oraz monitorować i pielęgnować miejsce wkłucia obwodowego, wkłucia centralnego i portu naczyniowego;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33BE2906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>obserwacja 360*, dokumentacja</w:t>
            </w:r>
          </w:p>
          <w:p w14:paraId="21389789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>umiejętności w dzienniku</w:t>
            </w:r>
          </w:p>
          <w:p w14:paraId="131A19C5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 xml:space="preserve">umiejętności zawodowych, opracowanie procesu pielęgnowania, </w:t>
            </w:r>
          </w:p>
          <w:p w14:paraId="6B5B5A7A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>próba pracy</w:t>
            </w:r>
          </w:p>
        </w:tc>
      </w:tr>
      <w:tr w:rsidR="006B6E3E" w14:paraId="4CA1D285" w14:textId="77777777" w:rsidTr="00B66D57">
        <w:trPr>
          <w:trHeight w:val="335"/>
        </w:trPr>
        <w:tc>
          <w:tcPr>
            <w:tcW w:w="1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7C009C5B" w14:textId="77777777" w:rsidR="006B6E3E" w:rsidRDefault="00BD3B06" w:rsidP="00B66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C.U16.</w:t>
            </w:r>
          </w:p>
        </w:tc>
        <w:tc>
          <w:tcPr>
            <w:tcW w:w="5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3E7B5B7A" w14:textId="77777777" w:rsidR="006B6E3E" w:rsidRDefault="00BD3B06" w:rsidP="00B66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wykorzystywać dostępne metody karmienia pacjenta (doustnie, przez zgłębnik, przetoki odżywcze);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1D711A15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>obserwacja 360*, dokumentacja</w:t>
            </w:r>
          </w:p>
          <w:p w14:paraId="17026B67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>umiejętności w dzienniku</w:t>
            </w:r>
          </w:p>
          <w:p w14:paraId="52DF04BD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 xml:space="preserve">umiejętności zawodowych, opracowanie procesu pielęgnowania, </w:t>
            </w:r>
          </w:p>
          <w:p w14:paraId="50C5BAF3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>próba pracy</w:t>
            </w:r>
          </w:p>
        </w:tc>
      </w:tr>
      <w:tr w:rsidR="006B6E3E" w14:paraId="64FA6AED" w14:textId="77777777" w:rsidTr="00B66D57">
        <w:trPr>
          <w:trHeight w:val="335"/>
        </w:trPr>
        <w:tc>
          <w:tcPr>
            <w:tcW w:w="1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771614C6" w14:textId="77777777" w:rsidR="006B6E3E" w:rsidRDefault="00BD3B06" w:rsidP="00B66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C.U17.</w:t>
            </w:r>
          </w:p>
        </w:tc>
        <w:tc>
          <w:tcPr>
            <w:tcW w:w="5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2527F5AE" w14:textId="77777777" w:rsidR="006B6E3E" w:rsidRDefault="00BD3B06" w:rsidP="00B66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przemieszczać i pozycjonować pacjenta z wykorzystaniem różnych technik i metod;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0908D088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>obserwacja 360*, dokumentacja</w:t>
            </w:r>
          </w:p>
          <w:p w14:paraId="3234AD5A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>umiejętności w dzienniku</w:t>
            </w:r>
          </w:p>
          <w:p w14:paraId="29EB1529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 xml:space="preserve">umiejętności zawodowych, opracowanie procesu pielęgnowania, </w:t>
            </w:r>
          </w:p>
          <w:p w14:paraId="3A9799F7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>próba pracy</w:t>
            </w:r>
          </w:p>
        </w:tc>
      </w:tr>
      <w:tr w:rsidR="006B6E3E" w14:paraId="11C84640" w14:textId="77777777" w:rsidTr="00B66D57">
        <w:trPr>
          <w:trHeight w:val="335"/>
        </w:trPr>
        <w:tc>
          <w:tcPr>
            <w:tcW w:w="1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75E4E9E6" w14:textId="77777777" w:rsidR="006B6E3E" w:rsidRDefault="00BD3B06" w:rsidP="00B66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C.U18.</w:t>
            </w:r>
          </w:p>
        </w:tc>
        <w:tc>
          <w:tcPr>
            <w:tcW w:w="5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69EE1AA8" w14:textId="77777777" w:rsidR="006B6E3E" w:rsidRDefault="00BD3B06" w:rsidP="00B66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wykonywać gimnastykę oddechową i drenaż ułożeniowy, odśluzowywanie dróg oddechowych i inhalację; 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6E8193D8" w14:textId="77777777" w:rsidR="006B6E3E" w:rsidRDefault="00BD3B06" w:rsidP="00B66D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obserwacja 360*, dokumentacja</w:t>
            </w:r>
          </w:p>
          <w:p w14:paraId="7C11A61F" w14:textId="77777777" w:rsidR="006B6E3E" w:rsidRDefault="00BD3B06" w:rsidP="00B66D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umiejętności w dzienniku</w:t>
            </w:r>
          </w:p>
          <w:p w14:paraId="4C1EFFC0" w14:textId="77777777" w:rsidR="006B6E3E" w:rsidRDefault="00BD3B06" w:rsidP="00B66D57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umiejętności zawodowych, opracowanie procesu pielęgnowania,</w:t>
            </w:r>
          </w:p>
          <w:p w14:paraId="5C4658C4" w14:textId="77777777" w:rsidR="006B6E3E" w:rsidRDefault="00BD3B06" w:rsidP="00B66D57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próba pracy</w:t>
            </w:r>
          </w:p>
        </w:tc>
      </w:tr>
      <w:tr w:rsidR="006B6E3E" w14:paraId="5952C18C" w14:textId="77777777" w:rsidTr="00B66D57">
        <w:trPr>
          <w:trHeight w:val="335"/>
        </w:trPr>
        <w:tc>
          <w:tcPr>
            <w:tcW w:w="1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4B3BC011" w14:textId="77777777" w:rsidR="006B6E3E" w:rsidRDefault="00BD3B06" w:rsidP="00B66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C.U19.</w:t>
            </w:r>
          </w:p>
        </w:tc>
        <w:tc>
          <w:tcPr>
            <w:tcW w:w="5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4E443C91" w14:textId="77777777" w:rsidR="006B6E3E" w:rsidRDefault="00BD3B06" w:rsidP="00B66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wykonywać nacieranie, oklepywanie, ćwiczenia czynne </w:t>
            </w:r>
            <w:r>
              <w:rPr>
                <w:rFonts w:ascii="Times New Roman" w:hAnsi="Times New Roman" w:cs="Times New Roman"/>
              </w:rPr>
              <w:br/>
              <w:t>i bierne;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2AD47233" w14:textId="77777777" w:rsidR="006B6E3E" w:rsidRDefault="00BD3B06" w:rsidP="00B66D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obserwacja 360*, dokumentacja</w:t>
            </w:r>
          </w:p>
          <w:p w14:paraId="332DDB1B" w14:textId="77777777" w:rsidR="006B6E3E" w:rsidRDefault="00BD3B06" w:rsidP="00B66D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umiejętności w dzienniku</w:t>
            </w:r>
          </w:p>
          <w:p w14:paraId="013B66B7" w14:textId="77777777" w:rsidR="006B6E3E" w:rsidRDefault="00BD3B06" w:rsidP="00B66D57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umiejętności zawodowych, opracowanie procesu pielęgnowania,</w:t>
            </w:r>
          </w:p>
          <w:p w14:paraId="5EE02E08" w14:textId="77777777" w:rsidR="006B6E3E" w:rsidRDefault="00BD3B06" w:rsidP="00B66D57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próba pracy</w:t>
            </w:r>
          </w:p>
        </w:tc>
      </w:tr>
      <w:tr w:rsidR="006B6E3E" w14:paraId="0CBF20F1" w14:textId="77777777" w:rsidTr="00B66D57">
        <w:trPr>
          <w:trHeight w:val="335"/>
        </w:trPr>
        <w:tc>
          <w:tcPr>
            <w:tcW w:w="1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56D7F897" w14:textId="77777777" w:rsidR="006B6E3E" w:rsidRDefault="00BD3B06" w:rsidP="00B66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C.U20.</w:t>
            </w:r>
          </w:p>
        </w:tc>
        <w:tc>
          <w:tcPr>
            <w:tcW w:w="5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3668A5CD" w14:textId="77777777" w:rsidR="006B6E3E" w:rsidRDefault="00BD3B06" w:rsidP="00B66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wykonywać zabiegi higieniczne;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67AD875B" w14:textId="77777777" w:rsidR="006B6E3E" w:rsidRDefault="00BD3B06" w:rsidP="00B66D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obserwacja 360*, dokumentacja</w:t>
            </w:r>
          </w:p>
          <w:p w14:paraId="072E9EC1" w14:textId="77777777" w:rsidR="006B6E3E" w:rsidRDefault="00BD3B06" w:rsidP="00B66D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umiejętności w dzienniku</w:t>
            </w:r>
          </w:p>
          <w:p w14:paraId="228D0CC9" w14:textId="77777777" w:rsidR="006B6E3E" w:rsidRDefault="00BD3B06" w:rsidP="00B66D57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umiejętności zawodowych, opracowanie procesu pielęgnowania, </w:t>
            </w:r>
          </w:p>
          <w:p w14:paraId="1830371D" w14:textId="77777777" w:rsidR="006B6E3E" w:rsidRDefault="00BD3B06" w:rsidP="00B66D57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próba pracy</w:t>
            </w:r>
          </w:p>
        </w:tc>
      </w:tr>
      <w:tr w:rsidR="006B6E3E" w14:paraId="4875650C" w14:textId="77777777" w:rsidTr="00B66D57">
        <w:trPr>
          <w:trHeight w:val="335"/>
        </w:trPr>
        <w:tc>
          <w:tcPr>
            <w:tcW w:w="1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1B5F6304" w14:textId="77777777" w:rsidR="006B6E3E" w:rsidRDefault="00BD3B06" w:rsidP="00B66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C.U21.</w:t>
            </w:r>
          </w:p>
        </w:tc>
        <w:tc>
          <w:tcPr>
            <w:tcW w:w="5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35666366" w14:textId="77777777" w:rsidR="006B6E3E" w:rsidRDefault="00BD3B06" w:rsidP="00B66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pielęgnować skórę i jej wytwory oraz błony śluzowe </w:t>
            </w:r>
            <w:r>
              <w:rPr>
                <w:rFonts w:ascii="Times New Roman" w:hAnsi="Times New Roman" w:cs="Times New Roman"/>
              </w:rPr>
              <w:br/>
              <w:t>z zastosowaniem środków farmakologicznych i materiałów medycznych, w tym stosować kąpiele lecznicze;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34001CD1" w14:textId="77777777" w:rsidR="006B6E3E" w:rsidRDefault="00BD3B06" w:rsidP="00B66D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obserwacja 360*, dokumentacja</w:t>
            </w:r>
          </w:p>
          <w:p w14:paraId="035E52D3" w14:textId="77777777" w:rsidR="006B6E3E" w:rsidRDefault="00BD3B06" w:rsidP="00B66D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umiejętności w dzienniku</w:t>
            </w:r>
          </w:p>
          <w:p w14:paraId="549C1469" w14:textId="77777777" w:rsidR="006B6E3E" w:rsidRDefault="00BD3B06" w:rsidP="00B66D57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umiejętności zawodowych, opracowanie procesu pielęgnowania, </w:t>
            </w:r>
          </w:p>
          <w:p w14:paraId="02C7DCFC" w14:textId="77777777" w:rsidR="006B6E3E" w:rsidRDefault="00BD3B06" w:rsidP="00B66D57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próba pracy</w:t>
            </w:r>
          </w:p>
        </w:tc>
      </w:tr>
      <w:tr w:rsidR="006B6E3E" w14:paraId="3B69A01A" w14:textId="77777777" w:rsidTr="00B66D57">
        <w:trPr>
          <w:trHeight w:val="335"/>
        </w:trPr>
        <w:tc>
          <w:tcPr>
            <w:tcW w:w="1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5AB24B5C" w14:textId="77777777" w:rsidR="006B6E3E" w:rsidRDefault="00BD3B06" w:rsidP="00B66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C.U22.</w:t>
            </w:r>
          </w:p>
        </w:tc>
        <w:tc>
          <w:tcPr>
            <w:tcW w:w="5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0501FCA4" w14:textId="77777777" w:rsidR="006B6E3E" w:rsidRDefault="00BD3B06" w:rsidP="00B66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oceniać ryzyko rozwoju odleżyn i stosować działania profilaktyczne;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3845C87D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>obserwacja 360*, dokumentacja</w:t>
            </w:r>
          </w:p>
          <w:p w14:paraId="682943FE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>umiejętności w dzienniku</w:t>
            </w:r>
          </w:p>
          <w:p w14:paraId="12224649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>umiejętności zawodowych, opracowanie procesu pielęgnowania,</w:t>
            </w:r>
          </w:p>
          <w:p w14:paraId="47EF1E49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>próba pracy</w:t>
            </w:r>
            <w:r w:rsidR="003838CF" w:rsidRPr="00835B2B">
              <w:rPr>
                <w:rFonts w:ascii="Times New Roman" w:hAnsi="Times New Roman" w:cs="Times New Roman"/>
                <w:color w:val="auto"/>
              </w:rPr>
              <w:t>, Mini-CEX (mini – clinical examination)</w:t>
            </w:r>
          </w:p>
        </w:tc>
      </w:tr>
      <w:tr w:rsidR="006B6E3E" w14:paraId="7D4B486B" w14:textId="77777777" w:rsidTr="00B66D57">
        <w:trPr>
          <w:trHeight w:val="335"/>
        </w:trPr>
        <w:tc>
          <w:tcPr>
            <w:tcW w:w="1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5E2FC728" w14:textId="77777777" w:rsidR="006B6E3E" w:rsidRDefault="00BD3B06" w:rsidP="00B66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C.U23.</w:t>
            </w:r>
          </w:p>
        </w:tc>
        <w:tc>
          <w:tcPr>
            <w:tcW w:w="5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69F82ED5" w14:textId="77777777" w:rsidR="006B6E3E" w:rsidRDefault="00BD3B06" w:rsidP="00B66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wykonywać zabiegi doodbytnicze;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71299165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>obserwacja 360*, dokumentacja</w:t>
            </w:r>
          </w:p>
          <w:p w14:paraId="62BBBEBC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>umiejętności w dzienniku</w:t>
            </w:r>
          </w:p>
          <w:p w14:paraId="579113A1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>umiejętności zawodowych, opracowanie procesu pielęgnowania,</w:t>
            </w:r>
          </w:p>
          <w:p w14:paraId="73AADF74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>próba pracy</w:t>
            </w:r>
          </w:p>
        </w:tc>
      </w:tr>
      <w:tr w:rsidR="006B6E3E" w14:paraId="3F3DEC5E" w14:textId="77777777" w:rsidTr="00B66D57">
        <w:trPr>
          <w:trHeight w:val="335"/>
        </w:trPr>
        <w:tc>
          <w:tcPr>
            <w:tcW w:w="1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4C2624A3" w14:textId="77777777" w:rsidR="006B6E3E" w:rsidRDefault="00BD3B06" w:rsidP="00B66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C.U24.</w:t>
            </w:r>
          </w:p>
        </w:tc>
        <w:tc>
          <w:tcPr>
            <w:tcW w:w="5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6E584D1D" w14:textId="77777777" w:rsidR="006B6E3E" w:rsidRDefault="00BD3B06" w:rsidP="00B66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zakładać cewnik do pęcherza moczowego, monitorować diurezę i usuwać cewnik;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4C9351D0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>obserwacja 360*, dokumentacja</w:t>
            </w:r>
          </w:p>
          <w:p w14:paraId="4AB67134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>umiejętności w dzienniku</w:t>
            </w:r>
          </w:p>
          <w:p w14:paraId="5421AD28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 xml:space="preserve">umiejętności zawodowych, opracowanie procesu pielęgnowania, </w:t>
            </w:r>
          </w:p>
          <w:p w14:paraId="2AFCCC7F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color w:val="auto"/>
              </w:rPr>
            </w:pPr>
            <w:r w:rsidRPr="00835B2B">
              <w:rPr>
                <w:color w:val="auto"/>
              </w:rPr>
              <w:t>próba pracy</w:t>
            </w:r>
          </w:p>
        </w:tc>
      </w:tr>
      <w:tr w:rsidR="006B6E3E" w14:paraId="4B026BFC" w14:textId="77777777" w:rsidTr="00B66D57">
        <w:trPr>
          <w:trHeight w:val="335"/>
        </w:trPr>
        <w:tc>
          <w:tcPr>
            <w:tcW w:w="1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45A1AFE2" w14:textId="77777777" w:rsidR="006B6E3E" w:rsidRDefault="00BD3B06" w:rsidP="00B66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C.U25.</w:t>
            </w:r>
          </w:p>
        </w:tc>
        <w:tc>
          <w:tcPr>
            <w:tcW w:w="5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66E553DB" w14:textId="77777777" w:rsidR="006B6E3E" w:rsidRDefault="00BD3B06" w:rsidP="00B66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zakładać zgłębnik do żołądka oraz monitorować i usuwać  zgłębnik;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06CEE1D6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>obserwacja 360*, dokumentacja</w:t>
            </w:r>
          </w:p>
          <w:p w14:paraId="49BA8A16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>umiejętności w dzienniku</w:t>
            </w:r>
          </w:p>
          <w:p w14:paraId="14504270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>umiejętności zawodowych, opracowanie procesu pielęgnowania,</w:t>
            </w:r>
          </w:p>
          <w:p w14:paraId="6611915C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>próba pracy</w:t>
            </w:r>
          </w:p>
        </w:tc>
      </w:tr>
      <w:tr w:rsidR="006B6E3E" w14:paraId="4F7E59E2" w14:textId="77777777" w:rsidTr="00B66D57">
        <w:trPr>
          <w:trHeight w:val="335"/>
        </w:trPr>
        <w:tc>
          <w:tcPr>
            <w:tcW w:w="1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36F57C29" w14:textId="77777777" w:rsidR="006B6E3E" w:rsidRDefault="00BD3B06" w:rsidP="00B66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C.U26.</w:t>
            </w:r>
          </w:p>
        </w:tc>
        <w:tc>
          <w:tcPr>
            <w:tcW w:w="5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02A91407" w14:textId="77777777" w:rsidR="006B6E3E" w:rsidRDefault="00BD3B06" w:rsidP="00B66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prowadzić dokumentację medyczną oraz posługiwać się nią; 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2B720FEF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>obserwacja 360*, dokumentacja</w:t>
            </w:r>
          </w:p>
          <w:p w14:paraId="51DA10ED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>umiejętności w dzienniku</w:t>
            </w:r>
          </w:p>
          <w:p w14:paraId="35C8416B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 xml:space="preserve">umiejętności zawodowych, opracowanie procesu pielęgnowania, </w:t>
            </w:r>
          </w:p>
          <w:p w14:paraId="5E82803C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>próba pracy</w:t>
            </w:r>
            <w:r w:rsidR="003838CF" w:rsidRPr="00835B2B">
              <w:rPr>
                <w:rFonts w:ascii="Times New Roman" w:hAnsi="Times New Roman" w:cs="Times New Roman"/>
                <w:color w:val="auto"/>
              </w:rPr>
              <w:t>, Mini-CEX (mini – clinical examination)</w:t>
            </w:r>
          </w:p>
        </w:tc>
      </w:tr>
      <w:tr w:rsidR="006B6E3E" w14:paraId="14AEEE79" w14:textId="77777777" w:rsidTr="00B66D57">
        <w:trPr>
          <w:trHeight w:val="335"/>
        </w:trPr>
        <w:tc>
          <w:tcPr>
            <w:tcW w:w="1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3D4B1602" w14:textId="77777777" w:rsidR="006B6E3E" w:rsidRDefault="00BD3B06" w:rsidP="00B66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C.U49.</w:t>
            </w:r>
          </w:p>
        </w:tc>
        <w:tc>
          <w:tcPr>
            <w:tcW w:w="5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04981B94" w14:textId="4715A24D" w:rsidR="006B6E3E" w:rsidRDefault="00BD3B06" w:rsidP="00B66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stosować środki ochrony własnej, pacjentów i współpracowników przed zakażeniami</w:t>
            </w:r>
            <w:r w:rsidR="005D2C2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5A66AFDE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>obserwacja 360*, dokumentacja</w:t>
            </w:r>
          </w:p>
          <w:p w14:paraId="3075ACD8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>umiejętności w dzienniku</w:t>
            </w:r>
          </w:p>
          <w:p w14:paraId="2D74A21A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 xml:space="preserve">umiejętności zawodowych, </w:t>
            </w:r>
          </w:p>
          <w:p w14:paraId="6E7B8BCB" w14:textId="77777777" w:rsidR="006B6E3E" w:rsidRPr="00835B2B" w:rsidRDefault="00BD3B06" w:rsidP="00B66D57">
            <w:pPr>
              <w:snapToGrid w:val="0"/>
              <w:spacing w:after="0" w:line="240" w:lineRule="auto"/>
              <w:rPr>
                <w:color w:val="auto"/>
              </w:rPr>
            </w:pPr>
            <w:r w:rsidRPr="00835B2B">
              <w:rPr>
                <w:rFonts w:ascii="Times New Roman" w:hAnsi="Times New Roman" w:cs="Times New Roman"/>
                <w:color w:val="auto"/>
              </w:rPr>
              <w:t>próba pracy</w:t>
            </w:r>
          </w:p>
        </w:tc>
      </w:tr>
      <w:tr w:rsidR="006B6E3E" w14:paraId="7FE09D44" w14:textId="77777777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45" w:type="dxa"/>
            </w:tcMar>
            <w:vAlign w:val="center"/>
          </w:tcPr>
          <w:p w14:paraId="15FF5806" w14:textId="77777777" w:rsidR="006B6E3E" w:rsidRDefault="00BD3B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u w:val="single"/>
                <w:lang w:eastAsia="en-US"/>
              </w:rPr>
              <w:t>KOMPETENCJE SPOŁECZNE</w:t>
            </w:r>
          </w:p>
        </w:tc>
      </w:tr>
      <w:tr w:rsidR="006B6E3E" w14:paraId="41AA0EE8" w14:textId="77777777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45" w:type="dxa"/>
            </w:tcMar>
            <w:vAlign w:val="center"/>
          </w:tcPr>
          <w:p w14:paraId="66FE37A8" w14:textId="77777777" w:rsidR="006B6E3E" w:rsidRDefault="00BD3B06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W zakresie kompetencji społecznych </w:t>
            </w: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student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jest gotów do:</w:t>
            </w:r>
          </w:p>
        </w:tc>
      </w:tr>
      <w:tr w:rsidR="006B6E3E" w14:paraId="3792F0F6" w14:textId="77777777" w:rsidTr="00B66D57">
        <w:trPr>
          <w:trHeight w:val="268"/>
        </w:trPr>
        <w:tc>
          <w:tcPr>
            <w:tcW w:w="1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340AC32F" w14:textId="77777777" w:rsidR="006B6E3E" w:rsidRDefault="00BD3B06" w:rsidP="00B6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C.K1.</w:t>
            </w:r>
          </w:p>
        </w:tc>
        <w:tc>
          <w:tcPr>
            <w:tcW w:w="5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1BEEA0F1" w14:textId="77777777" w:rsidR="006B6E3E" w:rsidRDefault="00BD3B06" w:rsidP="00B66D5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kierowania się dobrem pacjenta, 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2CA1003D" w14:textId="77777777" w:rsidR="006B6E3E" w:rsidRDefault="00BD3B06" w:rsidP="00B66D57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samoocena, obserwacja 360*, ocena  nauczyciela personelu medycznego i pacjenta</w:t>
            </w:r>
          </w:p>
        </w:tc>
      </w:tr>
      <w:tr w:rsidR="006B6E3E" w14:paraId="62354A7E" w14:textId="77777777" w:rsidTr="00B66D57">
        <w:trPr>
          <w:trHeight w:val="272"/>
        </w:trPr>
        <w:tc>
          <w:tcPr>
            <w:tcW w:w="1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1B32EE2D" w14:textId="77777777" w:rsidR="006B6E3E" w:rsidRDefault="00BD3B06" w:rsidP="00B6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C.K2.</w:t>
            </w:r>
          </w:p>
        </w:tc>
        <w:tc>
          <w:tcPr>
            <w:tcW w:w="5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0BE801E7" w14:textId="77777777" w:rsidR="006B6E3E" w:rsidRDefault="00BD3B06" w:rsidP="00B66D5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poszanowania godności i autonomii osób powierzonych opiece, 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5E9DAE51" w14:textId="77777777" w:rsidR="006B6E3E" w:rsidRDefault="00BD3B06" w:rsidP="00B66D57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samoocena, obserwacja 360*, ocena  nauczyciela, pacjenta </w:t>
            </w:r>
            <w:r>
              <w:rPr>
                <w:rFonts w:ascii="Times New Roman" w:hAnsi="Times New Roman" w:cs="Times New Roman"/>
              </w:rPr>
              <w:br/>
              <w:t>i personelu medycznego</w:t>
            </w:r>
          </w:p>
        </w:tc>
      </w:tr>
      <w:tr w:rsidR="006B6E3E" w14:paraId="26A8519B" w14:textId="77777777" w:rsidTr="00B66D57">
        <w:trPr>
          <w:trHeight w:val="363"/>
        </w:trPr>
        <w:tc>
          <w:tcPr>
            <w:tcW w:w="1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3177A149" w14:textId="77777777" w:rsidR="006B6E3E" w:rsidRDefault="00BD3B06" w:rsidP="00B6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C.K3.</w:t>
            </w:r>
          </w:p>
        </w:tc>
        <w:tc>
          <w:tcPr>
            <w:tcW w:w="5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55733B5E" w14:textId="77777777" w:rsidR="006B6E3E" w:rsidRDefault="00BD3B06" w:rsidP="00B66D5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okazywania zrozumienia dla różnic światopoglądowych </w:t>
            </w:r>
            <w:r>
              <w:rPr>
                <w:rFonts w:ascii="Times New Roman" w:hAnsi="Times New Roman" w:cs="Times New Roman"/>
              </w:rPr>
              <w:br/>
              <w:t>i kulturowych;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40B97AC9" w14:textId="77777777" w:rsidR="006B6E3E" w:rsidRDefault="00BD3B06" w:rsidP="00B66D57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samoocena, obserwacja 360*, ocena  nauczyciela, pacjenta </w:t>
            </w:r>
            <w:r>
              <w:rPr>
                <w:rFonts w:ascii="Times New Roman" w:hAnsi="Times New Roman" w:cs="Times New Roman"/>
              </w:rPr>
              <w:br/>
              <w:t>i personelu medycznego</w:t>
            </w:r>
          </w:p>
        </w:tc>
      </w:tr>
      <w:tr w:rsidR="006B6E3E" w14:paraId="23E3A785" w14:textId="77777777" w:rsidTr="00B66D57">
        <w:trPr>
          <w:trHeight w:val="363"/>
        </w:trPr>
        <w:tc>
          <w:tcPr>
            <w:tcW w:w="1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224F5FF5" w14:textId="77777777" w:rsidR="006B6E3E" w:rsidRDefault="00BD3B06" w:rsidP="00B6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C.K4.</w:t>
            </w:r>
          </w:p>
        </w:tc>
        <w:tc>
          <w:tcPr>
            <w:tcW w:w="5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5A20F9C4" w14:textId="77777777" w:rsidR="006B6E3E" w:rsidRDefault="00BD3B06" w:rsidP="00B66D5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przejawiania empatii w relacji z pacjentem i jego rodziną oraz współpracownikami;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3E1AC425" w14:textId="77777777" w:rsidR="006B6E3E" w:rsidRDefault="00BD3B06" w:rsidP="00B66D57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samoocena, obserwacja 360*, ocena  nauczyciela, pacjenta i rodziny </w:t>
            </w:r>
            <w:r>
              <w:rPr>
                <w:rFonts w:ascii="Times New Roman" w:hAnsi="Times New Roman" w:cs="Times New Roman"/>
              </w:rPr>
              <w:br/>
              <w:t xml:space="preserve">i personelu medycznego, opinia studentów </w:t>
            </w:r>
          </w:p>
        </w:tc>
      </w:tr>
      <w:tr w:rsidR="006B6E3E" w14:paraId="78332275" w14:textId="77777777" w:rsidTr="00B66D57">
        <w:trPr>
          <w:trHeight w:val="206"/>
        </w:trPr>
        <w:tc>
          <w:tcPr>
            <w:tcW w:w="1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6F9E5841" w14:textId="77777777" w:rsidR="006B6E3E" w:rsidRDefault="00BD3B06" w:rsidP="00B6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C.K5.</w:t>
            </w:r>
          </w:p>
        </w:tc>
        <w:tc>
          <w:tcPr>
            <w:tcW w:w="5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28ACA5A2" w14:textId="77777777" w:rsidR="006B6E3E" w:rsidRDefault="00BD3B06" w:rsidP="00B66D5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przestrzegania praw pacjenta;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025B009C" w14:textId="77777777" w:rsidR="006B6E3E" w:rsidRDefault="00BD3B06" w:rsidP="00B66D57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samoocena, obserwacja 360*, ocena  nauczyciela, pacjenta </w:t>
            </w:r>
            <w:r>
              <w:rPr>
                <w:rFonts w:ascii="Times New Roman" w:hAnsi="Times New Roman" w:cs="Times New Roman"/>
              </w:rPr>
              <w:br/>
              <w:t>i personelu medycznego</w:t>
            </w:r>
          </w:p>
        </w:tc>
      </w:tr>
      <w:tr w:rsidR="006B6E3E" w14:paraId="2754B7C9" w14:textId="77777777" w:rsidTr="00B66D57">
        <w:trPr>
          <w:trHeight w:val="363"/>
        </w:trPr>
        <w:tc>
          <w:tcPr>
            <w:tcW w:w="1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5CBDCEC7" w14:textId="77777777" w:rsidR="006B6E3E" w:rsidRDefault="00BD3B06" w:rsidP="00B6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C.K6.</w:t>
            </w:r>
          </w:p>
        </w:tc>
        <w:tc>
          <w:tcPr>
            <w:tcW w:w="5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78B284D4" w14:textId="77777777" w:rsidR="006B6E3E" w:rsidRDefault="00BD3B06" w:rsidP="00B66D5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zachowywania w tajemnicy informacji związanych </w:t>
            </w:r>
            <w:r>
              <w:rPr>
                <w:rFonts w:ascii="Times New Roman" w:hAnsi="Times New Roman" w:cs="Times New Roman"/>
              </w:rPr>
              <w:br/>
              <w:t>z pacjentem;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739E9F5D" w14:textId="77777777" w:rsidR="006B6E3E" w:rsidRDefault="00BD3B06" w:rsidP="00B66D57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samoocena, obserwacja 360*, ocena  nauczyciela </w:t>
            </w:r>
            <w:r>
              <w:rPr>
                <w:rFonts w:ascii="Times New Roman" w:hAnsi="Times New Roman" w:cs="Times New Roman"/>
              </w:rPr>
              <w:br/>
              <w:t>i personelu medycznego</w:t>
            </w:r>
          </w:p>
        </w:tc>
      </w:tr>
      <w:tr w:rsidR="006B6E3E" w14:paraId="122621D0" w14:textId="77777777" w:rsidTr="00B66D57">
        <w:trPr>
          <w:trHeight w:val="363"/>
        </w:trPr>
        <w:tc>
          <w:tcPr>
            <w:tcW w:w="1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781B5D61" w14:textId="77777777" w:rsidR="006B6E3E" w:rsidRDefault="00BD3B06" w:rsidP="00B6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C.K7.</w:t>
            </w:r>
          </w:p>
        </w:tc>
        <w:tc>
          <w:tcPr>
            <w:tcW w:w="5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4CDA3764" w14:textId="77777777" w:rsidR="006B6E3E" w:rsidRDefault="00BD3B06" w:rsidP="00B66D5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samodzielnego i rzetelnego wykonywania zawodu zgodnie </w:t>
            </w:r>
            <w:r>
              <w:rPr>
                <w:rFonts w:ascii="Times New Roman" w:hAnsi="Times New Roman" w:cs="Times New Roman"/>
              </w:rPr>
              <w:br/>
              <w:t>z zasadami etyki;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6A8BD98F" w14:textId="77777777" w:rsidR="006B6E3E" w:rsidRDefault="00BD3B06" w:rsidP="00B66D57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samoocena, obserwacja 360*, ocena  nauczyciela </w:t>
            </w:r>
            <w:r>
              <w:rPr>
                <w:rFonts w:ascii="Times New Roman" w:hAnsi="Times New Roman" w:cs="Times New Roman"/>
              </w:rPr>
              <w:br/>
              <w:t>i personelu medycznego</w:t>
            </w:r>
          </w:p>
        </w:tc>
      </w:tr>
      <w:tr w:rsidR="006B6E3E" w14:paraId="715F7356" w14:textId="77777777" w:rsidTr="00B66D57">
        <w:trPr>
          <w:trHeight w:val="363"/>
        </w:trPr>
        <w:tc>
          <w:tcPr>
            <w:tcW w:w="1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5BEBDA63" w14:textId="77777777" w:rsidR="006B6E3E" w:rsidRDefault="00BD3B06" w:rsidP="00B6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C.K8.</w:t>
            </w:r>
          </w:p>
        </w:tc>
        <w:tc>
          <w:tcPr>
            <w:tcW w:w="5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02260027" w14:textId="77777777" w:rsidR="006B6E3E" w:rsidRDefault="00BD3B06" w:rsidP="00B66D5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współdziałania w zespole interdyscyplinarnym </w:t>
            </w:r>
            <w:r>
              <w:rPr>
                <w:rFonts w:ascii="Times New Roman" w:hAnsi="Times New Roman" w:cs="Times New Roman"/>
              </w:rPr>
              <w:br/>
              <w:t>w rozwiązywaniu dylematów etycznych z zachowaniem zasad kodeksu etyki zawodowej;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06E09922" w14:textId="77777777" w:rsidR="006B6E3E" w:rsidRDefault="00BD3B06" w:rsidP="00B66D57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samoocena, obserwacja 360*, ocena  nauczyciela </w:t>
            </w:r>
            <w:r>
              <w:rPr>
                <w:rFonts w:ascii="Times New Roman" w:hAnsi="Times New Roman" w:cs="Times New Roman"/>
              </w:rPr>
              <w:br/>
              <w:t>i personelu medycznego, ocena studentów</w:t>
            </w:r>
          </w:p>
        </w:tc>
      </w:tr>
      <w:tr w:rsidR="006B6E3E" w14:paraId="30276416" w14:textId="77777777" w:rsidTr="00B66D57">
        <w:trPr>
          <w:trHeight w:val="363"/>
        </w:trPr>
        <w:tc>
          <w:tcPr>
            <w:tcW w:w="1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75D88DBC" w14:textId="77777777" w:rsidR="006B6E3E" w:rsidRDefault="00BD3B06" w:rsidP="00B6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C.K9.</w:t>
            </w:r>
          </w:p>
        </w:tc>
        <w:tc>
          <w:tcPr>
            <w:tcW w:w="5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0FC25EC2" w14:textId="77777777" w:rsidR="006B6E3E" w:rsidRDefault="00BD3B06" w:rsidP="00B66D5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przestrzegania wartości i powinności moralnych w opiece nad pacjentem;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2EB9FCE3" w14:textId="77777777" w:rsidR="006B6E3E" w:rsidRDefault="00BD3B06" w:rsidP="00B66D57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samoocena, obserwacja 360*, ocena  nauczyciela, pacjenta </w:t>
            </w:r>
            <w:r>
              <w:rPr>
                <w:rFonts w:ascii="Times New Roman" w:hAnsi="Times New Roman" w:cs="Times New Roman"/>
              </w:rPr>
              <w:br/>
              <w:t>i personelu medycznego</w:t>
            </w:r>
          </w:p>
        </w:tc>
      </w:tr>
      <w:tr w:rsidR="006B6E3E" w14:paraId="66E7667D" w14:textId="77777777" w:rsidTr="00B66D57">
        <w:trPr>
          <w:trHeight w:val="363"/>
        </w:trPr>
        <w:tc>
          <w:tcPr>
            <w:tcW w:w="1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72376EBD" w14:textId="77777777" w:rsidR="006B6E3E" w:rsidRDefault="00BD3B06" w:rsidP="00B6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C.K10.</w:t>
            </w:r>
          </w:p>
        </w:tc>
        <w:tc>
          <w:tcPr>
            <w:tcW w:w="5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53A04531" w14:textId="77777777" w:rsidR="006B6E3E" w:rsidRDefault="00BD3B06" w:rsidP="00B66D5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ponoszenia odpowiedzialności za wykonywanie czynności zawodowych;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468B3E72" w14:textId="77777777" w:rsidR="006B6E3E" w:rsidRDefault="00BD3B06" w:rsidP="00B66D57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samoocena, obserwacja 360*, ocena  nauczyciela </w:t>
            </w:r>
          </w:p>
        </w:tc>
      </w:tr>
      <w:tr w:rsidR="006B6E3E" w14:paraId="0A527413" w14:textId="77777777" w:rsidTr="00B66D57">
        <w:trPr>
          <w:trHeight w:val="363"/>
        </w:trPr>
        <w:tc>
          <w:tcPr>
            <w:tcW w:w="1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5653C9C3" w14:textId="77777777" w:rsidR="006B6E3E" w:rsidRDefault="00BD3B06" w:rsidP="00B6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C.K11.</w:t>
            </w:r>
          </w:p>
        </w:tc>
        <w:tc>
          <w:tcPr>
            <w:tcW w:w="5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67701D72" w14:textId="77777777" w:rsidR="006B6E3E" w:rsidRDefault="00BD3B06" w:rsidP="00B66D5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zasięgania opinii ekspertów w przypadku trudności </w:t>
            </w:r>
            <w:r>
              <w:rPr>
                <w:rFonts w:ascii="Times New Roman" w:hAnsi="Times New Roman" w:cs="Times New Roman"/>
              </w:rPr>
              <w:br/>
              <w:t>z samodzielnym rozwiązaniem problemu;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532695ED" w14:textId="77777777" w:rsidR="006B6E3E" w:rsidRDefault="00BD3B06" w:rsidP="00B66D57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samoocena, obserwacja 360*, ocena  nauczyciela </w:t>
            </w:r>
            <w:r>
              <w:rPr>
                <w:rFonts w:ascii="Times New Roman" w:hAnsi="Times New Roman" w:cs="Times New Roman"/>
              </w:rPr>
              <w:br/>
              <w:t>i personelu medycznego</w:t>
            </w:r>
          </w:p>
        </w:tc>
      </w:tr>
      <w:tr w:rsidR="006B6E3E" w14:paraId="53A68421" w14:textId="77777777" w:rsidTr="00B66D57">
        <w:trPr>
          <w:trHeight w:val="499"/>
        </w:trPr>
        <w:tc>
          <w:tcPr>
            <w:tcW w:w="1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183BC19D" w14:textId="77777777" w:rsidR="006B6E3E" w:rsidRDefault="00BD3B06" w:rsidP="00B66D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C.K12.</w:t>
            </w:r>
          </w:p>
        </w:tc>
        <w:tc>
          <w:tcPr>
            <w:tcW w:w="5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477F6D2A" w14:textId="77777777" w:rsidR="006B6E3E" w:rsidRDefault="00BD3B06" w:rsidP="00B66D5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przewidywania i uwzględniania czynników wpływających </w:t>
            </w:r>
            <w:r>
              <w:rPr>
                <w:rFonts w:ascii="Times New Roman" w:hAnsi="Times New Roman" w:cs="Times New Roman"/>
              </w:rPr>
              <w:br/>
              <w:t>na reakcje własne i pacjenta;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7E8BC8E2" w14:textId="77777777" w:rsidR="006B6E3E" w:rsidRDefault="00BD3B06" w:rsidP="00B66D57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samoocena, obserwacja 360*, ocena  nauczyciela</w:t>
            </w:r>
          </w:p>
        </w:tc>
      </w:tr>
      <w:tr w:rsidR="006B6E3E" w14:paraId="72719114" w14:textId="77777777" w:rsidTr="00B66D57">
        <w:trPr>
          <w:trHeight w:val="363"/>
        </w:trPr>
        <w:tc>
          <w:tcPr>
            <w:tcW w:w="1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3627D3E9" w14:textId="77777777" w:rsidR="006B6E3E" w:rsidRDefault="00BD3B06" w:rsidP="00B66D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C.K13.</w:t>
            </w:r>
          </w:p>
        </w:tc>
        <w:tc>
          <w:tcPr>
            <w:tcW w:w="5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30F95708" w14:textId="77777777" w:rsidR="006B6E3E" w:rsidRDefault="00BD3B06" w:rsidP="00B66D5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dostrzegania i rozpoznawania własnych ograniczeń </w:t>
            </w:r>
            <w:r>
              <w:rPr>
                <w:rFonts w:ascii="Times New Roman" w:hAnsi="Times New Roman" w:cs="Times New Roman"/>
              </w:rPr>
              <w:br/>
              <w:t xml:space="preserve">w zakresie wiedzy, umiejętności i kompetencji społecznych; 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688C8906" w14:textId="77777777" w:rsidR="006B6E3E" w:rsidRDefault="00BD3B06" w:rsidP="00B66D57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samoocena, obserwacja 360*, ocena  nauczyciela</w:t>
            </w:r>
          </w:p>
        </w:tc>
      </w:tr>
      <w:tr w:rsidR="006B6E3E" w14:paraId="7014C714" w14:textId="77777777" w:rsidTr="00B66D57">
        <w:trPr>
          <w:trHeight w:val="256"/>
        </w:trPr>
        <w:tc>
          <w:tcPr>
            <w:tcW w:w="1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09D7ADAC" w14:textId="77777777" w:rsidR="006B6E3E" w:rsidRDefault="00BD3B06" w:rsidP="00B6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C.K14.</w:t>
            </w:r>
          </w:p>
        </w:tc>
        <w:tc>
          <w:tcPr>
            <w:tcW w:w="5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322E4746" w14:textId="77777777" w:rsidR="006B6E3E" w:rsidRDefault="00BD3B06" w:rsidP="00B66D5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dokonywania samooceny deficytów i potrzeb edukacyjnych;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34710D37" w14:textId="77777777" w:rsidR="006B6E3E" w:rsidRDefault="00BD3B06" w:rsidP="00B66D57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samoocena,  obserwacja 360*, ocena  nauczyciela </w:t>
            </w:r>
          </w:p>
        </w:tc>
      </w:tr>
      <w:tr w:rsidR="006B6E3E" w14:paraId="56E9EA2C" w14:textId="77777777" w:rsidTr="00B66D57">
        <w:trPr>
          <w:trHeight w:val="363"/>
        </w:trPr>
        <w:tc>
          <w:tcPr>
            <w:tcW w:w="1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68262AC5" w14:textId="77777777" w:rsidR="006B6E3E" w:rsidRDefault="00BD3B06" w:rsidP="00B66D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C.K15.</w:t>
            </w:r>
          </w:p>
        </w:tc>
        <w:tc>
          <w:tcPr>
            <w:tcW w:w="5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1B43C5F9" w14:textId="77777777" w:rsidR="006B6E3E" w:rsidRDefault="00BD3B06" w:rsidP="00B66D5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systematycznej aktualizacji wiedzy zawodowej </w:t>
            </w:r>
            <w:r>
              <w:rPr>
                <w:rFonts w:ascii="Times New Roman" w:hAnsi="Times New Roman" w:cs="Times New Roman"/>
              </w:rPr>
              <w:br/>
              <w:t>i kształtowania swoich umiejętności i kompetencji społecznych, dążenia do profesjonalizmu.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120EA558" w14:textId="77777777" w:rsidR="006B6E3E" w:rsidRDefault="00BD3B06" w:rsidP="00B66D57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samoocena, odpowiedź ustna, obserwacja 360*, ocena  nauczyciela </w:t>
            </w:r>
          </w:p>
        </w:tc>
      </w:tr>
    </w:tbl>
    <w:p w14:paraId="66C98594" w14:textId="77777777" w:rsidR="006B6E3E" w:rsidRDefault="006B6E3E">
      <w:pPr>
        <w:tabs>
          <w:tab w:val="left" w:pos="1215"/>
        </w:tabs>
        <w:spacing w:after="0"/>
        <w:rPr>
          <w:rFonts w:ascii="Times New Roman" w:hAnsi="Times New Roman" w:cs="Times New Roman"/>
          <w:b/>
        </w:rPr>
      </w:pPr>
    </w:p>
    <w:tbl>
      <w:tblPr>
        <w:tblW w:w="9645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598"/>
        <w:gridCol w:w="4080"/>
        <w:gridCol w:w="1987"/>
        <w:gridCol w:w="422"/>
        <w:gridCol w:w="425"/>
        <w:gridCol w:w="567"/>
        <w:gridCol w:w="567"/>
        <w:gridCol w:w="459"/>
        <w:gridCol w:w="540"/>
      </w:tblGrid>
      <w:tr w:rsidR="006B6E3E" w14:paraId="65204CA1" w14:textId="77777777">
        <w:trPr>
          <w:trHeight w:val="340"/>
        </w:trPr>
        <w:tc>
          <w:tcPr>
            <w:tcW w:w="964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88" w:type="dxa"/>
            </w:tcMar>
            <w:vAlign w:val="center"/>
          </w:tcPr>
          <w:p w14:paraId="5C1678AC" w14:textId="77777777" w:rsidR="006B6E3E" w:rsidRDefault="00BD3B0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TREŚCI MERYTORYCZNE </w:t>
            </w:r>
            <w:r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</w:tr>
      <w:tr w:rsidR="006B6E3E" w14:paraId="4A01142C" w14:textId="77777777">
        <w:trPr>
          <w:trHeight w:val="170"/>
        </w:trPr>
        <w:tc>
          <w:tcPr>
            <w:tcW w:w="467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32896C7" w14:textId="77777777" w:rsidR="006B6E3E" w:rsidRDefault="006B6E3E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1F497D"/>
            <w:tcMar>
              <w:left w:w="88" w:type="dxa"/>
            </w:tcMar>
            <w:vAlign w:val="center"/>
          </w:tcPr>
          <w:p w14:paraId="672D2569" w14:textId="03131B8E" w:rsidR="006B6E3E" w:rsidRDefault="00EC7BA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FFFF"/>
                <w:lang w:eastAsia="en-US"/>
              </w:rPr>
              <w:t>e-</w:t>
            </w:r>
            <w:r w:rsidR="00BD3B06">
              <w:rPr>
                <w:rFonts w:ascii="Times New Roman" w:hAnsi="Times New Roman" w:cs="Times New Roman"/>
                <w:b/>
                <w:color w:val="FFFFFF"/>
                <w:lang w:eastAsia="en-US"/>
              </w:rPr>
              <w:t>Wykłady (</w:t>
            </w:r>
            <w:r>
              <w:rPr>
                <w:rFonts w:ascii="Times New Roman" w:hAnsi="Times New Roman" w:cs="Times New Roman"/>
                <w:b/>
                <w:color w:val="FFFFFF"/>
                <w:lang w:eastAsia="en-US"/>
              </w:rPr>
              <w:t>e-</w:t>
            </w:r>
            <w:r w:rsidR="00BD3B06">
              <w:rPr>
                <w:rFonts w:ascii="Times New Roman" w:hAnsi="Times New Roman" w:cs="Times New Roman"/>
                <w:b/>
                <w:color w:val="FFFFFF"/>
                <w:lang w:eastAsia="en-US"/>
              </w:rPr>
              <w:t>W)</w:t>
            </w:r>
          </w:p>
        </w:tc>
      </w:tr>
      <w:tr w:rsidR="006B6E3E" w14:paraId="5F8FB6EA" w14:textId="77777777">
        <w:trPr>
          <w:trHeight w:val="283"/>
        </w:trPr>
        <w:tc>
          <w:tcPr>
            <w:tcW w:w="467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66FAC76" w14:textId="77777777" w:rsidR="006B6E3E" w:rsidRDefault="006B6E3E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537E17E" w14:textId="77777777" w:rsidR="006B6E3E" w:rsidRDefault="00BD3B0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SEMESTR</w:t>
            </w: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88" w:type="dxa"/>
            </w:tcMar>
            <w:vAlign w:val="center"/>
          </w:tcPr>
          <w:p w14:paraId="6BD26235" w14:textId="77777777" w:rsidR="006B6E3E" w:rsidRPr="003800DC" w:rsidRDefault="00BD3B0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3800DC">
              <w:rPr>
                <w:rFonts w:ascii="Times New Roman" w:hAnsi="Times New Roman" w:cs="Times New Roman"/>
                <w:b/>
                <w:lang w:eastAsia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88" w:type="dxa"/>
            </w:tcMar>
            <w:vAlign w:val="center"/>
          </w:tcPr>
          <w:p w14:paraId="010E7761" w14:textId="77777777" w:rsidR="006B6E3E" w:rsidRPr="003800DC" w:rsidRDefault="00BD3B0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3800DC">
              <w:rPr>
                <w:rFonts w:ascii="Times New Roman" w:hAnsi="Times New Roman" w:cs="Times New Roman"/>
                <w:b/>
                <w:lang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88" w:type="dxa"/>
            </w:tcMar>
            <w:vAlign w:val="center"/>
          </w:tcPr>
          <w:p w14:paraId="23067BE9" w14:textId="77777777" w:rsidR="006B6E3E" w:rsidRPr="003800DC" w:rsidRDefault="00BD3B0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3800DC">
              <w:rPr>
                <w:rFonts w:ascii="Times New Roman" w:hAnsi="Times New Roman" w:cs="Times New Roman"/>
                <w:b/>
                <w:lang w:eastAsia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88" w:type="dxa"/>
            </w:tcMar>
            <w:vAlign w:val="center"/>
          </w:tcPr>
          <w:p w14:paraId="4ACC71E9" w14:textId="77777777" w:rsidR="006B6E3E" w:rsidRPr="003800DC" w:rsidRDefault="00BD3B0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3800DC">
              <w:rPr>
                <w:rFonts w:ascii="Times New Roman" w:hAnsi="Times New Roman" w:cs="Times New Roman"/>
                <w:b/>
                <w:lang w:eastAsia="en-US"/>
              </w:rPr>
              <w:t>IV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88" w:type="dxa"/>
            </w:tcMar>
            <w:vAlign w:val="center"/>
          </w:tcPr>
          <w:p w14:paraId="203ADBF0" w14:textId="77777777" w:rsidR="006B6E3E" w:rsidRPr="003800DC" w:rsidRDefault="00BD3B0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3800DC">
              <w:rPr>
                <w:rFonts w:ascii="Times New Roman" w:hAnsi="Times New Roman" w:cs="Times New Roman"/>
                <w:b/>
                <w:lang w:eastAsia="en-US"/>
              </w:rPr>
              <w:t>V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88" w:type="dxa"/>
            </w:tcMar>
            <w:vAlign w:val="center"/>
          </w:tcPr>
          <w:p w14:paraId="0D1451B8" w14:textId="77777777" w:rsidR="006B6E3E" w:rsidRPr="003800DC" w:rsidRDefault="00BD3B0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3800DC">
              <w:rPr>
                <w:rFonts w:ascii="Times New Roman" w:hAnsi="Times New Roman" w:cs="Times New Roman"/>
                <w:b/>
                <w:lang w:eastAsia="en-US"/>
              </w:rPr>
              <w:t>VI</w:t>
            </w:r>
          </w:p>
        </w:tc>
      </w:tr>
      <w:tr w:rsidR="006B6E3E" w14:paraId="5D968AF0" w14:textId="77777777">
        <w:trPr>
          <w:trHeight w:val="283"/>
        </w:trPr>
        <w:tc>
          <w:tcPr>
            <w:tcW w:w="467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7691C41" w14:textId="77777777" w:rsidR="006B6E3E" w:rsidRDefault="006B6E3E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66DBD03" w14:textId="77777777" w:rsidR="006B6E3E" w:rsidRDefault="00BD3B0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LICZBA GODZIN (L)</w:t>
            </w: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AF8D5EF" w14:textId="4B16CF4C" w:rsidR="006B6E3E" w:rsidRPr="003800DC" w:rsidRDefault="003C3C6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 w:rsidR="00BD3B06" w:rsidRPr="003800DC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734145A" w14:textId="4984B423" w:rsidR="006B6E3E" w:rsidRPr="003800DC" w:rsidRDefault="003C3C6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 w:rsidR="00BD3B06" w:rsidRPr="003800DC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3FDBB6E" w14:textId="77777777" w:rsidR="006B6E3E" w:rsidRPr="003800DC" w:rsidRDefault="00BD3B0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800D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80C32D1" w14:textId="77777777" w:rsidR="006B6E3E" w:rsidRPr="003800DC" w:rsidRDefault="00BD3B0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800DC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7065D2E" w14:textId="77777777" w:rsidR="006B6E3E" w:rsidRPr="003800DC" w:rsidRDefault="00BD3B0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800DC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A31A512" w14:textId="77777777" w:rsidR="006B6E3E" w:rsidRPr="003800DC" w:rsidRDefault="00BD3B0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800D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B6E3E" w14:paraId="3900B76B" w14:textId="77777777">
        <w:trPr>
          <w:trHeight w:val="283"/>
        </w:trPr>
        <w:tc>
          <w:tcPr>
            <w:tcW w:w="467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35D0C80" w14:textId="77777777" w:rsidR="006B6E3E" w:rsidRDefault="006B6E3E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88" w:type="dxa"/>
            </w:tcMar>
            <w:vAlign w:val="center"/>
          </w:tcPr>
          <w:p w14:paraId="53B5793E" w14:textId="77777777" w:rsidR="006B6E3E" w:rsidRDefault="00BD3B0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29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3F92B58" w14:textId="1FCFD473" w:rsidR="006B6E3E" w:rsidRDefault="003C3C6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7</w:t>
            </w:r>
            <w:r w:rsidR="00BD3B06">
              <w:rPr>
                <w:rFonts w:ascii="Times New Roman" w:eastAsia="Times New Roman" w:hAnsi="Times New Roman" w:cs="Times New Roman"/>
                <w:b/>
                <w:lang w:eastAsia="en-US"/>
              </w:rPr>
              <w:t>0</w:t>
            </w:r>
          </w:p>
        </w:tc>
      </w:tr>
      <w:tr w:rsidR="006B6E3E" w14:paraId="111352D3" w14:textId="77777777">
        <w:trPr>
          <w:trHeight w:val="340"/>
        </w:trPr>
        <w:tc>
          <w:tcPr>
            <w:tcW w:w="964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B8965CD" w14:textId="77777777" w:rsidR="006B6E3E" w:rsidRDefault="00BD3B06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semestr I</w:t>
            </w:r>
          </w:p>
        </w:tc>
      </w:tr>
      <w:tr w:rsidR="006B6E3E" w14:paraId="45CA38CC" w14:textId="77777777"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88" w:type="dxa"/>
            </w:tcMar>
            <w:vAlign w:val="center"/>
          </w:tcPr>
          <w:p w14:paraId="2D5D2B1D" w14:textId="77777777" w:rsidR="006B6E3E" w:rsidRDefault="00BD3B0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LP</w:t>
            </w:r>
          </w:p>
        </w:tc>
        <w:tc>
          <w:tcPr>
            <w:tcW w:w="6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88" w:type="dxa"/>
            </w:tcMar>
            <w:vAlign w:val="center"/>
          </w:tcPr>
          <w:p w14:paraId="6A4BD5CB" w14:textId="77777777" w:rsidR="006B6E3E" w:rsidRDefault="00BD3B0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29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88" w:type="dxa"/>
            </w:tcMar>
          </w:tcPr>
          <w:p w14:paraId="7A55B9EA" w14:textId="77777777" w:rsidR="006B6E3E" w:rsidRDefault="00BD3B06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Odniesienie zakresu tematycznego </w:t>
            </w:r>
            <w:r>
              <w:rPr>
                <w:rFonts w:ascii="Times New Roman" w:hAnsi="Times New Roman" w:cs="Times New Roman"/>
                <w:lang w:eastAsia="en-US"/>
              </w:rPr>
              <w:br/>
              <w:t>do konkretnego modułowego efektu uczenia się</w:t>
            </w:r>
          </w:p>
        </w:tc>
      </w:tr>
      <w:tr w:rsidR="006B6E3E" w14:paraId="4C068379" w14:textId="77777777" w:rsidTr="003C3C67"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9F1CE6F" w14:textId="77777777" w:rsidR="006B6E3E" w:rsidRDefault="00BD3B06" w:rsidP="003C3C6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6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C8980D8" w14:textId="77777777" w:rsidR="006B6E3E" w:rsidRDefault="00BD3B06" w:rsidP="003C3C67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Rys historyczny rozwoju pielęgniarstwa.</w:t>
            </w:r>
          </w:p>
        </w:tc>
        <w:tc>
          <w:tcPr>
            <w:tcW w:w="29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220B682" w14:textId="77777777" w:rsidR="006B6E3E" w:rsidRPr="00B07B93" w:rsidRDefault="00BD3B06" w:rsidP="003C3C67">
            <w:pPr>
              <w:spacing w:after="0" w:line="240" w:lineRule="auto"/>
            </w:pPr>
            <w:r w:rsidRPr="00B07B93">
              <w:rPr>
                <w:rFonts w:ascii="Times New Roman" w:hAnsi="Times New Roman" w:cs="Times New Roman"/>
              </w:rPr>
              <w:t xml:space="preserve">C.W1. C.W2.  C.K12. </w:t>
            </w:r>
            <w:r w:rsidR="007E6CE0" w:rsidRPr="00B07B93">
              <w:rPr>
                <w:rFonts w:ascii="Times New Roman" w:hAnsi="Times New Roman" w:cs="Times New Roman"/>
              </w:rPr>
              <w:t xml:space="preserve"> - </w:t>
            </w:r>
            <w:r w:rsidRPr="00B07B93">
              <w:rPr>
                <w:rFonts w:ascii="Times New Roman" w:hAnsi="Times New Roman" w:cs="Times New Roman"/>
              </w:rPr>
              <w:t xml:space="preserve">C.K15. </w:t>
            </w:r>
          </w:p>
        </w:tc>
      </w:tr>
      <w:tr w:rsidR="006B6E3E" w14:paraId="71DE3440" w14:textId="77777777" w:rsidTr="003C3C67"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0EEA887" w14:textId="77777777" w:rsidR="006B6E3E" w:rsidRDefault="00BD3B06" w:rsidP="003C3C6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6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EC40847" w14:textId="77777777" w:rsidR="006B6E3E" w:rsidRDefault="00BD3B06" w:rsidP="003C3C67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Wybór zawodu i kluczowe pojęcia w pielęgniarstwie.</w:t>
            </w:r>
          </w:p>
        </w:tc>
        <w:tc>
          <w:tcPr>
            <w:tcW w:w="29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17E5F56" w14:textId="77777777" w:rsidR="006B6E3E" w:rsidRPr="00B07B93" w:rsidRDefault="00BD3B06" w:rsidP="003C3C67">
            <w:pPr>
              <w:spacing w:after="0" w:line="240" w:lineRule="auto"/>
            </w:pPr>
            <w:r w:rsidRPr="00B07B93">
              <w:rPr>
                <w:rFonts w:ascii="Times New Roman" w:hAnsi="Times New Roman" w:cs="Times New Roman"/>
              </w:rPr>
              <w:t>C.W1.</w:t>
            </w:r>
            <w:r w:rsidR="007E6CE0" w:rsidRPr="00B07B93">
              <w:rPr>
                <w:rFonts w:ascii="Times New Roman" w:hAnsi="Times New Roman" w:cs="Times New Roman"/>
              </w:rPr>
              <w:t xml:space="preserve"> -</w:t>
            </w:r>
            <w:r w:rsidRPr="00B07B93">
              <w:rPr>
                <w:rFonts w:ascii="Times New Roman" w:hAnsi="Times New Roman" w:cs="Times New Roman"/>
              </w:rPr>
              <w:t xml:space="preserve"> C.W3.</w:t>
            </w:r>
          </w:p>
          <w:p w14:paraId="781C5462" w14:textId="77777777" w:rsidR="006B6E3E" w:rsidRPr="00B07B93" w:rsidRDefault="00BD3B06" w:rsidP="003C3C67">
            <w:pPr>
              <w:spacing w:after="0" w:line="240" w:lineRule="auto"/>
            </w:pPr>
            <w:r w:rsidRPr="00B07B93">
              <w:rPr>
                <w:rFonts w:ascii="Times New Roman" w:hAnsi="Times New Roman" w:cs="Times New Roman"/>
              </w:rPr>
              <w:t>C.K13.</w:t>
            </w:r>
            <w:r w:rsidR="007E6CE0" w:rsidRPr="00B07B93">
              <w:rPr>
                <w:rFonts w:ascii="Times New Roman" w:hAnsi="Times New Roman" w:cs="Times New Roman"/>
              </w:rPr>
              <w:t xml:space="preserve"> -</w:t>
            </w:r>
            <w:r w:rsidRPr="00B07B93">
              <w:rPr>
                <w:rFonts w:ascii="Times New Roman" w:hAnsi="Times New Roman" w:cs="Times New Roman"/>
              </w:rPr>
              <w:t xml:space="preserve"> C.K15. </w:t>
            </w:r>
          </w:p>
        </w:tc>
      </w:tr>
      <w:tr w:rsidR="006B6E3E" w14:paraId="47AF220E" w14:textId="77777777" w:rsidTr="003C3C67"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48776CE" w14:textId="77777777" w:rsidR="006B6E3E" w:rsidRDefault="00BD3B06" w:rsidP="003C3C6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6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BE5AAE9" w14:textId="77777777" w:rsidR="006B6E3E" w:rsidRDefault="00BD3B06" w:rsidP="003C3C67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Teorie pielęgniarstwa (modele pielęgniarstwa).</w:t>
            </w:r>
          </w:p>
        </w:tc>
        <w:tc>
          <w:tcPr>
            <w:tcW w:w="29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4DA59AE" w14:textId="77777777" w:rsidR="006B6E3E" w:rsidRPr="00B07B93" w:rsidRDefault="00BD3B06" w:rsidP="003C3C67">
            <w:pPr>
              <w:spacing w:after="0" w:line="240" w:lineRule="auto"/>
            </w:pPr>
            <w:r w:rsidRPr="00B07B93">
              <w:rPr>
                <w:rFonts w:ascii="Times New Roman" w:hAnsi="Times New Roman" w:cs="Times New Roman"/>
              </w:rPr>
              <w:t>C.W1.</w:t>
            </w:r>
            <w:r w:rsidR="007E6CE0" w:rsidRPr="00B07B93">
              <w:rPr>
                <w:rFonts w:ascii="Times New Roman" w:hAnsi="Times New Roman" w:cs="Times New Roman"/>
              </w:rPr>
              <w:t xml:space="preserve"> -</w:t>
            </w:r>
            <w:r w:rsidRPr="00B07B93">
              <w:rPr>
                <w:rFonts w:ascii="Times New Roman" w:hAnsi="Times New Roman" w:cs="Times New Roman"/>
              </w:rPr>
              <w:t xml:space="preserve"> C.W3. C.W6.  C.W8. </w:t>
            </w:r>
            <w:r w:rsidR="00AC71CD" w:rsidRPr="00B07B93">
              <w:rPr>
                <w:rFonts w:ascii="Times New Roman" w:hAnsi="Times New Roman" w:cs="Times New Roman"/>
              </w:rPr>
              <w:t>C.U1. C.U2.</w:t>
            </w:r>
            <w:r w:rsidRPr="00B07B93">
              <w:rPr>
                <w:rFonts w:ascii="Times New Roman" w:hAnsi="Times New Roman" w:cs="Times New Roman"/>
              </w:rPr>
              <w:t xml:space="preserve"> </w:t>
            </w:r>
            <w:r w:rsidR="007E6CE0" w:rsidRPr="00B07B93">
              <w:rPr>
                <w:rFonts w:ascii="Times New Roman" w:hAnsi="Times New Roman" w:cs="Times New Roman"/>
              </w:rPr>
              <w:t>C</w:t>
            </w:r>
            <w:r w:rsidRPr="00B07B93">
              <w:rPr>
                <w:rFonts w:ascii="Times New Roman" w:hAnsi="Times New Roman" w:cs="Times New Roman"/>
              </w:rPr>
              <w:t>.K13.</w:t>
            </w:r>
            <w:r w:rsidR="007E6CE0" w:rsidRPr="00B07B93">
              <w:rPr>
                <w:rFonts w:ascii="Times New Roman" w:hAnsi="Times New Roman" w:cs="Times New Roman"/>
              </w:rPr>
              <w:t xml:space="preserve"> - </w:t>
            </w:r>
            <w:r w:rsidRPr="00B07B93">
              <w:rPr>
                <w:rFonts w:ascii="Times New Roman" w:hAnsi="Times New Roman" w:cs="Times New Roman"/>
              </w:rPr>
              <w:t xml:space="preserve"> C.K15. </w:t>
            </w:r>
          </w:p>
        </w:tc>
      </w:tr>
      <w:tr w:rsidR="006B6E3E" w14:paraId="1BD53BC1" w14:textId="77777777" w:rsidTr="003C3C67"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4BA559E" w14:textId="77777777" w:rsidR="006B6E3E" w:rsidRDefault="00BD3B06" w:rsidP="003C3C6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6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B7362C5" w14:textId="77777777" w:rsidR="006B6E3E" w:rsidRDefault="00BD3B06" w:rsidP="003C3C67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Opieka  holistyczna.</w:t>
            </w:r>
          </w:p>
        </w:tc>
        <w:tc>
          <w:tcPr>
            <w:tcW w:w="29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4A0E746" w14:textId="77777777" w:rsidR="006B6E3E" w:rsidRPr="00B07B93" w:rsidRDefault="00BD3B06" w:rsidP="003C3C67">
            <w:pPr>
              <w:spacing w:after="0" w:line="240" w:lineRule="auto"/>
            </w:pPr>
            <w:r w:rsidRPr="00B07B93">
              <w:rPr>
                <w:rFonts w:ascii="Times New Roman" w:hAnsi="Times New Roman" w:cs="Times New Roman"/>
              </w:rPr>
              <w:t xml:space="preserve">C.W3. C.W7. - C.W11. </w:t>
            </w:r>
            <w:r w:rsidR="00724E89" w:rsidRPr="00B07B93">
              <w:rPr>
                <w:rFonts w:ascii="Times New Roman" w:hAnsi="Times New Roman" w:cs="Times New Roman"/>
              </w:rPr>
              <w:t xml:space="preserve">C.U1. - C.U5. </w:t>
            </w:r>
            <w:r w:rsidRPr="00B07B93">
              <w:rPr>
                <w:rFonts w:ascii="Times New Roman" w:hAnsi="Times New Roman" w:cs="Times New Roman"/>
              </w:rPr>
              <w:t xml:space="preserve">C.K1.- C.K15. </w:t>
            </w:r>
          </w:p>
        </w:tc>
      </w:tr>
      <w:tr w:rsidR="006B6E3E" w14:paraId="498FFB00" w14:textId="77777777" w:rsidTr="003C3C67"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E620DFD" w14:textId="77777777" w:rsidR="006B6E3E" w:rsidRDefault="00BD3B06" w:rsidP="003C3C6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6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2BF898F" w14:textId="77777777" w:rsidR="006B6E3E" w:rsidRDefault="00BD3B06" w:rsidP="003C3C67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Chory jako podmiot w opiece holistycznej w oparciu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o prawa pacjenta w kraju i innych  krajach europejskich. </w:t>
            </w:r>
          </w:p>
        </w:tc>
        <w:tc>
          <w:tcPr>
            <w:tcW w:w="29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90D2D4F" w14:textId="77777777" w:rsidR="006B6E3E" w:rsidRPr="00B07B93" w:rsidRDefault="00BD3B06" w:rsidP="003C3C67">
            <w:pPr>
              <w:spacing w:after="0" w:line="240" w:lineRule="auto"/>
            </w:pPr>
            <w:bookmarkStart w:id="0" w:name="__DdeLink__2973_121683462"/>
            <w:r w:rsidRPr="00B07B93">
              <w:rPr>
                <w:rFonts w:ascii="Times New Roman" w:hAnsi="Times New Roman" w:cs="Times New Roman"/>
              </w:rPr>
              <w:t>C.W3. C.W7. - C.W11.</w:t>
            </w:r>
            <w:r w:rsidR="00E91026" w:rsidRPr="00B07B93">
              <w:rPr>
                <w:rFonts w:ascii="Times New Roman" w:hAnsi="Times New Roman" w:cs="Times New Roman"/>
              </w:rPr>
              <w:t>C.U1. - C.U5.</w:t>
            </w:r>
            <w:r w:rsidRPr="00B07B93">
              <w:rPr>
                <w:rFonts w:ascii="Times New Roman" w:hAnsi="Times New Roman" w:cs="Times New Roman"/>
              </w:rPr>
              <w:t xml:space="preserve"> </w:t>
            </w:r>
            <w:bookmarkEnd w:id="0"/>
            <w:r w:rsidRPr="00B07B93">
              <w:rPr>
                <w:rFonts w:ascii="Times New Roman" w:hAnsi="Times New Roman" w:cs="Times New Roman"/>
              </w:rPr>
              <w:t>C.K1.- C.K15.</w:t>
            </w:r>
          </w:p>
        </w:tc>
      </w:tr>
      <w:tr w:rsidR="006B6E3E" w14:paraId="031F68C8" w14:textId="77777777" w:rsidTr="003C3C67"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39D1DE5" w14:textId="0315F429" w:rsidR="006B6E3E" w:rsidRDefault="00BD3B06" w:rsidP="003C3C67">
            <w:pPr>
              <w:spacing w:after="0" w:line="252" w:lineRule="auto"/>
              <w:jc w:val="center"/>
            </w:pPr>
            <w:r>
              <w:t>6.</w:t>
            </w:r>
          </w:p>
        </w:tc>
        <w:tc>
          <w:tcPr>
            <w:tcW w:w="6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D90AD70" w14:textId="77777777" w:rsidR="006B6E3E" w:rsidRDefault="00BD3B06" w:rsidP="003C3C67">
            <w:pPr>
              <w:spacing w:after="0"/>
              <w:textAlignment w:val="baseline"/>
            </w:pPr>
            <w:r>
              <w:rPr>
                <w:rFonts w:ascii="Times New Roman" w:hAnsi="Times New Roman" w:cs="Times New Roman"/>
                <w:color w:val="000000"/>
              </w:rPr>
              <w:t>Funkcje zawodowe pielęgniarki.</w:t>
            </w:r>
          </w:p>
        </w:tc>
        <w:tc>
          <w:tcPr>
            <w:tcW w:w="29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25A73F6" w14:textId="5517F3F3" w:rsidR="006B6E3E" w:rsidRPr="00B07B93" w:rsidRDefault="00BD3B06" w:rsidP="003C3C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07B93">
              <w:rPr>
                <w:rFonts w:ascii="Times New Roman" w:hAnsi="Times New Roman"/>
                <w:bCs/>
              </w:rPr>
              <w:t>C.W3 C.W8</w:t>
            </w:r>
            <w:r w:rsidRPr="00B07B93">
              <w:rPr>
                <w:rFonts w:ascii="Times New Roman" w:hAnsi="Times New Roman" w:cs="Times New Roman"/>
                <w:bCs/>
              </w:rPr>
              <w:t>.  -</w:t>
            </w:r>
            <w:r w:rsidR="007E6CE0" w:rsidRPr="00B07B93">
              <w:rPr>
                <w:rFonts w:ascii="Times New Roman" w:hAnsi="Times New Roman" w:cs="Times New Roman"/>
                <w:bCs/>
              </w:rPr>
              <w:t xml:space="preserve"> </w:t>
            </w:r>
            <w:r w:rsidRPr="00B07B93">
              <w:rPr>
                <w:rFonts w:ascii="Times New Roman" w:hAnsi="Times New Roman" w:cs="Times New Roman"/>
                <w:bCs/>
              </w:rPr>
              <w:t xml:space="preserve"> C.W11. </w:t>
            </w:r>
            <w:r w:rsidR="00E91026" w:rsidRPr="00B07B93">
              <w:rPr>
                <w:rFonts w:ascii="Times New Roman" w:hAnsi="Times New Roman" w:cs="Times New Roman"/>
                <w:bCs/>
              </w:rPr>
              <w:t>C.U1. C.U6. C.U8</w:t>
            </w:r>
            <w:r w:rsidR="00B07B93">
              <w:rPr>
                <w:rFonts w:ascii="Times New Roman" w:hAnsi="Times New Roman" w:cs="Times New Roman"/>
                <w:bCs/>
              </w:rPr>
              <w:t>.</w:t>
            </w:r>
            <w:r w:rsidR="00E91026" w:rsidRPr="00B07B93">
              <w:rPr>
                <w:rFonts w:ascii="Times New Roman" w:hAnsi="Times New Roman" w:cs="Times New Roman"/>
                <w:bCs/>
              </w:rPr>
              <w:t xml:space="preserve"> C.U9 C.U12 C.U20 </w:t>
            </w:r>
            <w:r w:rsidRPr="00B07B93">
              <w:rPr>
                <w:rFonts w:ascii="Times New Roman" w:hAnsi="Times New Roman" w:cs="Times New Roman"/>
                <w:bCs/>
              </w:rPr>
              <w:t>C.K1.- C.K15.</w:t>
            </w:r>
          </w:p>
        </w:tc>
      </w:tr>
      <w:tr w:rsidR="006B6E3E" w14:paraId="4DB387BB" w14:textId="77777777" w:rsidTr="003C3C67"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7036DE9" w14:textId="77777777" w:rsidR="006B6E3E" w:rsidRDefault="00BD3B06" w:rsidP="003C3C67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6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99C78C3" w14:textId="77777777" w:rsidR="006B6E3E" w:rsidRDefault="00BD3B06" w:rsidP="003C3C67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Proces pielęgnowania, Primary Nurcing, ICNP. </w:t>
            </w:r>
          </w:p>
        </w:tc>
        <w:tc>
          <w:tcPr>
            <w:tcW w:w="29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2D197A5" w14:textId="1B711F77" w:rsidR="006B6E3E" w:rsidRPr="00B07B93" w:rsidRDefault="00BD3B06" w:rsidP="003C3C67">
            <w:pPr>
              <w:spacing w:after="0" w:line="240" w:lineRule="auto"/>
            </w:pPr>
            <w:r w:rsidRPr="00B07B93">
              <w:rPr>
                <w:rFonts w:ascii="Times New Roman" w:hAnsi="Times New Roman" w:cs="Times New Roman"/>
              </w:rPr>
              <w:t xml:space="preserve">C.W1. -  C.W11. </w:t>
            </w:r>
            <w:r w:rsidR="00194F89" w:rsidRPr="00B07B93">
              <w:rPr>
                <w:rFonts w:ascii="Times New Roman" w:hAnsi="Times New Roman" w:cs="Times New Roman"/>
              </w:rPr>
              <w:t>C.U1. - C.U3. C.U5.</w:t>
            </w:r>
            <w:r w:rsidR="00B07B93">
              <w:rPr>
                <w:rFonts w:ascii="Times New Roman" w:hAnsi="Times New Roman" w:cs="Times New Roman"/>
              </w:rPr>
              <w:t xml:space="preserve"> </w:t>
            </w:r>
            <w:r w:rsidR="00194F89" w:rsidRPr="00B07B93">
              <w:rPr>
                <w:rFonts w:ascii="Times New Roman" w:hAnsi="Times New Roman" w:cs="Times New Roman"/>
              </w:rPr>
              <w:t>C.U26.</w:t>
            </w:r>
            <w:r w:rsidR="00B07B93">
              <w:rPr>
                <w:rFonts w:ascii="Times New Roman" w:hAnsi="Times New Roman" w:cs="Times New Roman"/>
              </w:rPr>
              <w:t xml:space="preserve"> </w:t>
            </w:r>
            <w:r w:rsidRPr="00B07B93">
              <w:rPr>
                <w:rFonts w:ascii="Times New Roman" w:hAnsi="Times New Roman" w:cs="Times New Roman"/>
              </w:rPr>
              <w:t xml:space="preserve">C.K1. - C.K15. </w:t>
            </w:r>
          </w:p>
        </w:tc>
      </w:tr>
      <w:tr w:rsidR="006B6E3E" w14:paraId="5DA21D98" w14:textId="77777777" w:rsidTr="003C3C67"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B6AF542" w14:textId="77777777" w:rsidR="006B6E3E" w:rsidRDefault="00BD3B06" w:rsidP="003C3C6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6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14FED7F" w14:textId="77777777" w:rsidR="006B6E3E" w:rsidRDefault="00BD3B06" w:rsidP="003C3C67">
            <w:pPr>
              <w:spacing w:after="0"/>
              <w:textAlignment w:val="baseline"/>
            </w:pPr>
            <w:r>
              <w:rPr>
                <w:rFonts w:ascii="Times New Roman" w:hAnsi="Times New Roman" w:cs="Times New Roman"/>
                <w:color w:val="000000"/>
              </w:rPr>
              <w:t xml:space="preserve">Klasyfikacje diagnoz i praktyk pielęgniarskich. </w:t>
            </w:r>
          </w:p>
        </w:tc>
        <w:tc>
          <w:tcPr>
            <w:tcW w:w="29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256F92E" w14:textId="5DD0CCC1" w:rsidR="006B6E3E" w:rsidRPr="00B07B93" w:rsidRDefault="007E6CE0" w:rsidP="003C3C67">
            <w:pPr>
              <w:spacing w:after="0" w:line="240" w:lineRule="auto"/>
            </w:pPr>
            <w:r w:rsidRPr="00B07B93">
              <w:rPr>
                <w:rFonts w:ascii="Times New Roman" w:hAnsi="Times New Roman" w:cs="Times New Roman"/>
              </w:rPr>
              <w:t>C.</w:t>
            </w:r>
            <w:r w:rsidR="00BD3B06" w:rsidRPr="00B07B93">
              <w:rPr>
                <w:rFonts w:ascii="Times New Roman" w:hAnsi="Times New Roman" w:cs="Times New Roman"/>
              </w:rPr>
              <w:t>W4.C.W5. C.W9</w:t>
            </w:r>
            <w:r w:rsidRPr="00B07B93">
              <w:rPr>
                <w:rFonts w:ascii="Times New Roman" w:hAnsi="Times New Roman" w:cs="Times New Roman"/>
              </w:rPr>
              <w:t>.</w:t>
            </w:r>
            <w:r w:rsidR="00BD3B06" w:rsidRPr="00B07B93">
              <w:rPr>
                <w:rFonts w:ascii="Times New Roman" w:hAnsi="Times New Roman" w:cs="Times New Roman"/>
              </w:rPr>
              <w:t xml:space="preserve"> C.W10</w:t>
            </w:r>
            <w:r w:rsidR="00FC5DF6" w:rsidRPr="00B07B93">
              <w:rPr>
                <w:rFonts w:ascii="Times New Roman" w:hAnsi="Times New Roman" w:cs="Times New Roman"/>
              </w:rPr>
              <w:t>. C.U1.  - C.U3. C.U5.</w:t>
            </w:r>
            <w:r w:rsidR="00B07B93">
              <w:rPr>
                <w:rFonts w:ascii="Times New Roman" w:hAnsi="Times New Roman" w:cs="Times New Roman"/>
              </w:rPr>
              <w:t xml:space="preserve"> </w:t>
            </w:r>
            <w:r w:rsidR="00BD3B06" w:rsidRPr="00B07B93">
              <w:rPr>
                <w:rFonts w:ascii="Times New Roman" w:hAnsi="Times New Roman" w:cs="Times New Roman"/>
              </w:rPr>
              <w:t xml:space="preserve">C.K13. - C.K15. </w:t>
            </w:r>
          </w:p>
        </w:tc>
      </w:tr>
      <w:tr w:rsidR="006B6E3E" w14:paraId="6CF89D20" w14:textId="77777777" w:rsidTr="003C3C67"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F563FCA" w14:textId="77777777" w:rsidR="006B6E3E" w:rsidRDefault="00BD3B06" w:rsidP="003C3C6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6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ADA049F" w14:textId="77777777" w:rsidR="006B6E3E" w:rsidRDefault="00BD3B06" w:rsidP="003C3C67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Pielęgniarstwo transkulturowe.</w:t>
            </w:r>
          </w:p>
        </w:tc>
        <w:tc>
          <w:tcPr>
            <w:tcW w:w="29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8F0123E" w14:textId="2E4BEE9E" w:rsidR="006B6E3E" w:rsidRPr="00B07B93" w:rsidRDefault="00BD3B06" w:rsidP="003C3C67">
            <w:pPr>
              <w:spacing w:after="0" w:line="240" w:lineRule="auto"/>
            </w:pPr>
            <w:r w:rsidRPr="00B07B93">
              <w:rPr>
                <w:rFonts w:ascii="Times New Roman" w:hAnsi="Times New Roman" w:cs="Times New Roman"/>
              </w:rPr>
              <w:t>C.W1.C.W2. C.W8. - C.W11.</w:t>
            </w:r>
            <w:r w:rsidR="00E615F8" w:rsidRPr="00B07B93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E615F8" w:rsidRPr="00B07B93">
              <w:rPr>
                <w:rFonts w:ascii="Times New Roman" w:hAnsi="Times New Roman" w:cs="Times New Roman"/>
              </w:rPr>
              <w:t>C.U1. -  C.U3</w:t>
            </w:r>
            <w:r w:rsidR="00B07B93">
              <w:rPr>
                <w:rFonts w:ascii="Times New Roman" w:hAnsi="Times New Roman" w:cs="Times New Roman"/>
              </w:rPr>
              <w:t>.</w:t>
            </w:r>
            <w:r w:rsidR="00E615F8" w:rsidRPr="00B07B93">
              <w:rPr>
                <w:rFonts w:ascii="Times New Roman" w:hAnsi="Times New Roman" w:cs="Times New Roman"/>
              </w:rPr>
              <w:t xml:space="preserve"> C.U5. C.U26.</w:t>
            </w:r>
            <w:r w:rsidRPr="00B07B93">
              <w:rPr>
                <w:rFonts w:ascii="Times New Roman" w:hAnsi="Times New Roman" w:cs="Times New Roman"/>
              </w:rPr>
              <w:t xml:space="preserve"> C.K1. - C.K15. </w:t>
            </w:r>
          </w:p>
        </w:tc>
      </w:tr>
      <w:tr w:rsidR="006B6E3E" w14:paraId="52EFFA0A" w14:textId="77777777">
        <w:trPr>
          <w:trHeight w:val="340"/>
        </w:trPr>
        <w:tc>
          <w:tcPr>
            <w:tcW w:w="964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8B0D534" w14:textId="77777777" w:rsidR="006B6E3E" w:rsidRDefault="00BD3B06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semestr II</w:t>
            </w:r>
          </w:p>
        </w:tc>
      </w:tr>
      <w:tr w:rsidR="006B6E3E" w14:paraId="7B73FBCD" w14:textId="77777777"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88" w:type="dxa"/>
            </w:tcMar>
            <w:vAlign w:val="center"/>
          </w:tcPr>
          <w:p w14:paraId="5B583CC7" w14:textId="77777777" w:rsidR="006B6E3E" w:rsidRPr="00B07B93" w:rsidRDefault="00BD3B0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07B93">
              <w:rPr>
                <w:rFonts w:ascii="Times New Roman" w:hAnsi="Times New Roman" w:cs="Times New Roman"/>
                <w:lang w:eastAsia="en-US"/>
              </w:rPr>
              <w:t>LP</w:t>
            </w:r>
          </w:p>
        </w:tc>
        <w:tc>
          <w:tcPr>
            <w:tcW w:w="6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88" w:type="dxa"/>
            </w:tcMar>
            <w:vAlign w:val="center"/>
          </w:tcPr>
          <w:p w14:paraId="632094C1" w14:textId="77777777" w:rsidR="006B6E3E" w:rsidRPr="00B07B93" w:rsidRDefault="00BD3B0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07B93"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29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88" w:type="dxa"/>
            </w:tcMar>
          </w:tcPr>
          <w:p w14:paraId="73F7909E" w14:textId="77777777" w:rsidR="006B6E3E" w:rsidRPr="00B07B93" w:rsidRDefault="00BD3B06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7B93">
              <w:rPr>
                <w:rFonts w:ascii="Times New Roman" w:hAnsi="Times New Roman" w:cs="Times New Roman"/>
                <w:lang w:eastAsia="en-US"/>
              </w:rPr>
              <w:t xml:space="preserve">Odniesienie zakresu tematycznego </w:t>
            </w:r>
            <w:r w:rsidRPr="00B07B93">
              <w:rPr>
                <w:rFonts w:ascii="Times New Roman" w:hAnsi="Times New Roman" w:cs="Times New Roman"/>
                <w:lang w:eastAsia="en-US"/>
              </w:rPr>
              <w:br/>
              <w:t>do konkretnego modułowego efektu uczenia się</w:t>
            </w:r>
          </w:p>
        </w:tc>
      </w:tr>
      <w:tr w:rsidR="006B6E3E" w14:paraId="57CDD8A9" w14:textId="77777777" w:rsidTr="003C3C67"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B8FD1CC" w14:textId="77777777" w:rsidR="006B6E3E" w:rsidRDefault="00BD3B06" w:rsidP="003C3C6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6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7704F5C" w14:textId="77777777" w:rsidR="006B6E3E" w:rsidRDefault="00BD3B06" w:rsidP="003C3C67">
            <w:pPr>
              <w:spacing w:after="0"/>
              <w:textAlignment w:val="baseline"/>
            </w:pPr>
            <w:r>
              <w:rPr>
                <w:rFonts w:ascii="Times New Roman" w:hAnsi="Times New Roman" w:cs="Times New Roman"/>
                <w:color w:val="000000"/>
              </w:rPr>
              <w:t>Standard prowadzenia dokumentacji pielęgniarskiej.</w:t>
            </w:r>
          </w:p>
        </w:tc>
        <w:tc>
          <w:tcPr>
            <w:tcW w:w="29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AA14481" w14:textId="77777777" w:rsidR="006B6E3E" w:rsidRPr="00B07B93" w:rsidRDefault="00BD3B06" w:rsidP="003C3C67">
            <w:pPr>
              <w:spacing w:after="0" w:line="240" w:lineRule="auto"/>
            </w:pPr>
            <w:r w:rsidRPr="00B07B93">
              <w:rPr>
                <w:rFonts w:ascii="Times New Roman" w:hAnsi="Times New Roman" w:cs="Times New Roman"/>
              </w:rPr>
              <w:t>C.W3. - C.W11.</w:t>
            </w:r>
            <w:r w:rsidR="00E615F8" w:rsidRPr="00B07B93">
              <w:rPr>
                <w:rFonts w:ascii="Times New Roman" w:hAnsi="Times New Roman" w:cs="Times New Roman"/>
              </w:rPr>
              <w:t xml:space="preserve"> C.U7</w:t>
            </w:r>
            <w:r w:rsidR="0058570C" w:rsidRPr="00B07B93">
              <w:rPr>
                <w:rFonts w:ascii="Times New Roman" w:hAnsi="Times New Roman" w:cs="Times New Roman"/>
              </w:rPr>
              <w:t>.</w:t>
            </w:r>
            <w:r w:rsidR="00E615F8" w:rsidRPr="00B07B93">
              <w:rPr>
                <w:rFonts w:ascii="Times New Roman" w:hAnsi="Times New Roman" w:cs="Times New Roman"/>
              </w:rPr>
              <w:t xml:space="preserve"> C.U26</w:t>
            </w:r>
            <w:r w:rsidR="0058570C" w:rsidRPr="00B07B93">
              <w:rPr>
                <w:rFonts w:ascii="Times New Roman" w:hAnsi="Times New Roman" w:cs="Times New Roman"/>
              </w:rPr>
              <w:t>.</w:t>
            </w:r>
            <w:r w:rsidRPr="00B07B93">
              <w:rPr>
                <w:rFonts w:ascii="Times New Roman" w:hAnsi="Times New Roman" w:cs="Times New Roman"/>
              </w:rPr>
              <w:t xml:space="preserve"> C.K1. - C.K15. </w:t>
            </w:r>
          </w:p>
        </w:tc>
      </w:tr>
      <w:tr w:rsidR="006B6E3E" w14:paraId="3DF01435" w14:textId="77777777" w:rsidTr="003C3C67"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EFDB665" w14:textId="77777777" w:rsidR="006B6E3E" w:rsidRDefault="00BD3B06" w:rsidP="003C3C6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6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64B02DB" w14:textId="77777777" w:rsidR="006B6E3E" w:rsidRDefault="00BD3B06" w:rsidP="003C3C67">
            <w:pPr>
              <w:spacing w:after="0"/>
              <w:textAlignment w:val="baseline"/>
            </w:pPr>
            <w:r>
              <w:rPr>
                <w:rFonts w:ascii="Times New Roman" w:hAnsi="Times New Roman" w:cs="Times New Roman"/>
                <w:color w:val="000000"/>
              </w:rPr>
              <w:t xml:space="preserve">Podstawowe zadania pielęgniarki podczas wykonywania badań diagnostycznych. </w:t>
            </w:r>
          </w:p>
        </w:tc>
        <w:tc>
          <w:tcPr>
            <w:tcW w:w="29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6B94DF1" w14:textId="46E57F15" w:rsidR="006B6E3E" w:rsidRPr="00B07B93" w:rsidRDefault="00BD3B06" w:rsidP="003C3C67">
            <w:pPr>
              <w:spacing w:after="0" w:line="240" w:lineRule="auto"/>
            </w:pPr>
            <w:r w:rsidRPr="00B07B93">
              <w:rPr>
                <w:rFonts w:ascii="Times New Roman" w:hAnsi="Times New Roman" w:cs="Times New Roman"/>
              </w:rPr>
              <w:t>C.W3. - C.W11.</w:t>
            </w:r>
            <w:r w:rsidR="0058570C" w:rsidRPr="00B07B93">
              <w:rPr>
                <w:rFonts w:ascii="Times New Roman" w:hAnsi="Times New Roman" w:cs="Times New Roman"/>
              </w:rPr>
              <w:t xml:space="preserve"> C.U4. - C.U9</w:t>
            </w:r>
            <w:r w:rsidR="00B07B93">
              <w:rPr>
                <w:rFonts w:ascii="Times New Roman" w:hAnsi="Times New Roman" w:cs="Times New Roman"/>
              </w:rPr>
              <w:t>.</w:t>
            </w:r>
            <w:r w:rsidRPr="00B07B93">
              <w:rPr>
                <w:rFonts w:ascii="Times New Roman" w:hAnsi="Times New Roman" w:cs="Times New Roman"/>
              </w:rPr>
              <w:t xml:space="preserve"> C.K1. - C.K15. </w:t>
            </w:r>
          </w:p>
        </w:tc>
      </w:tr>
      <w:tr w:rsidR="006B6E3E" w14:paraId="3D0E3EEC" w14:textId="77777777" w:rsidTr="003C3C67"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E440042" w14:textId="77777777" w:rsidR="006B6E3E" w:rsidRDefault="00BD3B06" w:rsidP="003C3C67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6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1CAB6FF" w14:textId="77777777" w:rsidR="006B6E3E" w:rsidRDefault="00BD3B06" w:rsidP="003C3C67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Pielęgnowanie  w schorzeniach układu oddechowego.  </w:t>
            </w:r>
          </w:p>
        </w:tc>
        <w:tc>
          <w:tcPr>
            <w:tcW w:w="29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8DB385D" w14:textId="77777777" w:rsidR="006B6E3E" w:rsidRPr="00B07B93" w:rsidRDefault="00BD3B06" w:rsidP="003C3C67">
            <w:pPr>
              <w:spacing w:after="0" w:line="240" w:lineRule="auto"/>
            </w:pPr>
            <w:r w:rsidRPr="00B07B93">
              <w:rPr>
                <w:rFonts w:ascii="Times New Roman" w:hAnsi="Times New Roman" w:cs="Times New Roman"/>
              </w:rPr>
              <w:t>C.W3. - C.W11.</w:t>
            </w:r>
            <w:r w:rsidR="0058570C" w:rsidRPr="00B07B93">
              <w:rPr>
                <w:rFonts w:ascii="Times New Roman" w:hAnsi="Times New Roman" w:cs="Times New Roman"/>
              </w:rPr>
              <w:t xml:space="preserve"> C.U1</w:t>
            </w:r>
            <w:r w:rsidR="004F5AD5" w:rsidRPr="00B07B93">
              <w:rPr>
                <w:rFonts w:ascii="Times New Roman" w:hAnsi="Times New Roman" w:cs="Times New Roman"/>
              </w:rPr>
              <w:t>. -</w:t>
            </w:r>
            <w:r w:rsidR="0058570C" w:rsidRPr="00B07B93">
              <w:rPr>
                <w:rFonts w:ascii="Times New Roman" w:hAnsi="Times New Roman" w:cs="Times New Roman"/>
              </w:rPr>
              <w:t xml:space="preserve"> C.U9</w:t>
            </w:r>
            <w:r w:rsidR="004F5AD5" w:rsidRPr="00B07B93">
              <w:rPr>
                <w:rFonts w:ascii="Times New Roman" w:hAnsi="Times New Roman" w:cs="Times New Roman"/>
              </w:rPr>
              <w:t>.</w:t>
            </w:r>
            <w:r w:rsidR="0058570C" w:rsidRPr="00B07B93">
              <w:rPr>
                <w:rFonts w:ascii="Times New Roman" w:hAnsi="Times New Roman" w:cs="Times New Roman"/>
              </w:rPr>
              <w:t xml:space="preserve"> C.U12</w:t>
            </w:r>
            <w:r w:rsidR="004F5AD5" w:rsidRPr="00B07B93">
              <w:rPr>
                <w:rFonts w:ascii="Times New Roman" w:hAnsi="Times New Roman" w:cs="Times New Roman"/>
              </w:rPr>
              <w:t>.</w:t>
            </w:r>
            <w:r w:rsidRPr="00B07B93">
              <w:rPr>
                <w:rFonts w:ascii="Times New Roman" w:hAnsi="Times New Roman" w:cs="Times New Roman"/>
              </w:rPr>
              <w:t xml:space="preserve">C.K1. - C.K15. </w:t>
            </w:r>
          </w:p>
        </w:tc>
      </w:tr>
      <w:tr w:rsidR="006B6E3E" w14:paraId="4C0E139A" w14:textId="77777777" w:rsidTr="003C3C67"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690B63A" w14:textId="77777777" w:rsidR="006B6E3E" w:rsidRDefault="00BD3B06" w:rsidP="003C3C67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6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8ABCEBF" w14:textId="77777777" w:rsidR="006B6E3E" w:rsidRDefault="00BD3B06" w:rsidP="003C3C67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Pielęgnowanie w schorzeniach układu  krążenia.  </w:t>
            </w:r>
          </w:p>
        </w:tc>
        <w:tc>
          <w:tcPr>
            <w:tcW w:w="29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2276302" w14:textId="77777777" w:rsidR="006B6E3E" w:rsidRPr="00B07B93" w:rsidRDefault="00BD3B06" w:rsidP="003C3C67">
            <w:pPr>
              <w:spacing w:after="0" w:line="240" w:lineRule="auto"/>
            </w:pPr>
            <w:r w:rsidRPr="00B07B93">
              <w:rPr>
                <w:rFonts w:ascii="Times New Roman" w:hAnsi="Times New Roman" w:cs="Times New Roman"/>
              </w:rPr>
              <w:t>C.W3.  - C.W11.</w:t>
            </w:r>
            <w:r w:rsidR="004F5AD5" w:rsidRPr="00B07B93">
              <w:rPr>
                <w:rFonts w:ascii="Times New Roman" w:hAnsi="Times New Roman" w:cs="Times New Roman"/>
              </w:rPr>
              <w:t xml:space="preserve"> C.U1. - C.U5</w:t>
            </w:r>
            <w:r w:rsidR="000B0599" w:rsidRPr="00B07B93">
              <w:rPr>
                <w:rFonts w:ascii="Times New Roman" w:hAnsi="Times New Roman" w:cs="Times New Roman"/>
              </w:rPr>
              <w:t>.</w:t>
            </w:r>
            <w:r w:rsidR="004F5AD5" w:rsidRPr="00B07B93">
              <w:rPr>
                <w:rFonts w:ascii="Times New Roman" w:hAnsi="Times New Roman" w:cs="Times New Roman"/>
              </w:rPr>
              <w:t xml:space="preserve"> C.U8</w:t>
            </w:r>
            <w:r w:rsidR="000B0599" w:rsidRPr="00B07B93">
              <w:rPr>
                <w:rFonts w:ascii="Times New Roman" w:hAnsi="Times New Roman" w:cs="Times New Roman"/>
              </w:rPr>
              <w:t>.</w:t>
            </w:r>
            <w:r w:rsidR="004F5AD5" w:rsidRPr="00B07B93">
              <w:rPr>
                <w:rFonts w:ascii="Times New Roman" w:hAnsi="Times New Roman" w:cs="Times New Roman"/>
              </w:rPr>
              <w:t xml:space="preserve"> C.U9</w:t>
            </w:r>
            <w:r w:rsidR="000B0599" w:rsidRPr="00B07B93">
              <w:rPr>
                <w:rFonts w:ascii="Times New Roman" w:hAnsi="Times New Roman" w:cs="Times New Roman"/>
              </w:rPr>
              <w:t>.</w:t>
            </w:r>
            <w:r w:rsidR="004F5AD5" w:rsidRPr="00B07B93">
              <w:rPr>
                <w:rFonts w:ascii="Times New Roman" w:hAnsi="Times New Roman" w:cs="Times New Roman"/>
              </w:rPr>
              <w:t xml:space="preserve"> C.U12</w:t>
            </w:r>
            <w:r w:rsidR="000B0599" w:rsidRPr="00B07B93">
              <w:rPr>
                <w:rFonts w:ascii="Times New Roman" w:hAnsi="Times New Roman" w:cs="Times New Roman"/>
              </w:rPr>
              <w:t>.</w:t>
            </w:r>
            <w:r w:rsidRPr="00B07B93">
              <w:rPr>
                <w:rFonts w:ascii="Times New Roman" w:hAnsi="Times New Roman" w:cs="Times New Roman"/>
              </w:rPr>
              <w:t xml:space="preserve">C.K1. - C.K15. </w:t>
            </w:r>
          </w:p>
        </w:tc>
      </w:tr>
      <w:tr w:rsidR="006B6E3E" w14:paraId="06CFE501" w14:textId="77777777" w:rsidTr="003C3C67"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312C68C" w14:textId="77777777" w:rsidR="006B6E3E" w:rsidRDefault="00BD3B06" w:rsidP="003C3C67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6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257CD44" w14:textId="77777777" w:rsidR="006B6E3E" w:rsidRDefault="00BD3B06" w:rsidP="003C3C67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Pielęgnowanie w schorzeniach układu pokarmowego.</w:t>
            </w:r>
          </w:p>
        </w:tc>
        <w:tc>
          <w:tcPr>
            <w:tcW w:w="29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D6A6C77" w14:textId="77777777" w:rsidR="006B6E3E" w:rsidRPr="00B07B93" w:rsidRDefault="00BD3B06" w:rsidP="003C3C67">
            <w:pPr>
              <w:spacing w:after="0" w:line="240" w:lineRule="auto"/>
            </w:pPr>
            <w:r w:rsidRPr="00B07B93">
              <w:rPr>
                <w:rFonts w:ascii="Times New Roman" w:hAnsi="Times New Roman" w:cs="Times New Roman"/>
              </w:rPr>
              <w:t xml:space="preserve">C.W3. - C.W11. </w:t>
            </w:r>
            <w:r w:rsidR="000B0599" w:rsidRPr="00B07B93">
              <w:rPr>
                <w:rFonts w:ascii="Times New Roman" w:hAnsi="Times New Roman" w:cs="Times New Roman"/>
              </w:rPr>
              <w:t>C.U1. - C.U5. C.U8. C.U9. C.U12.</w:t>
            </w:r>
            <w:r w:rsidRPr="00B07B93">
              <w:rPr>
                <w:rFonts w:ascii="Times New Roman" w:hAnsi="Times New Roman" w:cs="Times New Roman"/>
              </w:rPr>
              <w:t xml:space="preserve"> C.K1. - C.K15. </w:t>
            </w:r>
          </w:p>
        </w:tc>
      </w:tr>
      <w:tr w:rsidR="006B6E3E" w14:paraId="5A035181" w14:textId="77777777" w:rsidTr="003C3C67"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0910DAF" w14:textId="77777777" w:rsidR="006B6E3E" w:rsidRDefault="00BD3B06" w:rsidP="003C3C67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6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7C6E6DE" w14:textId="77777777" w:rsidR="006B6E3E" w:rsidRDefault="00BD3B06" w:rsidP="003C3C67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Wybrane standardy opieki piel. nad pacjentem neurologicznym.  </w:t>
            </w:r>
          </w:p>
        </w:tc>
        <w:tc>
          <w:tcPr>
            <w:tcW w:w="29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4938286" w14:textId="6D493340" w:rsidR="006B6E3E" w:rsidRPr="00B07B93" w:rsidRDefault="00BD3B06" w:rsidP="003C3C67">
            <w:pPr>
              <w:spacing w:after="0" w:line="240" w:lineRule="auto"/>
            </w:pPr>
            <w:r w:rsidRPr="00B07B93">
              <w:rPr>
                <w:rFonts w:ascii="Times New Roman" w:hAnsi="Times New Roman" w:cs="Times New Roman"/>
              </w:rPr>
              <w:t>C.W3. - C.W11.</w:t>
            </w:r>
            <w:r w:rsidR="00A3750E" w:rsidRPr="00B07B93">
              <w:rPr>
                <w:rFonts w:ascii="Times New Roman" w:hAnsi="Times New Roman" w:cs="Times New Roman"/>
              </w:rPr>
              <w:t xml:space="preserve"> C.U1. - C.U5</w:t>
            </w:r>
            <w:r w:rsidR="00B07B93">
              <w:rPr>
                <w:rFonts w:ascii="Times New Roman" w:hAnsi="Times New Roman" w:cs="Times New Roman"/>
              </w:rPr>
              <w:t>.</w:t>
            </w:r>
            <w:r w:rsidR="00A3750E" w:rsidRPr="00B07B93">
              <w:rPr>
                <w:rFonts w:ascii="Times New Roman" w:hAnsi="Times New Roman" w:cs="Times New Roman"/>
              </w:rPr>
              <w:t xml:space="preserve"> C.U8. C.U9. C.U12.</w:t>
            </w:r>
            <w:r w:rsidRPr="00B07B93">
              <w:rPr>
                <w:rFonts w:ascii="Times New Roman" w:hAnsi="Times New Roman" w:cs="Times New Roman"/>
              </w:rPr>
              <w:t xml:space="preserve"> C.K1. - C.K15. </w:t>
            </w:r>
          </w:p>
        </w:tc>
      </w:tr>
      <w:tr w:rsidR="006B6E3E" w14:paraId="5D9AB586" w14:textId="77777777" w:rsidTr="003C3C67"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C5AA165" w14:textId="77777777" w:rsidR="006B6E3E" w:rsidRDefault="00BD3B06" w:rsidP="003C3C67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7.</w:t>
            </w:r>
          </w:p>
        </w:tc>
        <w:tc>
          <w:tcPr>
            <w:tcW w:w="6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BEE903C" w14:textId="77777777" w:rsidR="006B6E3E" w:rsidRDefault="00BD3B06" w:rsidP="003C3C67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Pielęgnowanie w schorzeniach nerek.   </w:t>
            </w:r>
          </w:p>
        </w:tc>
        <w:tc>
          <w:tcPr>
            <w:tcW w:w="29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A2020E5" w14:textId="77777777" w:rsidR="006B6E3E" w:rsidRPr="00B07B93" w:rsidRDefault="00BD3B06" w:rsidP="003C3C67">
            <w:pPr>
              <w:spacing w:after="0" w:line="240" w:lineRule="auto"/>
            </w:pPr>
            <w:r w:rsidRPr="00B07B93">
              <w:rPr>
                <w:rFonts w:ascii="Times New Roman" w:hAnsi="Times New Roman" w:cs="Times New Roman"/>
              </w:rPr>
              <w:t>C.W3. - C.W11.</w:t>
            </w:r>
            <w:r w:rsidR="00A52616" w:rsidRPr="00B07B93">
              <w:rPr>
                <w:rFonts w:ascii="Times New Roman" w:hAnsi="Times New Roman" w:cs="Times New Roman"/>
              </w:rPr>
              <w:t xml:space="preserve"> C.U1</w:t>
            </w:r>
            <w:r w:rsidR="006A2F18" w:rsidRPr="00B07B93">
              <w:rPr>
                <w:rFonts w:ascii="Times New Roman" w:hAnsi="Times New Roman" w:cs="Times New Roman"/>
              </w:rPr>
              <w:t>. -</w:t>
            </w:r>
            <w:r w:rsidR="00A52616" w:rsidRPr="00B07B93">
              <w:rPr>
                <w:rFonts w:ascii="Times New Roman" w:hAnsi="Times New Roman" w:cs="Times New Roman"/>
              </w:rPr>
              <w:t xml:space="preserve"> C.U5</w:t>
            </w:r>
            <w:r w:rsidR="006A2F18" w:rsidRPr="00B07B93">
              <w:rPr>
                <w:rFonts w:ascii="Times New Roman" w:hAnsi="Times New Roman" w:cs="Times New Roman"/>
              </w:rPr>
              <w:t>.</w:t>
            </w:r>
            <w:r w:rsidR="00A52616" w:rsidRPr="00B07B93">
              <w:rPr>
                <w:rFonts w:ascii="Times New Roman" w:hAnsi="Times New Roman" w:cs="Times New Roman"/>
              </w:rPr>
              <w:t xml:space="preserve"> C.U7</w:t>
            </w:r>
            <w:r w:rsidR="006A2F18" w:rsidRPr="00B07B93">
              <w:rPr>
                <w:rFonts w:ascii="Times New Roman" w:hAnsi="Times New Roman" w:cs="Times New Roman"/>
              </w:rPr>
              <w:t>.</w:t>
            </w:r>
            <w:r w:rsidR="00A52616" w:rsidRPr="00B07B93">
              <w:rPr>
                <w:rFonts w:ascii="Times New Roman" w:hAnsi="Times New Roman" w:cs="Times New Roman"/>
              </w:rPr>
              <w:t xml:space="preserve"> </w:t>
            </w:r>
            <w:r w:rsidR="006A2F18" w:rsidRPr="00B07B93">
              <w:rPr>
                <w:rFonts w:ascii="Times New Roman" w:hAnsi="Times New Roman" w:cs="Times New Roman"/>
              </w:rPr>
              <w:t xml:space="preserve">- </w:t>
            </w:r>
            <w:r w:rsidR="00A52616" w:rsidRPr="00B07B93">
              <w:rPr>
                <w:rFonts w:ascii="Times New Roman" w:hAnsi="Times New Roman" w:cs="Times New Roman"/>
              </w:rPr>
              <w:t>C.U9</w:t>
            </w:r>
            <w:r w:rsidR="006A2F18" w:rsidRPr="00B07B93">
              <w:rPr>
                <w:rFonts w:ascii="Times New Roman" w:hAnsi="Times New Roman" w:cs="Times New Roman"/>
              </w:rPr>
              <w:t>.</w:t>
            </w:r>
            <w:r w:rsidR="00A52616" w:rsidRPr="00B07B93">
              <w:rPr>
                <w:rFonts w:ascii="Times New Roman" w:hAnsi="Times New Roman" w:cs="Times New Roman"/>
              </w:rPr>
              <w:t xml:space="preserve"> C.U12</w:t>
            </w:r>
            <w:r w:rsidR="006A2F18" w:rsidRPr="00B07B93">
              <w:rPr>
                <w:rFonts w:ascii="Times New Roman" w:hAnsi="Times New Roman" w:cs="Times New Roman"/>
              </w:rPr>
              <w:t>.</w:t>
            </w:r>
            <w:r w:rsidRPr="00B07B93">
              <w:rPr>
                <w:rFonts w:ascii="Times New Roman" w:hAnsi="Times New Roman" w:cs="Times New Roman"/>
              </w:rPr>
              <w:t xml:space="preserve"> C.K1. - C.K15. </w:t>
            </w:r>
          </w:p>
        </w:tc>
      </w:tr>
      <w:tr w:rsidR="006B6E3E" w14:paraId="0A12D555" w14:textId="77777777" w:rsidTr="003C3C67"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332C8B3" w14:textId="77777777" w:rsidR="006B6E3E" w:rsidRDefault="00BD3B06" w:rsidP="003C3C67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6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E4A278A" w14:textId="77777777" w:rsidR="006B6E3E" w:rsidRDefault="00BD3B06" w:rsidP="003C3C67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Opieka pielęgniarska nad chorymi z zaburzeniami narządów zmysłu.  </w:t>
            </w:r>
          </w:p>
        </w:tc>
        <w:tc>
          <w:tcPr>
            <w:tcW w:w="29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DDB8891" w14:textId="073C951C" w:rsidR="006B6E3E" w:rsidRPr="00B07B93" w:rsidRDefault="00BD3B06" w:rsidP="003C3C67">
            <w:pPr>
              <w:spacing w:after="0" w:line="240" w:lineRule="auto"/>
            </w:pPr>
            <w:r w:rsidRPr="00B07B93">
              <w:rPr>
                <w:rFonts w:ascii="Times New Roman" w:hAnsi="Times New Roman" w:cs="Times New Roman"/>
              </w:rPr>
              <w:t>C.W3. - C.W11.</w:t>
            </w:r>
            <w:r w:rsidR="006A2F18" w:rsidRPr="00B07B93">
              <w:rPr>
                <w:rFonts w:ascii="Times New Roman" w:hAnsi="Times New Roman" w:cs="Times New Roman"/>
              </w:rPr>
              <w:t xml:space="preserve"> C.U1</w:t>
            </w:r>
            <w:r w:rsidR="00E8192D" w:rsidRPr="00B07B93">
              <w:rPr>
                <w:rFonts w:ascii="Times New Roman" w:hAnsi="Times New Roman" w:cs="Times New Roman"/>
              </w:rPr>
              <w:t>. -</w:t>
            </w:r>
            <w:r w:rsidR="006A2F18" w:rsidRPr="00B07B93">
              <w:rPr>
                <w:rFonts w:ascii="Times New Roman" w:hAnsi="Times New Roman" w:cs="Times New Roman"/>
              </w:rPr>
              <w:t xml:space="preserve"> C.U5</w:t>
            </w:r>
            <w:r w:rsidR="00E8192D" w:rsidRPr="00B07B93">
              <w:rPr>
                <w:rFonts w:ascii="Times New Roman" w:hAnsi="Times New Roman" w:cs="Times New Roman"/>
              </w:rPr>
              <w:t>.</w:t>
            </w:r>
            <w:r w:rsidR="006A2F18" w:rsidRPr="00B07B93">
              <w:rPr>
                <w:rFonts w:ascii="Times New Roman" w:hAnsi="Times New Roman" w:cs="Times New Roman"/>
              </w:rPr>
              <w:t xml:space="preserve"> C.U8</w:t>
            </w:r>
            <w:r w:rsidR="00E8192D" w:rsidRPr="00B07B93">
              <w:rPr>
                <w:rFonts w:ascii="Times New Roman" w:hAnsi="Times New Roman" w:cs="Times New Roman"/>
              </w:rPr>
              <w:t>.</w:t>
            </w:r>
            <w:r w:rsidR="00B07B93">
              <w:rPr>
                <w:rFonts w:ascii="Times New Roman" w:hAnsi="Times New Roman" w:cs="Times New Roman"/>
              </w:rPr>
              <w:t xml:space="preserve"> </w:t>
            </w:r>
            <w:r w:rsidR="006A2F18" w:rsidRPr="00B07B93">
              <w:rPr>
                <w:rFonts w:ascii="Times New Roman" w:hAnsi="Times New Roman" w:cs="Times New Roman"/>
              </w:rPr>
              <w:t>C.U9</w:t>
            </w:r>
            <w:r w:rsidR="00E8192D" w:rsidRPr="00B07B93">
              <w:rPr>
                <w:rFonts w:ascii="Times New Roman" w:hAnsi="Times New Roman" w:cs="Times New Roman"/>
              </w:rPr>
              <w:t>.</w:t>
            </w:r>
            <w:r w:rsidR="00B07B93">
              <w:rPr>
                <w:rFonts w:ascii="Times New Roman" w:hAnsi="Times New Roman" w:cs="Times New Roman"/>
              </w:rPr>
              <w:t xml:space="preserve"> </w:t>
            </w:r>
            <w:r w:rsidR="006A2F18" w:rsidRPr="00B07B93">
              <w:rPr>
                <w:rFonts w:ascii="Times New Roman" w:hAnsi="Times New Roman" w:cs="Times New Roman"/>
              </w:rPr>
              <w:t>C.U12</w:t>
            </w:r>
            <w:r w:rsidR="00E8192D" w:rsidRPr="00B07B93">
              <w:rPr>
                <w:rFonts w:ascii="Times New Roman" w:hAnsi="Times New Roman" w:cs="Times New Roman"/>
              </w:rPr>
              <w:t>.</w:t>
            </w:r>
            <w:r w:rsidR="00B07B93">
              <w:rPr>
                <w:rFonts w:ascii="Times New Roman" w:hAnsi="Times New Roman" w:cs="Times New Roman"/>
              </w:rPr>
              <w:t xml:space="preserve"> </w:t>
            </w:r>
            <w:r w:rsidRPr="00B07B93">
              <w:rPr>
                <w:rFonts w:ascii="Times New Roman" w:hAnsi="Times New Roman" w:cs="Times New Roman"/>
              </w:rPr>
              <w:t xml:space="preserve">C.K1. - C.K15. </w:t>
            </w:r>
          </w:p>
        </w:tc>
      </w:tr>
      <w:tr w:rsidR="006B6E3E" w14:paraId="2555948E" w14:textId="77777777" w:rsidTr="003C3C67"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F8EC944" w14:textId="77777777" w:rsidR="006B6E3E" w:rsidRDefault="00BD3B06" w:rsidP="003C3C67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6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3CBEFB2" w14:textId="77777777" w:rsidR="006B6E3E" w:rsidRDefault="00BD3B06" w:rsidP="003C3C6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Opieka nad pacjentem geriatrycznym  i umierającym.</w:t>
            </w:r>
          </w:p>
        </w:tc>
        <w:tc>
          <w:tcPr>
            <w:tcW w:w="29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1B77021" w14:textId="0BBAB74E" w:rsidR="006B6E3E" w:rsidRPr="00B07B93" w:rsidRDefault="00BD3B06" w:rsidP="003C3C67">
            <w:pPr>
              <w:spacing w:after="0" w:line="240" w:lineRule="auto"/>
            </w:pPr>
            <w:r w:rsidRPr="00B07B93">
              <w:rPr>
                <w:rFonts w:ascii="Times New Roman" w:hAnsi="Times New Roman" w:cs="Times New Roman"/>
              </w:rPr>
              <w:t>C.W3. - C.W11.</w:t>
            </w:r>
            <w:r w:rsidR="00E8192D" w:rsidRPr="00B07B93">
              <w:rPr>
                <w:rFonts w:ascii="Times New Roman" w:hAnsi="Times New Roman" w:cs="Times New Roman"/>
              </w:rPr>
              <w:t xml:space="preserve"> C.U1. - C.U5. C.U8.</w:t>
            </w:r>
            <w:r w:rsidR="00B07B93">
              <w:rPr>
                <w:rFonts w:ascii="Times New Roman" w:hAnsi="Times New Roman" w:cs="Times New Roman"/>
              </w:rPr>
              <w:t xml:space="preserve"> </w:t>
            </w:r>
            <w:r w:rsidR="00E8192D" w:rsidRPr="00B07B93">
              <w:rPr>
                <w:rFonts w:ascii="Times New Roman" w:hAnsi="Times New Roman" w:cs="Times New Roman"/>
              </w:rPr>
              <w:t>C.U9.</w:t>
            </w:r>
            <w:r w:rsidR="00B07B93">
              <w:rPr>
                <w:rFonts w:ascii="Times New Roman" w:hAnsi="Times New Roman" w:cs="Times New Roman"/>
              </w:rPr>
              <w:t xml:space="preserve"> </w:t>
            </w:r>
            <w:r w:rsidR="00E8192D" w:rsidRPr="00B07B93">
              <w:rPr>
                <w:rFonts w:ascii="Times New Roman" w:hAnsi="Times New Roman" w:cs="Times New Roman"/>
              </w:rPr>
              <w:t>C.U12.</w:t>
            </w:r>
            <w:r w:rsidR="00B07B93">
              <w:rPr>
                <w:rFonts w:ascii="Times New Roman" w:hAnsi="Times New Roman" w:cs="Times New Roman"/>
              </w:rPr>
              <w:t xml:space="preserve"> </w:t>
            </w:r>
            <w:r w:rsidRPr="00B07B93">
              <w:rPr>
                <w:rFonts w:ascii="Times New Roman" w:hAnsi="Times New Roman" w:cs="Times New Roman"/>
              </w:rPr>
              <w:t xml:space="preserve">C.K1. - C.K15. </w:t>
            </w:r>
          </w:p>
        </w:tc>
      </w:tr>
    </w:tbl>
    <w:p w14:paraId="5F30DB15" w14:textId="77777777" w:rsidR="006B6E3E" w:rsidRDefault="006B6E3E" w:rsidP="003838CF">
      <w:pPr>
        <w:spacing w:after="0"/>
      </w:pPr>
    </w:p>
    <w:tbl>
      <w:tblPr>
        <w:tblW w:w="9645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567"/>
        <w:gridCol w:w="29"/>
        <w:gridCol w:w="4076"/>
        <w:gridCol w:w="1987"/>
        <w:gridCol w:w="430"/>
        <w:gridCol w:w="572"/>
        <w:gridCol w:w="567"/>
        <w:gridCol w:w="454"/>
        <w:gridCol w:w="425"/>
        <w:gridCol w:w="538"/>
      </w:tblGrid>
      <w:tr w:rsidR="006B6E3E" w14:paraId="5312A2D2" w14:textId="77777777" w:rsidTr="00BD3B06">
        <w:trPr>
          <w:trHeight w:val="170"/>
        </w:trPr>
        <w:tc>
          <w:tcPr>
            <w:tcW w:w="467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051AA1D" w14:textId="77777777" w:rsidR="006B6E3E" w:rsidRDefault="006B6E3E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9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1F497D"/>
            <w:tcMar>
              <w:left w:w="88" w:type="dxa"/>
            </w:tcMar>
            <w:vAlign w:val="center"/>
          </w:tcPr>
          <w:p w14:paraId="07F8138C" w14:textId="77777777" w:rsidR="006B6E3E" w:rsidRPr="00B07B93" w:rsidRDefault="00BD3B0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07B93">
              <w:rPr>
                <w:rFonts w:ascii="Times New Roman" w:hAnsi="Times New Roman" w:cs="Times New Roman"/>
                <w:b/>
                <w:color w:val="FFFFFF"/>
                <w:lang w:eastAsia="en-US"/>
              </w:rPr>
              <w:t>Ćwiczenia (C)</w:t>
            </w:r>
          </w:p>
        </w:tc>
      </w:tr>
      <w:tr w:rsidR="006B6E3E" w14:paraId="1532B5A6" w14:textId="77777777" w:rsidTr="00BD3B06">
        <w:trPr>
          <w:trHeight w:val="283"/>
        </w:trPr>
        <w:tc>
          <w:tcPr>
            <w:tcW w:w="467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CFD3EA4" w14:textId="77777777" w:rsidR="006B6E3E" w:rsidRDefault="006B6E3E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A58BFB7" w14:textId="77777777" w:rsidR="006B6E3E" w:rsidRDefault="00BD3B0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SEMESTR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88" w:type="dxa"/>
            </w:tcMar>
            <w:vAlign w:val="center"/>
          </w:tcPr>
          <w:p w14:paraId="69BFBAC7" w14:textId="77777777" w:rsidR="006B6E3E" w:rsidRDefault="00BD3B0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88" w:type="dxa"/>
            </w:tcMar>
            <w:vAlign w:val="center"/>
          </w:tcPr>
          <w:p w14:paraId="7B6D4253" w14:textId="77777777" w:rsidR="006B6E3E" w:rsidRPr="00B07B93" w:rsidRDefault="00BD3B0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07B93">
              <w:rPr>
                <w:rFonts w:ascii="Times New Roman" w:hAnsi="Times New Roman" w:cs="Times New Roman"/>
                <w:b/>
                <w:lang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88" w:type="dxa"/>
            </w:tcMar>
            <w:vAlign w:val="center"/>
          </w:tcPr>
          <w:p w14:paraId="299668C8" w14:textId="77777777" w:rsidR="006B6E3E" w:rsidRPr="00B07B93" w:rsidRDefault="00BD3B0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07B93">
              <w:rPr>
                <w:rFonts w:ascii="Times New Roman" w:hAnsi="Times New Roman" w:cs="Times New Roman"/>
                <w:b/>
                <w:lang w:eastAsia="en-US"/>
              </w:rPr>
              <w:t>III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88" w:type="dxa"/>
            </w:tcMar>
            <w:vAlign w:val="center"/>
          </w:tcPr>
          <w:p w14:paraId="0A3E999A" w14:textId="77777777" w:rsidR="006B6E3E" w:rsidRPr="00B07B93" w:rsidRDefault="00BD3B0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07B93">
              <w:rPr>
                <w:rFonts w:ascii="Times New Roman" w:hAnsi="Times New Roman" w:cs="Times New Roman"/>
                <w:b/>
                <w:lang w:eastAsia="en-US"/>
              </w:rPr>
              <w:t>IV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88" w:type="dxa"/>
            </w:tcMar>
            <w:vAlign w:val="center"/>
          </w:tcPr>
          <w:p w14:paraId="1E974D5D" w14:textId="77777777" w:rsidR="006B6E3E" w:rsidRDefault="00BD3B0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88" w:type="dxa"/>
            </w:tcMar>
            <w:vAlign w:val="center"/>
          </w:tcPr>
          <w:p w14:paraId="2D7FA6E7" w14:textId="77777777" w:rsidR="006B6E3E" w:rsidRDefault="00BD3B0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VI</w:t>
            </w:r>
          </w:p>
        </w:tc>
      </w:tr>
      <w:tr w:rsidR="006B6E3E" w14:paraId="12943A10" w14:textId="77777777" w:rsidTr="00BD3B06">
        <w:trPr>
          <w:trHeight w:val="283"/>
        </w:trPr>
        <w:tc>
          <w:tcPr>
            <w:tcW w:w="467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56F70F4" w14:textId="77777777" w:rsidR="006B6E3E" w:rsidRDefault="006B6E3E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F4D1DB4" w14:textId="77777777" w:rsidR="006B6E3E" w:rsidRDefault="00BD3B0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LICZBA GODZIN (L)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C794CCC" w14:textId="7C3D99D0" w:rsidR="006B6E3E" w:rsidRPr="00B07B93" w:rsidRDefault="003C3C6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60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483EFC0" w14:textId="0AD315EC" w:rsidR="006B6E3E" w:rsidRPr="00B07B93" w:rsidRDefault="003C3C6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49150B9" w14:textId="77777777" w:rsidR="006B6E3E" w:rsidRPr="00B07B93" w:rsidRDefault="00BD3B0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07B9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5D296FB" w14:textId="77777777" w:rsidR="006B6E3E" w:rsidRPr="00B07B93" w:rsidRDefault="00BD3B0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07B93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AF709DB" w14:textId="77777777" w:rsidR="006B6E3E" w:rsidRPr="00B07B93" w:rsidRDefault="00BD3B0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07B93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241D4F9" w14:textId="77777777" w:rsidR="006B6E3E" w:rsidRPr="00B07B93" w:rsidRDefault="00BD3B0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07B9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B6E3E" w14:paraId="0A12C3C1" w14:textId="77777777" w:rsidTr="00BD3B06">
        <w:trPr>
          <w:trHeight w:val="283"/>
        </w:trPr>
        <w:tc>
          <w:tcPr>
            <w:tcW w:w="467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B8436FA" w14:textId="77777777" w:rsidR="006B6E3E" w:rsidRDefault="006B6E3E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88" w:type="dxa"/>
            </w:tcMar>
            <w:vAlign w:val="center"/>
          </w:tcPr>
          <w:p w14:paraId="7A3DF360" w14:textId="77777777" w:rsidR="006B6E3E" w:rsidRDefault="00BD3B0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29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5AEB2EB" w14:textId="77954009" w:rsidR="006B6E3E" w:rsidRPr="00B07B93" w:rsidRDefault="00BD3B06" w:rsidP="00296FD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07B93">
              <w:rPr>
                <w:rFonts w:ascii="Times New Roman" w:eastAsia="Times New Roman" w:hAnsi="Times New Roman" w:cs="Times New Roman"/>
                <w:b/>
                <w:lang w:eastAsia="en-US"/>
              </w:rPr>
              <w:t>1</w:t>
            </w:r>
            <w:r w:rsidR="00296FDC">
              <w:rPr>
                <w:rFonts w:ascii="Times New Roman" w:eastAsia="Times New Roman" w:hAnsi="Times New Roman" w:cs="Times New Roman"/>
                <w:b/>
                <w:lang w:eastAsia="en-US"/>
              </w:rPr>
              <w:t>2</w:t>
            </w:r>
            <w:r w:rsidRPr="00B07B93">
              <w:rPr>
                <w:rFonts w:ascii="Times New Roman" w:eastAsia="Times New Roman" w:hAnsi="Times New Roman" w:cs="Times New Roman"/>
                <w:b/>
                <w:lang w:eastAsia="en-US"/>
              </w:rPr>
              <w:t>0</w:t>
            </w:r>
          </w:p>
        </w:tc>
      </w:tr>
      <w:tr w:rsidR="006B6E3E" w14:paraId="69658FCE" w14:textId="77777777" w:rsidTr="00BD3B06">
        <w:trPr>
          <w:trHeight w:val="340"/>
        </w:trPr>
        <w:tc>
          <w:tcPr>
            <w:tcW w:w="964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CEC898D" w14:textId="77777777" w:rsidR="006B6E3E" w:rsidRDefault="00BD3B06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semestr I</w:t>
            </w:r>
          </w:p>
        </w:tc>
      </w:tr>
      <w:tr w:rsidR="006B6E3E" w14:paraId="7A11A1FF" w14:textId="77777777" w:rsidTr="00BD3B06">
        <w:tc>
          <w:tcPr>
            <w:tcW w:w="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88" w:type="dxa"/>
            </w:tcMar>
            <w:vAlign w:val="center"/>
          </w:tcPr>
          <w:p w14:paraId="784ACAC4" w14:textId="77777777" w:rsidR="006B6E3E" w:rsidRDefault="00BD3B0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LP</w:t>
            </w:r>
          </w:p>
        </w:tc>
        <w:tc>
          <w:tcPr>
            <w:tcW w:w="6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88" w:type="dxa"/>
            </w:tcMar>
            <w:vAlign w:val="center"/>
          </w:tcPr>
          <w:p w14:paraId="6851C7D9" w14:textId="77777777" w:rsidR="006B6E3E" w:rsidRDefault="00BD3B0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29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88" w:type="dxa"/>
            </w:tcMar>
          </w:tcPr>
          <w:p w14:paraId="246CB968" w14:textId="77777777" w:rsidR="006B6E3E" w:rsidRDefault="00BD3B06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Odniesienie zakresu tematycznego </w:t>
            </w:r>
            <w:r>
              <w:rPr>
                <w:rFonts w:ascii="Times New Roman" w:hAnsi="Times New Roman" w:cs="Times New Roman"/>
                <w:lang w:eastAsia="en-US"/>
              </w:rPr>
              <w:br/>
              <w:t>do konkretnego modułowego efektu uczenia się</w:t>
            </w:r>
          </w:p>
        </w:tc>
      </w:tr>
      <w:tr w:rsidR="006B6E3E" w14:paraId="33A0A57C" w14:textId="77777777" w:rsidTr="003C3C67">
        <w:tc>
          <w:tcPr>
            <w:tcW w:w="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1809DF7" w14:textId="77777777" w:rsidR="006B6E3E" w:rsidRDefault="00BD3B06" w:rsidP="003C3C6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6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E38B69E" w14:textId="77777777" w:rsidR="006B6E3E" w:rsidRDefault="00BD3B06" w:rsidP="003C3C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Dezynfekcja, higieniczne mycie rąk, stosowanie  rękawiczek jednorazowych.                                                                               </w:t>
            </w:r>
          </w:p>
        </w:tc>
        <w:tc>
          <w:tcPr>
            <w:tcW w:w="29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0C2937B" w14:textId="101D443E" w:rsidR="006B6E3E" w:rsidRPr="00310A5A" w:rsidRDefault="00BD3B06" w:rsidP="003C3C67">
            <w:pPr>
              <w:spacing w:after="0" w:line="240" w:lineRule="auto"/>
            </w:pPr>
            <w:r w:rsidRPr="00310A5A">
              <w:rPr>
                <w:rFonts w:ascii="Times New Roman" w:hAnsi="Times New Roman" w:cs="Times New Roman"/>
              </w:rPr>
              <w:t>C.U6.C.U8. - C.U10. C.U12. - C.U25. C.U49</w:t>
            </w:r>
            <w:r w:rsidR="00310A5A">
              <w:rPr>
                <w:rFonts w:ascii="Times New Roman" w:hAnsi="Times New Roman" w:cs="Times New Roman"/>
              </w:rPr>
              <w:t>.</w:t>
            </w:r>
            <w:r w:rsidRPr="00310A5A">
              <w:rPr>
                <w:rFonts w:ascii="Times New Roman" w:hAnsi="Times New Roman" w:cs="Times New Roman"/>
              </w:rPr>
              <w:t xml:space="preserve"> C.K1. C.K10</w:t>
            </w:r>
          </w:p>
        </w:tc>
      </w:tr>
      <w:tr w:rsidR="006B6E3E" w14:paraId="38B1C9A7" w14:textId="77777777" w:rsidTr="003C3C67">
        <w:tc>
          <w:tcPr>
            <w:tcW w:w="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4F94AAF" w14:textId="77777777" w:rsidR="006B6E3E" w:rsidRDefault="00BD3B06" w:rsidP="003C3C6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</w:p>
        </w:tc>
        <w:tc>
          <w:tcPr>
            <w:tcW w:w="6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AB2DDBC" w14:textId="77777777" w:rsidR="006B6E3E" w:rsidRDefault="00BD3B06" w:rsidP="003C3C67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Desmurgia. 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AF15E0D" w14:textId="3567EA9A" w:rsidR="006B6E3E" w:rsidRPr="00310A5A" w:rsidRDefault="00BD3B06" w:rsidP="003C3C67">
            <w:pPr>
              <w:spacing w:after="0" w:line="240" w:lineRule="auto"/>
            </w:pPr>
            <w:r w:rsidRPr="00310A5A">
              <w:rPr>
                <w:rFonts w:ascii="Times New Roman" w:hAnsi="Times New Roman" w:cs="Times New Roman"/>
              </w:rPr>
              <w:t>C.U10. C.K1. C.K5.</w:t>
            </w:r>
            <w:r w:rsidR="00310A5A">
              <w:rPr>
                <w:rFonts w:ascii="Times New Roman" w:hAnsi="Times New Roman" w:cs="Times New Roman"/>
              </w:rPr>
              <w:t xml:space="preserve"> </w:t>
            </w:r>
            <w:r w:rsidRPr="00310A5A">
              <w:rPr>
                <w:rFonts w:ascii="Times New Roman" w:hAnsi="Times New Roman" w:cs="Times New Roman"/>
              </w:rPr>
              <w:t xml:space="preserve">C.K6. </w:t>
            </w:r>
          </w:p>
        </w:tc>
      </w:tr>
      <w:tr w:rsidR="006B6E3E" w14:paraId="0C009167" w14:textId="77777777" w:rsidTr="003C3C67">
        <w:tc>
          <w:tcPr>
            <w:tcW w:w="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791D699" w14:textId="77777777" w:rsidR="006B6E3E" w:rsidRDefault="00BD3B06" w:rsidP="003C3C67">
            <w:pPr>
              <w:pStyle w:val="Akapitzlist"/>
              <w:spacing w:after="0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3.</w:t>
            </w:r>
          </w:p>
        </w:tc>
        <w:tc>
          <w:tcPr>
            <w:tcW w:w="6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B1469B4" w14:textId="725BD1FB" w:rsidR="006B6E3E" w:rsidRDefault="00BD3B06" w:rsidP="003C3C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Ścielenie łóżka</w:t>
            </w:r>
            <w:r w:rsidR="003C3C6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pusteg</w:t>
            </w:r>
            <w:r w:rsidR="003C3C67">
              <w:rPr>
                <w:rFonts w:ascii="Times New Roman" w:hAnsi="Times New Roman" w:cs="Times New Roman"/>
              </w:rPr>
              <w:t xml:space="preserve">o przez 1 i 2 pielęgniarki, </w:t>
            </w:r>
            <w:r>
              <w:rPr>
                <w:rFonts w:ascii="Times New Roman" w:hAnsi="Times New Roman" w:cs="Times New Roman"/>
              </w:rPr>
              <w:t>z c</w:t>
            </w:r>
            <w:r w:rsidR="003C3C67">
              <w:rPr>
                <w:rFonts w:ascii="Times New Roman" w:hAnsi="Times New Roman" w:cs="Times New Roman"/>
              </w:rPr>
              <w:t xml:space="preserve">horym przez 1 i 2 pielęgniarki; </w:t>
            </w:r>
            <w:r>
              <w:rPr>
                <w:rFonts w:ascii="Times New Roman" w:hAnsi="Times New Roman" w:cs="Times New Roman"/>
              </w:rPr>
              <w:t>zmiana bielizny pościelowej częściowa i całkowita.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927EEC9" w14:textId="77777777" w:rsidR="006B6E3E" w:rsidRPr="00310A5A" w:rsidRDefault="00BD3B06" w:rsidP="003C3C67">
            <w:pPr>
              <w:spacing w:after="0" w:line="240" w:lineRule="auto"/>
              <w:rPr>
                <w:rFonts w:ascii="sans-serif" w:hAnsi="sans-serif"/>
              </w:rPr>
            </w:pPr>
            <w:r w:rsidRPr="00310A5A">
              <w:rPr>
                <w:rFonts w:ascii="Times New Roman" w:hAnsi="Times New Roman" w:cs="Times New Roman"/>
              </w:rPr>
              <w:t>C.U1. C.U2. C.U5. C.U19. C.U20. C.U21.</w:t>
            </w:r>
          </w:p>
        </w:tc>
      </w:tr>
      <w:tr w:rsidR="006B6E3E" w14:paraId="726D2969" w14:textId="77777777" w:rsidTr="003C3C67">
        <w:tc>
          <w:tcPr>
            <w:tcW w:w="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CD6E3FA" w14:textId="77777777" w:rsidR="006B6E3E" w:rsidRDefault="00BD3B06" w:rsidP="003C3C67">
            <w:pPr>
              <w:pStyle w:val="Akapitzlist"/>
              <w:spacing w:after="0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4.</w:t>
            </w:r>
          </w:p>
        </w:tc>
        <w:tc>
          <w:tcPr>
            <w:tcW w:w="6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AF4B335" w14:textId="3FC5C292" w:rsidR="006B6E3E" w:rsidRDefault="00BD3B06" w:rsidP="00296F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Toaleta chorego w łóżku. </w:t>
            </w:r>
            <w:r w:rsidR="00296FDC">
              <w:rPr>
                <w:rFonts w:ascii="Times New Roman" w:hAnsi="Times New Roman" w:cs="Times New Roman"/>
              </w:rPr>
              <w:t xml:space="preserve">Profilaktyka i toaleta p/odleżynowa u chorego leżącego, udogodnienia, w tym: zakładanie i zmiana opatrunku na odleżynę, pozycjonowanie chorego, transfer z wykorzystaniem technik i udogodnień. Proces pielęgnowania  pacjenta z ryzykiem powstania odleżyn.  </w:t>
            </w:r>
            <w:r w:rsidR="00296FDC">
              <w:rPr>
                <w:rFonts w:ascii="Times New Roman" w:hAnsi="Times New Roman" w:cs="Times New Roman"/>
              </w:rPr>
              <w:tab/>
            </w:r>
            <w:r w:rsidR="00296FDC">
              <w:rPr>
                <w:rFonts w:ascii="Times New Roman" w:hAnsi="Times New Roman" w:cs="Times New Roman"/>
              </w:rPr>
              <w:tab/>
            </w:r>
            <w:r w:rsidR="00296FD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88BB360" w14:textId="611C67A8" w:rsidR="006B6E3E" w:rsidRPr="00310A5A" w:rsidRDefault="00BD3B06" w:rsidP="00296FDC">
            <w:pPr>
              <w:spacing w:after="0" w:line="240" w:lineRule="auto"/>
              <w:rPr>
                <w:rFonts w:ascii="sans-serif" w:hAnsi="sans-serif"/>
              </w:rPr>
            </w:pPr>
            <w:r w:rsidRPr="00310A5A">
              <w:rPr>
                <w:rFonts w:ascii="Times New Roman" w:hAnsi="Times New Roman" w:cs="Times New Roman"/>
              </w:rPr>
              <w:t xml:space="preserve">C.U1. </w:t>
            </w:r>
            <w:r w:rsidR="00296FDC">
              <w:rPr>
                <w:rFonts w:ascii="Times New Roman" w:hAnsi="Times New Roman" w:cs="Times New Roman"/>
              </w:rPr>
              <w:t>-</w:t>
            </w:r>
            <w:r w:rsidRPr="00310A5A">
              <w:rPr>
                <w:rFonts w:ascii="Times New Roman" w:hAnsi="Times New Roman" w:cs="Times New Roman"/>
              </w:rPr>
              <w:t xml:space="preserve"> C.U5. </w:t>
            </w:r>
            <w:r w:rsidR="00296FDC" w:rsidRPr="00310A5A">
              <w:rPr>
                <w:rFonts w:ascii="Times New Roman" w:hAnsi="Times New Roman" w:cs="Times New Roman"/>
              </w:rPr>
              <w:t>C.U</w:t>
            </w:r>
            <w:r w:rsidR="00296FDC">
              <w:rPr>
                <w:rFonts w:ascii="Times New Roman" w:hAnsi="Times New Roman" w:cs="Times New Roman"/>
              </w:rPr>
              <w:t>14</w:t>
            </w:r>
            <w:r w:rsidR="00296FDC" w:rsidRPr="00310A5A">
              <w:rPr>
                <w:rFonts w:ascii="Times New Roman" w:hAnsi="Times New Roman" w:cs="Times New Roman"/>
              </w:rPr>
              <w:t xml:space="preserve">. </w:t>
            </w:r>
            <w:r w:rsidRPr="00310A5A">
              <w:rPr>
                <w:rFonts w:ascii="Times New Roman" w:hAnsi="Times New Roman" w:cs="Times New Roman"/>
              </w:rPr>
              <w:t>C.U</w:t>
            </w:r>
            <w:r w:rsidR="00296FDC">
              <w:rPr>
                <w:rFonts w:ascii="Times New Roman" w:hAnsi="Times New Roman" w:cs="Times New Roman"/>
              </w:rPr>
              <w:t>17</w:t>
            </w:r>
            <w:r w:rsidRPr="00310A5A">
              <w:rPr>
                <w:rFonts w:ascii="Times New Roman" w:hAnsi="Times New Roman" w:cs="Times New Roman"/>
              </w:rPr>
              <w:t xml:space="preserve">. </w:t>
            </w:r>
            <w:r w:rsidR="00494D42" w:rsidRPr="00310A5A">
              <w:rPr>
                <w:rFonts w:ascii="Times New Roman" w:hAnsi="Times New Roman" w:cs="Times New Roman"/>
              </w:rPr>
              <w:t xml:space="preserve">- </w:t>
            </w:r>
            <w:r w:rsidRPr="00310A5A">
              <w:rPr>
                <w:rFonts w:ascii="Times New Roman" w:hAnsi="Times New Roman" w:cs="Times New Roman"/>
              </w:rPr>
              <w:t>C.U2</w:t>
            </w:r>
            <w:r w:rsidR="00296FDC">
              <w:rPr>
                <w:rFonts w:ascii="Times New Roman" w:hAnsi="Times New Roman" w:cs="Times New Roman"/>
              </w:rPr>
              <w:t>2</w:t>
            </w:r>
            <w:r w:rsidRPr="00310A5A">
              <w:rPr>
                <w:rFonts w:ascii="Times New Roman" w:hAnsi="Times New Roman" w:cs="Times New Roman"/>
              </w:rPr>
              <w:t xml:space="preserve">. </w:t>
            </w:r>
            <w:r w:rsidR="00296FDC" w:rsidRPr="00B95CBD">
              <w:rPr>
                <w:rFonts w:ascii="Times New Roman" w:hAnsi="Times New Roman" w:cs="Times New Roman"/>
              </w:rPr>
              <w:t>C.U26. C.U49.</w:t>
            </w:r>
            <w:r w:rsidRPr="00310A5A">
              <w:rPr>
                <w:rFonts w:ascii="Times New Roman" w:hAnsi="Times New Roman" w:cs="Times New Roman"/>
              </w:rPr>
              <w:t>C.K1.</w:t>
            </w:r>
            <w:r w:rsidR="00494D42" w:rsidRPr="00310A5A">
              <w:rPr>
                <w:rFonts w:ascii="Times New Roman" w:hAnsi="Times New Roman" w:cs="Times New Roman"/>
              </w:rPr>
              <w:t xml:space="preserve"> -</w:t>
            </w:r>
            <w:r w:rsidRPr="00310A5A">
              <w:rPr>
                <w:rFonts w:ascii="Times New Roman" w:hAnsi="Times New Roman" w:cs="Times New Roman"/>
              </w:rPr>
              <w:t xml:space="preserve"> C.K10.</w:t>
            </w:r>
          </w:p>
        </w:tc>
      </w:tr>
      <w:tr w:rsidR="006B6E3E" w14:paraId="53E65779" w14:textId="77777777" w:rsidTr="003C3C67">
        <w:tc>
          <w:tcPr>
            <w:tcW w:w="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0DAA28B" w14:textId="77777777" w:rsidR="006B6E3E" w:rsidRDefault="00BD3B06" w:rsidP="003C3C67">
            <w:pPr>
              <w:pStyle w:val="Akapitzlist"/>
              <w:spacing w:after="0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5.</w:t>
            </w:r>
          </w:p>
        </w:tc>
        <w:tc>
          <w:tcPr>
            <w:tcW w:w="6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E9AA303" w14:textId="77777777" w:rsidR="006B6E3E" w:rsidRDefault="00BD3B06" w:rsidP="003C3C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Higiena włosów – mycie  głowy choremu w łóżku, zakładanie czepca p/wszawiczego. 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D6C6EE0" w14:textId="77777777" w:rsidR="006B6E3E" w:rsidRPr="00310A5A" w:rsidRDefault="00BD3B06" w:rsidP="003C3C67">
            <w:pPr>
              <w:spacing w:after="0" w:line="240" w:lineRule="auto"/>
              <w:rPr>
                <w:rFonts w:ascii="sans-serif" w:hAnsi="sans-serif"/>
              </w:rPr>
            </w:pPr>
            <w:r w:rsidRPr="00310A5A">
              <w:rPr>
                <w:rFonts w:ascii="Times New Roman" w:hAnsi="Times New Roman" w:cs="Times New Roman"/>
              </w:rPr>
              <w:t xml:space="preserve">C.U1. C.U2. C.U5. C.U19. </w:t>
            </w:r>
            <w:r w:rsidR="00494D42" w:rsidRPr="00310A5A">
              <w:rPr>
                <w:rFonts w:ascii="Times New Roman" w:hAnsi="Times New Roman" w:cs="Times New Roman"/>
              </w:rPr>
              <w:t xml:space="preserve">- </w:t>
            </w:r>
            <w:r w:rsidRPr="00310A5A">
              <w:rPr>
                <w:rFonts w:ascii="Times New Roman" w:hAnsi="Times New Roman" w:cs="Times New Roman"/>
              </w:rPr>
              <w:t>C.U21.</w:t>
            </w:r>
            <w:r w:rsidR="00494D42" w:rsidRPr="00310A5A">
              <w:rPr>
                <w:rFonts w:ascii="Times New Roman" w:hAnsi="Times New Roman" w:cs="Times New Roman"/>
              </w:rPr>
              <w:t xml:space="preserve"> </w:t>
            </w:r>
            <w:r w:rsidRPr="00310A5A">
              <w:rPr>
                <w:rFonts w:ascii="Times New Roman" w:hAnsi="Times New Roman" w:cs="Times New Roman"/>
              </w:rPr>
              <w:t>C.K1.</w:t>
            </w:r>
            <w:r w:rsidR="00494D42" w:rsidRPr="00310A5A">
              <w:rPr>
                <w:rFonts w:ascii="Times New Roman" w:hAnsi="Times New Roman" w:cs="Times New Roman"/>
              </w:rPr>
              <w:t xml:space="preserve"> -</w:t>
            </w:r>
            <w:r w:rsidRPr="00310A5A">
              <w:rPr>
                <w:rFonts w:ascii="Times New Roman" w:hAnsi="Times New Roman" w:cs="Times New Roman"/>
              </w:rPr>
              <w:t xml:space="preserve"> C.K10.</w:t>
            </w:r>
          </w:p>
        </w:tc>
      </w:tr>
      <w:tr w:rsidR="006B6E3E" w14:paraId="7F7C5F28" w14:textId="77777777" w:rsidTr="003C3C67">
        <w:tc>
          <w:tcPr>
            <w:tcW w:w="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6B69D77" w14:textId="77777777" w:rsidR="006B6E3E" w:rsidRDefault="00BD3B06" w:rsidP="003C3C67">
            <w:pPr>
              <w:pStyle w:val="Akapitzlist"/>
              <w:spacing w:after="0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6.</w:t>
            </w:r>
          </w:p>
        </w:tc>
        <w:tc>
          <w:tcPr>
            <w:tcW w:w="6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6C3B645" w14:textId="77777777" w:rsidR="006B6E3E" w:rsidRDefault="00BD3B06" w:rsidP="003C3C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Toaleta jamy ustnej.  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D396FA1" w14:textId="07A5105E" w:rsidR="006B6E3E" w:rsidRPr="00310A5A" w:rsidRDefault="00BD3B06" w:rsidP="003C3C67">
            <w:pPr>
              <w:spacing w:after="0" w:line="240" w:lineRule="auto"/>
              <w:rPr>
                <w:rFonts w:ascii="sans-serif" w:hAnsi="sans-serif"/>
              </w:rPr>
            </w:pPr>
            <w:r w:rsidRPr="00310A5A">
              <w:rPr>
                <w:rFonts w:ascii="Times New Roman" w:hAnsi="Times New Roman" w:cs="Times New Roman"/>
              </w:rPr>
              <w:t xml:space="preserve">C.U1. C.U2. C.U5. C.U19. </w:t>
            </w:r>
            <w:r w:rsidR="00494D42" w:rsidRPr="00310A5A">
              <w:rPr>
                <w:rFonts w:ascii="Times New Roman" w:hAnsi="Times New Roman" w:cs="Times New Roman"/>
              </w:rPr>
              <w:t xml:space="preserve"> - </w:t>
            </w:r>
            <w:r w:rsidRPr="00310A5A">
              <w:rPr>
                <w:rFonts w:ascii="Times New Roman" w:hAnsi="Times New Roman" w:cs="Times New Roman"/>
              </w:rPr>
              <w:t>C.U21.</w:t>
            </w:r>
            <w:r w:rsidR="00310A5A">
              <w:rPr>
                <w:rFonts w:ascii="Times New Roman" w:hAnsi="Times New Roman"/>
              </w:rPr>
              <w:t xml:space="preserve"> </w:t>
            </w:r>
            <w:r w:rsidRPr="00310A5A">
              <w:rPr>
                <w:rFonts w:ascii="Times New Roman" w:hAnsi="Times New Roman" w:cs="Times New Roman"/>
              </w:rPr>
              <w:t>C.K1.</w:t>
            </w:r>
            <w:r w:rsidR="00494D42" w:rsidRPr="00310A5A">
              <w:rPr>
                <w:rFonts w:ascii="Times New Roman" w:hAnsi="Times New Roman" w:cs="Times New Roman"/>
              </w:rPr>
              <w:t xml:space="preserve"> -</w:t>
            </w:r>
            <w:r w:rsidRPr="00310A5A">
              <w:rPr>
                <w:rFonts w:ascii="Times New Roman" w:hAnsi="Times New Roman" w:cs="Times New Roman"/>
              </w:rPr>
              <w:t xml:space="preserve"> C.K10.</w:t>
            </w:r>
          </w:p>
        </w:tc>
      </w:tr>
      <w:tr w:rsidR="006B6E3E" w14:paraId="5E636F80" w14:textId="77777777" w:rsidTr="003C3C67">
        <w:tc>
          <w:tcPr>
            <w:tcW w:w="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15B8268" w14:textId="77777777" w:rsidR="006B6E3E" w:rsidRDefault="00BD3B06" w:rsidP="003C3C67">
            <w:pPr>
              <w:pStyle w:val="Akapitzlist"/>
              <w:spacing w:after="0"/>
              <w:ind w:left="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7.</w:t>
            </w:r>
          </w:p>
        </w:tc>
        <w:tc>
          <w:tcPr>
            <w:tcW w:w="6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EA6B9CF" w14:textId="77777777" w:rsidR="006B6E3E" w:rsidRDefault="00BD3B06" w:rsidP="003C3C6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Pomiar temperatury ciała, tętna, oddechu, ciśnienia tętniczego krwi, ośrodkowego ciśnienia żylnego, obwodów, saturacji, szczytowego przepływu wydechowego oraz pomiary antropometryczne (pomiar masy ciała, wzrostu, wskaźnika BMI, wskaźników dystrybucji tkanki tłuszczowej: WHR, WHtR, grubości fałdów skórno-tłuszczowych). Dokumentowanie wyników pomiarów. </w:t>
            </w:r>
          </w:p>
        </w:tc>
        <w:tc>
          <w:tcPr>
            <w:tcW w:w="29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D32EE80" w14:textId="77777777" w:rsidR="006B6E3E" w:rsidRPr="00310A5A" w:rsidRDefault="00BD3B06" w:rsidP="003C3C67">
            <w:pPr>
              <w:spacing w:after="0" w:line="240" w:lineRule="auto"/>
            </w:pPr>
            <w:r w:rsidRPr="00310A5A">
              <w:rPr>
                <w:rFonts w:ascii="Times New Roman" w:hAnsi="Times New Roman" w:cs="Times New Roman"/>
              </w:rPr>
              <w:t xml:space="preserve">C.U2. </w:t>
            </w:r>
            <w:r w:rsidR="00494D42" w:rsidRPr="00310A5A">
              <w:rPr>
                <w:rFonts w:ascii="Times New Roman" w:hAnsi="Times New Roman" w:cs="Times New Roman"/>
              </w:rPr>
              <w:t xml:space="preserve"> - </w:t>
            </w:r>
            <w:r w:rsidRPr="00310A5A">
              <w:rPr>
                <w:rFonts w:ascii="Times New Roman" w:hAnsi="Times New Roman" w:cs="Times New Roman"/>
              </w:rPr>
              <w:t>C.U5. C.U8.  C.U26.</w:t>
            </w:r>
          </w:p>
          <w:p w14:paraId="15F4761A" w14:textId="77777777" w:rsidR="006B6E3E" w:rsidRPr="00310A5A" w:rsidRDefault="00BD3B06" w:rsidP="003C3C67">
            <w:pPr>
              <w:spacing w:after="0" w:line="240" w:lineRule="auto"/>
              <w:rPr>
                <w:rFonts w:ascii="sans-serif" w:hAnsi="sans-serif"/>
              </w:rPr>
            </w:pPr>
            <w:r w:rsidRPr="00310A5A">
              <w:rPr>
                <w:rFonts w:ascii="Times New Roman" w:hAnsi="Times New Roman" w:cs="Times New Roman"/>
              </w:rPr>
              <w:t>C.K1.</w:t>
            </w:r>
            <w:r w:rsidR="00494D42" w:rsidRPr="00310A5A">
              <w:rPr>
                <w:rFonts w:ascii="Times New Roman" w:hAnsi="Times New Roman" w:cs="Times New Roman"/>
              </w:rPr>
              <w:t xml:space="preserve"> -</w:t>
            </w:r>
            <w:r w:rsidRPr="00310A5A">
              <w:rPr>
                <w:rFonts w:ascii="Times New Roman" w:hAnsi="Times New Roman" w:cs="Times New Roman"/>
              </w:rPr>
              <w:t xml:space="preserve"> C.K10.</w:t>
            </w:r>
          </w:p>
        </w:tc>
      </w:tr>
      <w:tr w:rsidR="006B6E3E" w14:paraId="0BA27DC1" w14:textId="77777777" w:rsidTr="003C3C67">
        <w:tc>
          <w:tcPr>
            <w:tcW w:w="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7B97A36" w14:textId="77777777" w:rsidR="006B6E3E" w:rsidRDefault="00BD3B06" w:rsidP="003C3C67">
            <w:pPr>
              <w:pStyle w:val="Akapitzlist"/>
              <w:spacing w:after="0"/>
              <w:ind w:left="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8.</w:t>
            </w:r>
          </w:p>
        </w:tc>
        <w:tc>
          <w:tcPr>
            <w:tcW w:w="6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1923500" w14:textId="77777777" w:rsidR="006B6E3E" w:rsidRDefault="00BD3B06" w:rsidP="003C3C67">
            <w:pPr>
              <w:spacing w:after="0"/>
            </w:pPr>
            <w:r>
              <w:rPr>
                <w:rFonts w:ascii="Times New Roman" w:hAnsi="Times New Roman" w:cs="Times New Roman"/>
              </w:rPr>
              <w:t>Zabiegi przeciwzapalne.</w:t>
            </w:r>
          </w:p>
        </w:tc>
        <w:tc>
          <w:tcPr>
            <w:tcW w:w="29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107EA23" w14:textId="77777777" w:rsidR="006B6E3E" w:rsidRPr="00310A5A" w:rsidRDefault="00BD3B06" w:rsidP="003C3C67">
            <w:pPr>
              <w:spacing w:after="0" w:line="240" w:lineRule="auto"/>
            </w:pPr>
            <w:r w:rsidRPr="00310A5A">
              <w:rPr>
                <w:rFonts w:ascii="Times New Roman" w:hAnsi="Times New Roman" w:cs="Times New Roman"/>
              </w:rPr>
              <w:t xml:space="preserve">C.U1. </w:t>
            </w:r>
            <w:r w:rsidR="00494D42" w:rsidRPr="00310A5A">
              <w:rPr>
                <w:rFonts w:ascii="Times New Roman" w:hAnsi="Times New Roman" w:cs="Times New Roman"/>
              </w:rPr>
              <w:t xml:space="preserve"> - </w:t>
            </w:r>
            <w:r w:rsidRPr="00310A5A">
              <w:rPr>
                <w:rFonts w:ascii="Times New Roman" w:hAnsi="Times New Roman" w:cs="Times New Roman"/>
              </w:rPr>
              <w:t>C.U5. C.U10. C.U26.</w:t>
            </w:r>
          </w:p>
          <w:p w14:paraId="17AE0FD8" w14:textId="77777777" w:rsidR="006B6E3E" w:rsidRPr="00310A5A" w:rsidRDefault="00BD3B06" w:rsidP="003C3C67">
            <w:pPr>
              <w:spacing w:after="0" w:line="240" w:lineRule="auto"/>
            </w:pPr>
            <w:r w:rsidRPr="00310A5A">
              <w:rPr>
                <w:rFonts w:ascii="Times New Roman" w:hAnsi="Times New Roman" w:cs="Times New Roman"/>
              </w:rPr>
              <w:t>C.K1.</w:t>
            </w:r>
            <w:r w:rsidR="00494D42" w:rsidRPr="00310A5A">
              <w:rPr>
                <w:rFonts w:ascii="Times New Roman" w:hAnsi="Times New Roman" w:cs="Times New Roman"/>
              </w:rPr>
              <w:t xml:space="preserve"> - </w:t>
            </w:r>
            <w:r w:rsidRPr="00310A5A">
              <w:rPr>
                <w:rFonts w:ascii="Times New Roman" w:hAnsi="Times New Roman" w:cs="Times New Roman"/>
              </w:rPr>
              <w:t>.K10.</w:t>
            </w:r>
          </w:p>
        </w:tc>
      </w:tr>
      <w:tr w:rsidR="006B6E3E" w14:paraId="110BC203" w14:textId="77777777" w:rsidTr="003C3C67">
        <w:tc>
          <w:tcPr>
            <w:tcW w:w="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3BF1600" w14:textId="77777777" w:rsidR="006B6E3E" w:rsidRDefault="00BD3B06" w:rsidP="003C3C67">
            <w:pPr>
              <w:pStyle w:val="Akapitzlist"/>
              <w:spacing w:after="0"/>
              <w:ind w:left="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9.</w:t>
            </w:r>
          </w:p>
        </w:tc>
        <w:tc>
          <w:tcPr>
            <w:tcW w:w="6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E7252B7" w14:textId="49C6D926" w:rsidR="006B6E3E" w:rsidRPr="003C3C67" w:rsidRDefault="00BD3B06" w:rsidP="003C3C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Zabiegi w obrębie górnego odcin</w:t>
            </w:r>
            <w:r w:rsidR="003C3C67">
              <w:rPr>
                <w:rFonts w:ascii="Times New Roman" w:hAnsi="Times New Roman" w:cs="Times New Roman"/>
              </w:rPr>
              <w:t xml:space="preserve">ka przewodu pokarmowego: </w:t>
            </w:r>
            <w:r>
              <w:rPr>
                <w:rFonts w:ascii="Times New Roman" w:hAnsi="Times New Roman" w:cs="Times New Roman"/>
              </w:rPr>
              <w:t>zgłębnikowanie żołądka, karmienie doustne, przez sondę, przetoki o</w:t>
            </w:r>
            <w:r w:rsidR="003C3C67">
              <w:rPr>
                <w:rFonts w:ascii="Times New Roman" w:hAnsi="Times New Roman" w:cs="Times New Roman"/>
              </w:rPr>
              <w:t>dżywcze. Płukanie żołądka. P</w:t>
            </w:r>
            <w:r>
              <w:rPr>
                <w:rFonts w:ascii="Times New Roman" w:hAnsi="Times New Roman" w:cs="Times New Roman"/>
              </w:rPr>
              <w:t xml:space="preserve">roces pielęgnowania  pacjenta karmionego przez sondę żołądkową i przetokę odżywczą.             </w:t>
            </w:r>
          </w:p>
        </w:tc>
        <w:tc>
          <w:tcPr>
            <w:tcW w:w="29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2DC13EB" w14:textId="6271AD67" w:rsidR="006B6E3E" w:rsidRPr="00310A5A" w:rsidRDefault="00BD3B06" w:rsidP="003C3C67">
            <w:pPr>
              <w:spacing w:after="0" w:line="240" w:lineRule="auto"/>
            </w:pPr>
            <w:r w:rsidRPr="00310A5A">
              <w:rPr>
                <w:rFonts w:ascii="Times New Roman" w:hAnsi="Times New Roman" w:cs="Times New Roman"/>
              </w:rPr>
              <w:t>C.U1.</w:t>
            </w:r>
            <w:r w:rsidR="00494D42" w:rsidRPr="00310A5A">
              <w:rPr>
                <w:rFonts w:ascii="Times New Roman" w:hAnsi="Times New Roman" w:cs="Times New Roman"/>
              </w:rPr>
              <w:t xml:space="preserve"> -</w:t>
            </w:r>
            <w:r w:rsidRPr="00310A5A">
              <w:rPr>
                <w:rFonts w:ascii="Times New Roman" w:hAnsi="Times New Roman" w:cs="Times New Roman"/>
              </w:rPr>
              <w:t xml:space="preserve"> C.U5. C.U14.</w:t>
            </w:r>
            <w:r w:rsidR="00310A5A">
              <w:rPr>
                <w:rFonts w:ascii="Times New Roman" w:hAnsi="Times New Roman" w:cs="Times New Roman"/>
              </w:rPr>
              <w:t xml:space="preserve"> </w:t>
            </w:r>
            <w:r w:rsidRPr="00310A5A">
              <w:rPr>
                <w:rFonts w:ascii="Times New Roman" w:hAnsi="Times New Roman" w:cs="Times New Roman"/>
              </w:rPr>
              <w:t>C.U16. C.U25 C.U26. C.U49</w:t>
            </w:r>
          </w:p>
          <w:p w14:paraId="1FF4E541" w14:textId="77777777" w:rsidR="006B6E3E" w:rsidRPr="00310A5A" w:rsidRDefault="00BD3B06" w:rsidP="003C3C67">
            <w:pPr>
              <w:spacing w:after="0" w:line="240" w:lineRule="auto"/>
              <w:rPr>
                <w:rFonts w:ascii="sans-serif" w:hAnsi="sans-serif"/>
              </w:rPr>
            </w:pPr>
            <w:r w:rsidRPr="00310A5A">
              <w:rPr>
                <w:rFonts w:ascii="Times New Roman" w:hAnsi="Times New Roman" w:cs="Times New Roman"/>
              </w:rPr>
              <w:t>C.K1.</w:t>
            </w:r>
            <w:r w:rsidR="00494D42" w:rsidRPr="00310A5A">
              <w:rPr>
                <w:rFonts w:ascii="Times New Roman" w:hAnsi="Times New Roman" w:cs="Times New Roman"/>
              </w:rPr>
              <w:t xml:space="preserve"> -</w:t>
            </w:r>
            <w:r w:rsidRPr="00310A5A">
              <w:rPr>
                <w:rFonts w:ascii="Times New Roman" w:hAnsi="Times New Roman" w:cs="Times New Roman"/>
              </w:rPr>
              <w:t xml:space="preserve"> C.K15. </w:t>
            </w:r>
          </w:p>
        </w:tc>
      </w:tr>
      <w:tr w:rsidR="006B6E3E" w14:paraId="371147AB" w14:textId="77777777" w:rsidTr="003C3C67">
        <w:tc>
          <w:tcPr>
            <w:tcW w:w="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B1EA6F0" w14:textId="77777777" w:rsidR="006B6E3E" w:rsidRDefault="00BD3B06" w:rsidP="003C3C67">
            <w:pPr>
              <w:pStyle w:val="Akapitzlist"/>
              <w:spacing w:after="0"/>
              <w:ind w:left="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10.</w:t>
            </w:r>
          </w:p>
        </w:tc>
        <w:tc>
          <w:tcPr>
            <w:tcW w:w="6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1F7015B" w14:textId="77777777" w:rsidR="006B6E3E" w:rsidRDefault="00BD3B06" w:rsidP="003C3C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Zabiegi w obrębie dolnego odcinka przewodu pokarmowego  - enema oczyszczająca, kroplówka dorektalna, wlewka doodbytnicza.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</w:t>
            </w:r>
          </w:p>
        </w:tc>
        <w:tc>
          <w:tcPr>
            <w:tcW w:w="29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BFBD46D" w14:textId="07FCF142" w:rsidR="006B6E3E" w:rsidRPr="00310A5A" w:rsidRDefault="00BD3B06" w:rsidP="003C3C67">
            <w:pPr>
              <w:spacing w:after="0" w:line="240" w:lineRule="auto"/>
            </w:pPr>
            <w:r w:rsidRPr="00310A5A">
              <w:rPr>
                <w:rFonts w:ascii="Times New Roman" w:hAnsi="Times New Roman" w:cs="Times New Roman"/>
              </w:rPr>
              <w:t xml:space="preserve">C.U1. </w:t>
            </w:r>
            <w:r w:rsidR="00494D42" w:rsidRPr="00310A5A">
              <w:rPr>
                <w:rFonts w:ascii="Times New Roman" w:hAnsi="Times New Roman" w:cs="Times New Roman"/>
              </w:rPr>
              <w:t xml:space="preserve"> - </w:t>
            </w:r>
            <w:r w:rsidRPr="00310A5A">
              <w:rPr>
                <w:rFonts w:ascii="Times New Roman" w:hAnsi="Times New Roman" w:cs="Times New Roman"/>
              </w:rPr>
              <w:t>C.U5.  C.U23. C.U26. C.U49</w:t>
            </w:r>
            <w:r w:rsidR="00310A5A">
              <w:rPr>
                <w:rFonts w:ascii="Times New Roman" w:hAnsi="Times New Roman" w:cs="Times New Roman"/>
              </w:rPr>
              <w:t>.</w:t>
            </w:r>
            <w:r w:rsidRPr="00310A5A">
              <w:rPr>
                <w:rFonts w:ascii="Times New Roman" w:hAnsi="Times New Roman" w:cs="Times New Roman"/>
              </w:rPr>
              <w:t xml:space="preserve"> C.K1.</w:t>
            </w:r>
            <w:r w:rsidR="00494D42" w:rsidRPr="00310A5A">
              <w:rPr>
                <w:rFonts w:ascii="Times New Roman" w:hAnsi="Times New Roman" w:cs="Times New Roman"/>
              </w:rPr>
              <w:t xml:space="preserve"> -</w:t>
            </w:r>
            <w:r w:rsidRPr="00310A5A">
              <w:rPr>
                <w:rFonts w:ascii="Times New Roman" w:hAnsi="Times New Roman" w:cs="Times New Roman"/>
              </w:rPr>
              <w:t xml:space="preserve"> C.K10.</w:t>
            </w:r>
          </w:p>
        </w:tc>
      </w:tr>
      <w:tr w:rsidR="006B6E3E" w14:paraId="42AA3BCD" w14:textId="77777777" w:rsidTr="003C3C67">
        <w:tc>
          <w:tcPr>
            <w:tcW w:w="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CF73E85" w14:textId="77777777" w:rsidR="006B6E3E" w:rsidRDefault="00BD3B06" w:rsidP="003C3C67">
            <w:pPr>
              <w:pStyle w:val="Akapitzlist"/>
              <w:spacing w:after="0"/>
              <w:ind w:left="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11.</w:t>
            </w:r>
          </w:p>
        </w:tc>
        <w:tc>
          <w:tcPr>
            <w:tcW w:w="6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7C5BD6C" w14:textId="569B6C88" w:rsidR="006B6E3E" w:rsidRDefault="00BD3B06" w:rsidP="003C3C67">
            <w:pPr>
              <w:spacing w:after="0"/>
            </w:pPr>
            <w:r>
              <w:rPr>
                <w:rFonts w:ascii="Times New Roman" w:hAnsi="Times New Roman" w:cs="Times New Roman"/>
              </w:rPr>
              <w:t>Cewnikowanie pęcherza moczowego. Płukanie pęcherza moczowego.</w:t>
            </w:r>
            <w:r w:rsidR="003C3C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Proces Pielęgnowania pacjenta z założonym cewnikiem Foley’a.</w:t>
            </w:r>
          </w:p>
        </w:tc>
        <w:tc>
          <w:tcPr>
            <w:tcW w:w="29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800D2F8" w14:textId="77777777" w:rsidR="006B6E3E" w:rsidRPr="00310A5A" w:rsidRDefault="00BD3B06" w:rsidP="003C3C67">
            <w:pPr>
              <w:spacing w:after="0" w:line="240" w:lineRule="auto"/>
            </w:pPr>
            <w:r w:rsidRPr="00310A5A">
              <w:rPr>
                <w:rFonts w:ascii="Times New Roman" w:hAnsi="Times New Roman" w:cs="Times New Roman"/>
              </w:rPr>
              <w:t xml:space="preserve"> C.U1. </w:t>
            </w:r>
            <w:r w:rsidR="00494D42" w:rsidRPr="00310A5A">
              <w:rPr>
                <w:rFonts w:ascii="Times New Roman" w:hAnsi="Times New Roman" w:cs="Times New Roman"/>
              </w:rPr>
              <w:t xml:space="preserve">- </w:t>
            </w:r>
            <w:r w:rsidRPr="00310A5A">
              <w:rPr>
                <w:rFonts w:ascii="Times New Roman" w:hAnsi="Times New Roman" w:cs="Times New Roman"/>
              </w:rPr>
              <w:t>C.U7. C.U14. C.U24. C.U26. C.U49</w:t>
            </w:r>
            <w:r w:rsidR="00494D42" w:rsidRPr="00310A5A">
              <w:rPr>
                <w:rFonts w:ascii="Times New Roman" w:hAnsi="Times New Roman" w:cs="Times New Roman"/>
              </w:rPr>
              <w:t>.</w:t>
            </w:r>
            <w:r w:rsidRPr="00310A5A">
              <w:rPr>
                <w:rFonts w:ascii="Times New Roman" w:hAnsi="Times New Roman" w:cs="Times New Roman"/>
              </w:rPr>
              <w:t xml:space="preserve"> C.K1.</w:t>
            </w:r>
            <w:r w:rsidR="00494D42" w:rsidRPr="00310A5A">
              <w:rPr>
                <w:rFonts w:ascii="Times New Roman" w:hAnsi="Times New Roman" w:cs="Times New Roman"/>
              </w:rPr>
              <w:t xml:space="preserve"> -</w:t>
            </w:r>
            <w:r w:rsidRPr="00310A5A">
              <w:rPr>
                <w:rFonts w:ascii="Times New Roman" w:hAnsi="Times New Roman" w:cs="Times New Roman"/>
              </w:rPr>
              <w:t xml:space="preserve"> C.K15. </w:t>
            </w:r>
          </w:p>
        </w:tc>
      </w:tr>
      <w:tr w:rsidR="006B6E3E" w14:paraId="7AD616FC" w14:textId="77777777" w:rsidTr="00BD3B06">
        <w:trPr>
          <w:trHeight w:val="340"/>
        </w:trPr>
        <w:tc>
          <w:tcPr>
            <w:tcW w:w="964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88" w:type="dxa"/>
            </w:tcMar>
            <w:vAlign w:val="center"/>
          </w:tcPr>
          <w:p w14:paraId="17C4FACC" w14:textId="77777777" w:rsidR="006B6E3E" w:rsidRPr="00310A5A" w:rsidRDefault="00BD3B06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310A5A">
              <w:rPr>
                <w:rFonts w:ascii="Times New Roman" w:hAnsi="Times New Roman" w:cs="Times New Roman"/>
                <w:b/>
                <w:lang w:eastAsia="en-US"/>
              </w:rPr>
              <w:t>Semestr II</w:t>
            </w:r>
          </w:p>
        </w:tc>
      </w:tr>
      <w:tr w:rsidR="006B6E3E" w14:paraId="482649B9" w14:textId="77777777" w:rsidTr="003C3C67">
        <w:trPr>
          <w:trHeight w:val="34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23CA834" w14:textId="77777777" w:rsidR="006B6E3E" w:rsidRDefault="00BD3B06" w:rsidP="003C3C67">
            <w:pPr>
              <w:spacing w:after="0" w:line="252" w:lineRule="auto"/>
            </w:pPr>
            <w:r>
              <w:rPr>
                <w:rFonts w:ascii="Times New Roman" w:hAnsi="Times New Roman" w:cs="Times New Roman"/>
                <w:lang w:eastAsia="en-US"/>
              </w:rPr>
              <w:t>12.</w:t>
            </w:r>
          </w:p>
        </w:tc>
        <w:tc>
          <w:tcPr>
            <w:tcW w:w="60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C0D80AB" w14:textId="77777777" w:rsidR="006B6E3E" w:rsidRDefault="00BD3B06" w:rsidP="003C3C67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Podawanie leków doustnych.                           </w:t>
            </w:r>
          </w:p>
        </w:tc>
        <w:tc>
          <w:tcPr>
            <w:tcW w:w="29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3B1D432" w14:textId="35C2E446" w:rsidR="006B6E3E" w:rsidRPr="00310A5A" w:rsidRDefault="00BD3B06" w:rsidP="003C3C67">
            <w:pPr>
              <w:spacing w:after="0" w:line="240" w:lineRule="auto"/>
            </w:pPr>
            <w:r w:rsidRPr="00310A5A">
              <w:rPr>
                <w:rFonts w:ascii="Times New Roman" w:hAnsi="Times New Roman" w:cs="Times New Roman"/>
              </w:rPr>
              <w:t xml:space="preserve">C.U1. </w:t>
            </w:r>
            <w:r w:rsidR="00494D42" w:rsidRPr="00310A5A">
              <w:rPr>
                <w:rFonts w:ascii="Times New Roman" w:hAnsi="Times New Roman" w:cs="Times New Roman"/>
              </w:rPr>
              <w:t xml:space="preserve">- </w:t>
            </w:r>
            <w:r w:rsidRPr="00310A5A">
              <w:rPr>
                <w:rFonts w:ascii="Times New Roman" w:hAnsi="Times New Roman" w:cs="Times New Roman"/>
              </w:rPr>
              <w:t>C.U5.  C.U11. C.U12. C.U26.</w:t>
            </w:r>
            <w:r w:rsidR="00310A5A">
              <w:t xml:space="preserve"> </w:t>
            </w:r>
            <w:r w:rsidRPr="00310A5A">
              <w:rPr>
                <w:rFonts w:ascii="Times New Roman" w:hAnsi="Times New Roman" w:cs="Times New Roman"/>
              </w:rPr>
              <w:t>C.K1.</w:t>
            </w:r>
            <w:r w:rsidR="00494D42" w:rsidRPr="00310A5A">
              <w:rPr>
                <w:rFonts w:ascii="Times New Roman" w:hAnsi="Times New Roman" w:cs="Times New Roman"/>
              </w:rPr>
              <w:t xml:space="preserve"> - </w:t>
            </w:r>
            <w:r w:rsidRPr="00310A5A">
              <w:rPr>
                <w:rFonts w:ascii="Times New Roman" w:hAnsi="Times New Roman" w:cs="Times New Roman"/>
              </w:rPr>
              <w:t xml:space="preserve">C.K15.  </w:t>
            </w:r>
          </w:p>
        </w:tc>
      </w:tr>
      <w:tr w:rsidR="006B6E3E" w14:paraId="3280BABB" w14:textId="77777777" w:rsidTr="003C3C67">
        <w:trPr>
          <w:trHeight w:val="34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FE71A97" w14:textId="77777777" w:rsidR="006B6E3E" w:rsidRDefault="00BD3B06" w:rsidP="003C3C67">
            <w:pPr>
              <w:spacing w:after="0" w:line="252" w:lineRule="auto"/>
            </w:pPr>
            <w:r>
              <w:rPr>
                <w:rFonts w:ascii="Times New Roman" w:hAnsi="Times New Roman" w:cs="Times New Roman"/>
                <w:lang w:eastAsia="en-US"/>
              </w:rPr>
              <w:t>13.</w:t>
            </w:r>
          </w:p>
        </w:tc>
        <w:tc>
          <w:tcPr>
            <w:tcW w:w="60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FF411A2" w14:textId="77777777" w:rsidR="006B6E3E" w:rsidRDefault="00BD3B06" w:rsidP="003C3C67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Podawanie leków różnymi drogami – przez błony śluzowe (doodbytniczo, dopochwowo, układ oddechowy, oko), ucho, skórę. Tlenoterapia, inhalacje. Odśluzowywanie dróg oddechowych.                                     </w:t>
            </w:r>
          </w:p>
        </w:tc>
        <w:tc>
          <w:tcPr>
            <w:tcW w:w="29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1555A94" w14:textId="53D47B3B" w:rsidR="006B6E3E" w:rsidRPr="00310A5A" w:rsidRDefault="00BD3B06" w:rsidP="003C3C67">
            <w:pPr>
              <w:spacing w:after="0" w:line="240" w:lineRule="auto"/>
            </w:pPr>
            <w:r w:rsidRPr="00310A5A">
              <w:rPr>
                <w:rFonts w:ascii="Times New Roman" w:hAnsi="Times New Roman" w:cs="Times New Roman"/>
              </w:rPr>
              <w:t xml:space="preserve">C.U1. </w:t>
            </w:r>
            <w:r w:rsidR="00494D42" w:rsidRPr="00310A5A">
              <w:rPr>
                <w:rFonts w:ascii="Times New Roman" w:hAnsi="Times New Roman" w:cs="Times New Roman"/>
              </w:rPr>
              <w:t xml:space="preserve">- </w:t>
            </w:r>
            <w:r w:rsidRPr="00310A5A">
              <w:rPr>
                <w:rFonts w:ascii="Times New Roman" w:hAnsi="Times New Roman" w:cs="Times New Roman"/>
              </w:rPr>
              <w:t>C.U5. C.U11. C.U12. C.U18</w:t>
            </w:r>
            <w:r w:rsidR="00310A5A">
              <w:rPr>
                <w:rFonts w:ascii="Times New Roman" w:hAnsi="Times New Roman" w:cs="Times New Roman"/>
              </w:rPr>
              <w:t>.</w:t>
            </w:r>
            <w:r w:rsidRPr="00310A5A">
              <w:rPr>
                <w:rFonts w:ascii="Times New Roman" w:hAnsi="Times New Roman" w:cs="Times New Roman"/>
              </w:rPr>
              <w:t xml:space="preserve"> C.U26. C.U49</w:t>
            </w:r>
            <w:r w:rsidR="00310A5A">
              <w:rPr>
                <w:rFonts w:ascii="Times New Roman" w:hAnsi="Times New Roman" w:cs="Times New Roman"/>
              </w:rPr>
              <w:t>.</w:t>
            </w:r>
            <w:r w:rsidRPr="00310A5A">
              <w:rPr>
                <w:rFonts w:ascii="Times New Roman" w:hAnsi="Times New Roman" w:cs="Times New Roman"/>
              </w:rPr>
              <w:t xml:space="preserve"> C.K1.</w:t>
            </w:r>
            <w:r w:rsidR="00494D42" w:rsidRPr="00310A5A">
              <w:rPr>
                <w:rFonts w:ascii="Times New Roman" w:hAnsi="Times New Roman" w:cs="Times New Roman"/>
              </w:rPr>
              <w:t xml:space="preserve"> -</w:t>
            </w:r>
            <w:r w:rsidRPr="00310A5A">
              <w:rPr>
                <w:rFonts w:ascii="Times New Roman" w:hAnsi="Times New Roman" w:cs="Times New Roman"/>
              </w:rPr>
              <w:t xml:space="preserve"> C.K15. </w:t>
            </w:r>
          </w:p>
        </w:tc>
      </w:tr>
      <w:tr w:rsidR="006B6E3E" w14:paraId="673068F7" w14:textId="77777777" w:rsidTr="003C3C67">
        <w:trPr>
          <w:trHeight w:val="34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F885F0B" w14:textId="77777777" w:rsidR="006B6E3E" w:rsidRDefault="00BD3B06" w:rsidP="003C3C67">
            <w:pPr>
              <w:spacing w:line="252" w:lineRule="auto"/>
            </w:pPr>
            <w:r>
              <w:rPr>
                <w:rFonts w:ascii="Times New Roman" w:hAnsi="Times New Roman" w:cs="Times New Roman"/>
                <w:lang w:eastAsia="en-US"/>
              </w:rPr>
              <w:t>14.</w:t>
            </w:r>
          </w:p>
        </w:tc>
        <w:tc>
          <w:tcPr>
            <w:tcW w:w="60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DB2EAEE" w14:textId="77777777" w:rsidR="006B6E3E" w:rsidRDefault="00BD3B06" w:rsidP="003C3C67">
            <w:pPr>
              <w:spacing w:after="0"/>
            </w:pPr>
            <w:r>
              <w:rPr>
                <w:rFonts w:ascii="Times New Roman" w:hAnsi="Times New Roman" w:cs="Times New Roman"/>
              </w:rPr>
              <w:t>Płukanie gardła, oka, ucha.</w:t>
            </w:r>
          </w:p>
        </w:tc>
        <w:tc>
          <w:tcPr>
            <w:tcW w:w="29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3EBA6AB" w14:textId="77777777" w:rsidR="006B6E3E" w:rsidRPr="00310A5A" w:rsidRDefault="00BD3B06" w:rsidP="003C3C67">
            <w:pPr>
              <w:spacing w:after="0" w:line="240" w:lineRule="auto"/>
            </w:pPr>
            <w:r w:rsidRPr="00310A5A">
              <w:rPr>
                <w:rFonts w:ascii="Times New Roman" w:hAnsi="Times New Roman" w:cs="Times New Roman"/>
              </w:rPr>
              <w:t>C.U1.</w:t>
            </w:r>
            <w:r w:rsidR="00494D42" w:rsidRPr="00310A5A">
              <w:rPr>
                <w:rFonts w:ascii="Times New Roman" w:hAnsi="Times New Roman" w:cs="Times New Roman"/>
              </w:rPr>
              <w:t xml:space="preserve"> - </w:t>
            </w:r>
            <w:r w:rsidRPr="00310A5A">
              <w:rPr>
                <w:rFonts w:ascii="Times New Roman" w:hAnsi="Times New Roman" w:cs="Times New Roman"/>
              </w:rPr>
              <w:t xml:space="preserve"> C.U5. C.U49</w:t>
            </w:r>
            <w:r w:rsidR="00494D42" w:rsidRPr="00310A5A">
              <w:rPr>
                <w:rFonts w:ascii="Times New Roman" w:hAnsi="Times New Roman" w:cs="Times New Roman"/>
              </w:rPr>
              <w:t>.</w:t>
            </w:r>
            <w:r w:rsidRPr="00310A5A">
              <w:rPr>
                <w:rFonts w:ascii="Times New Roman" w:hAnsi="Times New Roman" w:cs="Times New Roman"/>
              </w:rPr>
              <w:t xml:space="preserve"> </w:t>
            </w:r>
          </w:p>
          <w:p w14:paraId="1265D1DB" w14:textId="77777777" w:rsidR="006B6E3E" w:rsidRPr="00310A5A" w:rsidRDefault="00BD3B06" w:rsidP="003C3C67">
            <w:pPr>
              <w:spacing w:after="0" w:line="240" w:lineRule="auto"/>
            </w:pPr>
            <w:r w:rsidRPr="00310A5A">
              <w:rPr>
                <w:rFonts w:ascii="Times New Roman" w:hAnsi="Times New Roman" w:cs="Times New Roman"/>
              </w:rPr>
              <w:t>C.K1.</w:t>
            </w:r>
            <w:r w:rsidR="00494D42" w:rsidRPr="00310A5A">
              <w:rPr>
                <w:rFonts w:ascii="Times New Roman" w:hAnsi="Times New Roman" w:cs="Times New Roman"/>
              </w:rPr>
              <w:t xml:space="preserve"> -</w:t>
            </w:r>
            <w:r w:rsidRPr="00310A5A">
              <w:rPr>
                <w:rFonts w:ascii="Times New Roman" w:hAnsi="Times New Roman" w:cs="Times New Roman"/>
              </w:rPr>
              <w:t xml:space="preserve"> C.K15. </w:t>
            </w:r>
          </w:p>
        </w:tc>
      </w:tr>
      <w:tr w:rsidR="006B6E3E" w14:paraId="585D3B65" w14:textId="77777777" w:rsidTr="003C3C67">
        <w:trPr>
          <w:trHeight w:val="34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737C497" w14:textId="77777777" w:rsidR="006B6E3E" w:rsidRDefault="00BD3B06" w:rsidP="003C3C67">
            <w:pPr>
              <w:spacing w:line="252" w:lineRule="auto"/>
            </w:pPr>
            <w:r>
              <w:rPr>
                <w:rFonts w:ascii="Times New Roman" w:hAnsi="Times New Roman" w:cs="Times New Roman"/>
                <w:lang w:eastAsia="en-US"/>
              </w:rPr>
              <w:t>15.</w:t>
            </w:r>
          </w:p>
        </w:tc>
        <w:tc>
          <w:tcPr>
            <w:tcW w:w="60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17DAE2C" w14:textId="77777777" w:rsidR="006B6E3E" w:rsidRDefault="00BD3B06" w:rsidP="003C3C67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Podawanie leków drogą dotkankową, w tym: przygotowanie strzykawki, pobieranie leków z fiolki i ampułki. Przeliczanie dawek leków.                                                                                                                                               </w:t>
            </w:r>
          </w:p>
        </w:tc>
        <w:tc>
          <w:tcPr>
            <w:tcW w:w="29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D8F953F" w14:textId="77777777" w:rsidR="006B6E3E" w:rsidRPr="00310A5A" w:rsidRDefault="00BD3B06" w:rsidP="003C3C67">
            <w:pPr>
              <w:spacing w:after="0" w:line="240" w:lineRule="auto"/>
            </w:pPr>
            <w:r w:rsidRPr="00310A5A">
              <w:rPr>
                <w:rFonts w:ascii="Times New Roman" w:hAnsi="Times New Roman" w:cs="Times New Roman"/>
              </w:rPr>
              <w:t xml:space="preserve"> C.U11. C.U12. C.U49</w:t>
            </w:r>
            <w:r w:rsidR="00494D42" w:rsidRPr="00310A5A">
              <w:rPr>
                <w:rFonts w:ascii="Times New Roman" w:hAnsi="Times New Roman" w:cs="Times New Roman"/>
              </w:rPr>
              <w:t>.</w:t>
            </w:r>
            <w:r w:rsidRPr="00310A5A">
              <w:rPr>
                <w:rFonts w:ascii="Times New Roman" w:hAnsi="Times New Roman" w:cs="Times New Roman"/>
              </w:rPr>
              <w:t xml:space="preserve"> </w:t>
            </w:r>
            <w:r w:rsidR="00494D42" w:rsidRPr="00310A5A">
              <w:rPr>
                <w:rFonts w:ascii="Times New Roman" w:hAnsi="Times New Roman" w:cs="Times New Roman"/>
              </w:rPr>
              <w:br/>
            </w:r>
            <w:r w:rsidRPr="00310A5A">
              <w:rPr>
                <w:rFonts w:ascii="Times New Roman" w:hAnsi="Times New Roman" w:cs="Times New Roman"/>
              </w:rPr>
              <w:t>C.K1.</w:t>
            </w:r>
            <w:r w:rsidR="00494D42" w:rsidRPr="00310A5A">
              <w:rPr>
                <w:rFonts w:ascii="Times New Roman" w:hAnsi="Times New Roman" w:cs="Times New Roman"/>
              </w:rPr>
              <w:t xml:space="preserve"> - </w:t>
            </w:r>
            <w:r w:rsidRPr="00310A5A">
              <w:rPr>
                <w:rFonts w:ascii="Times New Roman" w:hAnsi="Times New Roman" w:cs="Times New Roman"/>
              </w:rPr>
              <w:t xml:space="preserve">C.K10. </w:t>
            </w:r>
          </w:p>
        </w:tc>
      </w:tr>
      <w:tr w:rsidR="006B6E3E" w14:paraId="6BF2768B" w14:textId="77777777" w:rsidTr="003C3C67">
        <w:trPr>
          <w:trHeight w:val="34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BBC83A9" w14:textId="77777777" w:rsidR="006B6E3E" w:rsidRDefault="00BD3B06" w:rsidP="003C3C67">
            <w:pPr>
              <w:spacing w:line="252" w:lineRule="auto"/>
            </w:pPr>
            <w:r>
              <w:rPr>
                <w:rFonts w:ascii="Times New Roman" w:hAnsi="Times New Roman" w:cs="Times New Roman"/>
                <w:lang w:eastAsia="en-US"/>
              </w:rPr>
              <w:t>16.</w:t>
            </w:r>
          </w:p>
        </w:tc>
        <w:tc>
          <w:tcPr>
            <w:tcW w:w="60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A13A86F" w14:textId="1DFA260F" w:rsidR="006B6E3E" w:rsidRDefault="00BD3B06" w:rsidP="003C3C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Wstrzyknięcia śródskórne.                                                                                           </w:t>
            </w:r>
          </w:p>
        </w:tc>
        <w:tc>
          <w:tcPr>
            <w:tcW w:w="29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F319373" w14:textId="77777777" w:rsidR="006B6E3E" w:rsidRPr="00310A5A" w:rsidRDefault="00BD3B06" w:rsidP="003C3C67">
            <w:pPr>
              <w:spacing w:after="0" w:line="240" w:lineRule="auto"/>
            </w:pPr>
            <w:r w:rsidRPr="00310A5A">
              <w:rPr>
                <w:rFonts w:ascii="Times New Roman" w:hAnsi="Times New Roman" w:cs="Times New Roman"/>
              </w:rPr>
              <w:t xml:space="preserve">C.U1. </w:t>
            </w:r>
            <w:r w:rsidR="00494D42" w:rsidRPr="00310A5A">
              <w:rPr>
                <w:rFonts w:ascii="Times New Roman" w:hAnsi="Times New Roman" w:cs="Times New Roman"/>
              </w:rPr>
              <w:t xml:space="preserve">- </w:t>
            </w:r>
            <w:r w:rsidRPr="00310A5A">
              <w:rPr>
                <w:rFonts w:ascii="Times New Roman" w:hAnsi="Times New Roman" w:cs="Times New Roman"/>
              </w:rPr>
              <w:t>C.U5.  C.U11. C.U12. C.U26. C.U49</w:t>
            </w:r>
            <w:r w:rsidR="00494D42" w:rsidRPr="00310A5A">
              <w:rPr>
                <w:rFonts w:ascii="Times New Roman" w:hAnsi="Times New Roman" w:cs="Times New Roman"/>
              </w:rPr>
              <w:t>.</w:t>
            </w:r>
            <w:r w:rsidRPr="00310A5A">
              <w:rPr>
                <w:rFonts w:ascii="Times New Roman" w:hAnsi="Times New Roman" w:cs="Times New Roman"/>
              </w:rPr>
              <w:t xml:space="preserve"> C.K1.</w:t>
            </w:r>
            <w:r w:rsidR="00494D42" w:rsidRPr="00310A5A">
              <w:rPr>
                <w:rFonts w:ascii="Times New Roman" w:hAnsi="Times New Roman" w:cs="Times New Roman"/>
              </w:rPr>
              <w:t xml:space="preserve"> -</w:t>
            </w:r>
            <w:r w:rsidRPr="00310A5A">
              <w:rPr>
                <w:rFonts w:ascii="Times New Roman" w:hAnsi="Times New Roman" w:cs="Times New Roman"/>
              </w:rPr>
              <w:t xml:space="preserve"> C.K10.</w:t>
            </w:r>
          </w:p>
        </w:tc>
      </w:tr>
      <w:tr w:rsidR="006B6E3E" w14:paraId="5991E2B1" w14:textId="77777777" w:rsidTr="003C3C67">
        <w:trPr>
          <w:trHeight w:val="34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FBAB58C" w14:textId="77777777" w:rsidR="006B6E3E" w:rsidRDefault="00BD3B06" w:rsidP="003C3C67">
            <w:pPr>
              <w:spacing w:line="252" w:lineRule="auto"/>
            </w:pPr>
            <w:r>
              <w:rPr>
                <w:rFonts w:ascii="Times New Roman" w:hAnsi="Times New Roman" w:cs="Times New Roman"/>
                <w:lang w:eastAsia="en-US"/>
              </w:rPr>
              <w:t>17.</w:t>
            </w:r>
          </w:p>
        </w:tc>
        <w:tc>
          <w:tcPr>
            <w:tcW w:w="60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8D389DC" w14:textId="2092D7A1" w:rsidR="006B6E3E" w:rsidRDefault="00BD3B06" w:rsidP="003C3C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Wstrzyknięcia podskórne.                                                                                            </w:t>
            </w:r>
          </w:p>
        </w:tc>
        <w:tc>
          <w:tcPr>
            <w:tcW w:w="29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65C9A21" w14:textId="77777777" w:rsidR="006B6E3E" w:rsidRPr="00310A5A" w:rsidRDefault="00BD3B06" w:rsidP="003C3C67">
            <w:pPr>
              <w:spacing w:after="0" w:line="240" w:lineRule="auto"/>
            </w:pPr>
            <w:r w:rsidRPr="00310A5A">
              <w:rPr>
                <w:rFonts w:ascii="Times New Roman" w:hAnsi="Times New Roman" w:cs="Times New Roman"/>
              </w:rPr>
              <w:t xml:space="preserve">C.U1. </w:t>
            </w:r>
            <w:r w:rsidR="00494D42" w:rsidRPr="00310A5A">
              <w:rPr>
                <w:rFonts w:ascii="Times New Roman" w:hAnsi="Times New Roman" w:cs="Times New Roman"/>
              </w:rPr>
              <w:t xml:space="preserve">- </w:t>
            </w:r>
            <w:r w:rsidRPr="00310A5A">
              <w:rPr>
                <w:rFonts w:ascii="Times New Roman" w:hAnsi="Times New Roman" w:cs="Times New Roman"/>
              </w:rPr>
              <w:t xml:space="preserve">C.U5.  C.U11. </w:t>
            </w:r>
            <w:r w:rsidR="00494D42" w:rsidRPr="00310A5A">
              <w:rPr>
                <w:rFonts w:ascii="Times New Roman" w:hAnsi="Times New Roman" w:cs="Times New Roman"/>
              </w:rPr>
              <w:t xml:space="preserve"> - </w:t>
            </w:r>
            <w:r w:rsidRPr="00310A5A">
              <w:rPr>
                <w:rFonts w:ascii="Times New Roman" w:hAnsi="Times New Roman" w:cs="Times New Roman"/>
              </w:rPr>
              <w:t>C.U13. C.U26. C.U49</w:t>
            </w:r>
            <w:r w:rsidR="00494D42" w:rsidRPr="00310A5A">
              <w:rPr>
                <w:rFonts w:ascii="Times New Roman" w:hAnsi="Times New Roman" w:cs="Times New Roman"/>
              </w:rPr>
              <w:t>.</w:t>
            </w:r>
            <w:r w:rsidRPr="00310A5A">
              <w:rPr>
                <w:rFonts w:ascii="Times New Roman" w:hAnsi="Times New Roman" w:cs="Times New Roman"/>
              </w:rPr>
              <w:t xml:space="preserve">  C.K1.</w:t>
            </w:r>
            <w:r w:rsidR="00494D42" w:rsidRPr="00310A5A">
              <w:rPr>
                <w:rFonts w:ascii="Times New Roman" w:hAnsi="Times New Roman" w:cs="Times New Roman"/>
              </w:rPr>
              <w:t xml:space="preserve"> -</w:t>
            </w:r>
            <w:r w:rsidRPr="00310A5A">
              <w:rPr>
                <w:rFonts w:ascii="Times New Roman" w:hAnsi="Times New Roman" w:cs="Times New Roman"/>
              </w:rPr>
              <w:t xml:space="preserve"> C.K15. </w:t>
            </w:r>
          </w:p>
        </w:tc>
      </w:tr>
      <w:tr w:rsidR="006B6E3E" w14:paraId="289ACE9A" w14:textId="77777777" w:rsidTr="003C3C67">
        <w:trPr>
          <w:trHeight w:val="34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CB28022" w14:textId="77777777" w:rsidR="006B6E3E" w:rsidRDefault="00BD3B06" w:rsidP="003C3C67">
            <w:pPr>
              <w:spacing w:line="252" w:lineRule="auto"/>
            </w:pPr>
            <w:r>
              <w:rPr>
                <w:rFonts w:ascii="Times New Roman" w:hAnsi="Times New Roman" w:cs="Times New Roman"/>
                <w:lang w:eastAsia="en-US"/>
              </w:rPr>
              <w:t>18.</w:t>
            </w:r>
          </w:p>
        </w:tc>
        <w:tc>
          <w:tcPr>
            <w:tcW w:w="60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6EA7E67" w14:textId="77777777" w:rsidR="006B6E3E" w:rsidRDefault="00BD3B06" w:rsidP="003C3C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Insulinoterapia, pomiar glukozy we krwi.                                                                   </w:t>
            </w:r>
          </w:p>
        </w:tc>
        <w:tc>
          <w:tcPr>
            <w:tcW w:w="29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D001E65" w14:textId="77777777" w:rsidR="006B6E3E" w:rsidRPr="00310A5A" w:rsidRDefault="00BD3B06" w:rsidP="003C3C67">
            <w:pPr>
              <w:spacing w:after="0" w:line="240" w:lineRule="auto"/>
            </w:pPr>
            <w:r w:rsidRPr="00310A5A">
              <w:rPr>
                <w:rFonts w:ascii="Times New Roman" w:hAnsi="Times New Roman" w:cs="Times New Roman"/>
              </w:rPr>
              <w:t xml:space="preserve">C.U1. </w:t>
            </w:r>
            <w:r w:rsidR="00494D42" w:rsidRPr="00310A5A">
              <w:rPr>
                <w:rFonts w:ascii="Times New Roman" w:hAnsi="Times New Roman" w:cs="Times New Roman"/>
              </w:rPr>
              <w:t xml:space="preserve">- </w:t>
            </w:r>
            <w:r w:rsidRPr="00310A5A">
              <w:rPr>
                <w:rFonts w:ascii="Times New Roman" w:hAnsi="Times New Roman" w:cs="Times New Roman"/>
              </w:rPr>
              <w:t>C.U6. C.U11. C.U12. C.U26. C.U49</w:t>
            </w:r>
            <w:r w:rsidR="00494D42" w:rsidRPr="00310A5A">
              <w:rPr>
                <w:rFonts w:ascii="Times New Roman" w:hAnsi="Times New Roman" w:cs="Times New Roman"/>
              </w:rPr>
              <w:t>.</w:t>
            </w:r>
            <w:r w:rsidRPr="00310A5A">
              <w:rPr>
                <w:rFonts w:ascii="Times New Roman" w:hAnsi="Times New Roman" w:cs="Times New Roman"/>
              </w:rPr>
              <w:t xml:space="preserve"> C.K1.</w:t>
            </w:r>
            <w:r w:rsidR="00494D42" w:rsidRPr="00310A5A">
              <w:rPr>
                <w:rFonts w:ascii="Times New Roman" w:hAnsi="Times New Roman" w:cs="Times New Roman"/>
              </w:rPr>
              <w:t xml:space="preserve"> - </w:t>
            </w:r>
            <w:r w:rsidRPr="00310A5A">
              <w:rPr>
                <w:rFonts w:ascii="Times New Roman" w:hAnsi="Times New Roman" w:cs="Times New Roman"/>
              </w:rPr>
              <w:t xml:space="preserve">C.K15. </w:t>
            </w:r>
          </w:p>
        </w:tc>
      </w:tr>
      <w:tr w:rsidR="006B6E3E" w14:paraId="09CC2F94" w14:textId="77777777" w:rsidTr="003C3C67">
        <w:trPr>
          <w:trHeight w:val="34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5F4AF7A" w14:textId="77777777" w:rsidR="006B6E3E" w:rsidRDefault="00BD3B06" w:rsidP="003C3C67">
            <w:pPr>
              <w:spacing w:line="252" w:lineRule="auto"/>
            </w:pPr>
            <w:r>
              <w:rPr>
                <w:rFonts w:ascii="Times New Roman" w:hAnsi="Times New Roman" w:cs="Times New Roman"/>
                <w:lang w:eastAsia="en-US"/>
              </w:rPr>
              <w:t>19.</w:t>
            </w:r>
          </w:p>
        </w:tc>
        <w:tc>
          <w:tcPr>
            <w:tcW w:w="60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6FCCABE" w14:textId="3C670E96" w:rsidR="006B6E3E" w:rsidRDefault="00BD3B06" w:rsidP="003C3C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Proces Pielęgnowania pacjenta z ryzykiem hipo- i hiperglikemii.</w:t>
            </w:r>
          </w:p>
        </w:tc>
        <w:tc>
          <w:tcPr>
            <w:tcW w:w="29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AFA9252" w14:textId="77777777" w:rsidR="006B6E3E" w:rsidRPr="00310A5A" w:rsidRDefault="00BD3B06" w:rsidP="003C3C67">
            <w:pPr>
              <w:spacing w:after="0" w:line="240" w:lineRule="auto"/>
            </w:pPr>
            <w:r w:rsidRPr="00310A5A">
              <w:rPr>
                <w:rFonts w:ascii="Times New Roman" w:hAnsi="Times New Roman" w:cs="Times New Roman"/>
              </w:rPr>
              <w:t xml:space="preserve">C.U1. </w:t>
            </w:r>
            <w:r w:rsidR="00494D42" w:rsidRPr="00310A5A">
              <w:rPr>
                <w:rFonts w:ascii="Times New Roman" w:hAnsi="Times New Roman" w:cs="Times New Roman"/>
              </w:rPr>
              <w:t xml:space="preserve">- </w:t>
            </w:r>
            <w:r w:rsidRPr="00310A5A">
              <w:rPr>
                <w:rFonts w:ascii="Times New Roman" w:hAnsi="Times New Roman" w:cs="Times New Roman"/>
              </w:rPr>
              <w:t>C.U6.  C.U11. C.U12.  C.U26. C.U49</w:t>
            </w:r>
            <w:r w:rsidR="00494D42" w:rsidRPr="00310A5A">
              <w:rPr>
                <w:rFonts w:ascii="Times New Roman" w:hAnsi="Times New Roman" w:cs="Times New Roman"/>
              </w:rPr>
              <w:t>.</w:t>
            </w:r>
            <w:r w:rsidRPr="00310A5A">
              <w:rPr>
                <w:rFonts w:ascii="Times New Roman" w:hAnsi="Times New Roman" w:cs="Times New Roman"/>
              </w:rPr>
              <w:t xml:space="preserve">  C.K1.</w:t>
            </w:r>
            <w:r w:rsidR="00494D42" w:rsidRPr="00310A5A">
              <w:rPr>
                <w:rFonts w:ascii="Times New Roman" w:hAnsi="Times New Roman" w:cs="Times New Roman"/>
              </w:rPr>
              <w:t xml:space="preserve"> - </w:t>
            </w:r>
            <w:r w:rsidRPr="00310A5A">
              <w:rPr>
                <w:rFonts w:ascii="Times New Roman" w:hAnsi="Times New Roman" w:cs="Times New Roman"/>
              </w:rPr>
              <w:t xml:space="preserve"> C.K15. </w:t>
            </w:r>
          </w:p>
        </w:tc>
      </w:tr>
      <w:tr w:rsidR="006B6E3E" w14:paraId="0F5A159B" w14:textId="77777777" w:rsidTr="003C3C67">
        <w:trPr>
          <w:trHeight w:val="34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94A07CB" w14:textId="77777777" w:rsidR="006B6E3E" w:rsidRDefault="00BD3B06" w:rsidP="003C3C67">
            <w:pPr>
              <w:spacing w:line="252" w:lineRule="auto"/>
            </w:pPr>
            <w:r>
              <w:rPr>
                <w:rFonts w:ascii="Times New Roman" w:hAnsi="Times New Roman" w:cs="Times New Roman"/>
                <w:lang w:eastAsia="en-US"/>
              </w:rPr>
              <w:t>20.</w:t>
            </w:r>
          </w:p>
        </w:tc>
        <w:tc>
          <w:tcPr>
            <w:tcW w:w="60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819FE71" w14:textId="77777777" w:rsidR="006B6E3E" w:rsidRDefault="00BD3B06" w:rsidP="003C3C67">
            <w:pPr>
              <w:spacing w:after="0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Wstrzyknięcia domięśniowe. </w:t>
            </w:r>
          </w:p>
        </w:tc>
        <w:tc>
          <w:tcPr>
            <w:tcW w:w="29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8430D18" w14:textId="77777777" w:rsidR="006B6E3E" w:rsidRPr="00310A5A" w:rsidRDefault="00BD3B06" w:rsidP="003C3C67">
            <w:pPr>
              <w:spacing w:after="0" w:line="240" w:lineRule="auto"/>
            </w:pPr>
            <w:r w:rsidRPr="00310A5A">
              <w:rPr>
                <w:rFonts w:ascii="Times New Roman" w:hAnsi="Times New Roman" w:cs="Times New Roman"/>
              </w:rPr>
              <w:t xml:space="preserve">C.U1. </w:t>
            </w:r>
            <w:r w:rsidR="00494D42" w:rsidRPr="00310A5A">
              <w:rPr>
                <w:rFonts w:ascii="Times New Roman" w:hAnsi="Times New Roman" w:cs="Times New Roman"/>
              </w:rPr>
              <w:t xml:space="preserve"> - </w:t>
            </w:r>
            <w:r w:rsidRPr="00310A5A">
              <w:rPr>
                <w:rFonts w:ascii="Times New Roman" w:hAnsi="Times New Roman" w:cs="Times New Roman"/>
              </w:rPr>
              <w:t xml:space="preserve">C.U5.  C.U11. </w:t>
            </w:r>
            <w:r w:rsidR="00494D42" w:rsidRPr="00310A5A">
              <w:rPr>
                <w:rFonts w:ascii="Times New Roman" w:hAnsi="Times New Roman" w:cs="Times New Roman"/>
              </w:rPr>
              <w:t xml:space="preserve">- </w:t>
            </w:r>
            <w:r w:rsidRPr="00310A5A">
              <w:rPr>
                <w:rFonts w:ascii="Times New Roman" w:hAnsi="Times New Roman" w:cs="Times New Roman"/>
              </w:rPr>
              <w:t>C.U13. C.U26. C.U49</w:t>
            </w:r>
            <w:r w:rsidR="00494D42" w:rsidRPr="00310A5A">
              <w:rPr>
                <w:rFonts w:ascii="Times New Roman" w:hAnsi="Times New Roman" w:cs="Times New Roman"/>
              </w:rPr>
              <w:t>.</w:t>
            </w:r>
            <w:r w:rsidRPr="00310A5A">
              <w:rPr>
                <w:rFonts w:ascii="Times New Roman" w:hAnsi="Times New Roman" w:cs="Times New Roman"/>
              </w:rPr>
              <w:t xml:space="preserve"> C.K1.</w:t>
            </w:r>
            <w:r w:rsidR="00494D42" w:rsidRPr="00310A5A">
              <w:rPr>
                <w:rFonts w:ascii="Times New Roman" w:hAnsi="Times New Roman" w:cs="Times New Roman"/>
              </w:rPr>
              <w:t xml:space="preserve"> -</w:t>
            </w:r>
            <w:r w:rsidRPr="00310A5A">
              <w:rPr>
                <w:rFonts w:ascii="Times New Roman" w:hAnsi="Times New Roman" w:cs="Times New Roman"/>
              </w:rPr>
              <w:t xml:space="preserve"> C.K15. </w:t>
            </w:r>
          </w:p>
        </w:tc>
      </w:tr>
      <w:tr w:rsidR="006B6E3E" w14:paraId="3558D68A" w14:textId="77777777" w:rsidTr="003C3C67">
        <w:trPr>
          <w:trHeight w:val="34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DFBA484" w14:textId="77777777" w:rsidR="006B6E3E" w:rsidRDefault="00BD3B06" w:rsidP="003C3C67">
            <w:pPr>
              <w:spacing w:line="252" w:lineRule="auto"/>
            </w:pPr>
            <w:r>
              <w:rPr>
                <w:rFonts w:ascii="Times New Roman" w:hAnsi="Times New Roman" w:cs="Times New Roman"/>
                <w:lang w:eastAsia="en-US"/>
              </w:rPr>
              <w:t>21.</w:t>
            </w:r>
          </w:p>
        </w:tc>
        <w:tc>
          <w:tcPr>
            <w:tcW w:w="60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8FAB8CE" w14:textId="758BF1DB" w:rsidR="006B6E3E" w:rsidRDefault="003C3C67" w:rsidP="003C3C67">
            <w:pPr>
              <w:spacing w:after="0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Nakłucia żylne, w tym: pobieranie krwi do badań </w:t>
            </w:r>
            <w:r w:rsidR="00BD3B06">
              <w:rPr>
                <w:rFonts w:ascii="Times New Roman" w:hAnsi="Times New Roman" w:cs="Times New Roman"/>
              </w:rPr>
              <w:t>diagnostycznych,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D3B06">
              <w:rPr>
                <w:rFonts w:ascii="Times New Roman" w:hAnsi="Times New Roman" w:cs="Times New Roman"/>
              </w:rPr>
              <w:t>zakładanie kaniuli dożylnej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BD3B06">
              <w:rPr>
                <w:rFonts w:ascii="Times New Roman" w:hAnsi="Times New Roman" w:cs="Times New Roman"/>
              </w:rPr>
              <w:t>wlew kroplowy i podawanie leków drogą dożylną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BD3B06">
              <w:rPr>
                <w:rFonts w:ascii="Times New Roman" w:hAnsi="Times New Roman" w:cs="Times New Roman"/>
              </w:rPr>
              <w:t xml:space="preserve">Proces Pielęgnowania pacjenta z założoną kaniulą dożylną.  </w:t>
            </w:r>
          </w:p>
        </w:tc>
        <w:tc>
          <w:tcPr>
            <w:tcW w:w="29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5908C08" w14:textId="77777777" w:rsidR="006B6E3E" w:rsidRPr="00310A5A" w:rsidRDefault="00BD3B06" w:rsidP="003C3C67">
            <w:pPr>
              <w:spacing w:after="0" w:line="240" w:lineRule="auto"/>
            </w:pPr>
            <w:r w:rsidRPr="00310A5A">
              <w:rPr>
                <w:rFonts w:ascii="Times New Roman" w:hAnsi="Times New Roman" w:cs="Times New Roman"/>
              </w:rPr>
              <w:t xml:space="preserve">C.U1. </w:t>
            </w:r>
            <w:r w:rsidR="00494D42" w:rsidRPr="00310A5A">
              <w:rPr>
                <w:rFonts w:ascii="Times New Roman" w:hAnsi="Times New Roman" w:cs="Times New Roman"/>
              </w:rPr>
              <w:t xml:space="preserve"> - </w:t>
            </w:r>
            <w:r w:rsidRPr="00310A5A">
              <w:rPr>
                <w:rFonts w:ascii="Times New Roman" w:hAnsi="Times New Roman" w:cs="Times New Roman"/>
              </w:rPr>
              <w:t>C.U5. C.U9. C.U11. C.U12.  C.U15. C.U26. C.U49</w:t>
            </w:r>
            <w:r w:rsidR="00494D42" w:rsidRPr="00310A5A">
              <w:rPr>
                <w:rFonts w:ascii="Times New Roman" w:hAnsi="Times New Roman" w:cs="Times New Roman"/>
              </w:rPr>
              <w:t>.</w:t>
            </w:r>
            <w:r w:rsidRPr="00310A5A">
              <w:rPr>
                <w:rFonts w:ascii="Times New Roman" w:hAnsi="Times New Roman" w:cs="Times New Roman"/>
              </w:rPr>
              <w:t xml:space="preserve"> </w:t>
            </w:r>
            <w:r w:rsidR="00494D42" w:rsidRPr="00310A5A">
              <w:rPr>
                <w:rFonts w:ascii="Times New Roman" w:hAnsi="Times New Roman" w:cs="Times New Roman"/>
              </w:rPr>
              <w:br/>
            </w:r>
            <w:r w:rsidRPr="00310A5A">
              <w:rPr>
                <w:rFonts w:ascii="Times New Roman" w:hAnsi="Times New Roman" w:cs="Times New Roman"/>
              </w:rPr>
              <w:t>C.K1.</w:t>
            </w:r>
            <w:r w:rsidR="00494D42" w:rsidRPr="00310A5A">
              <w:rPr>
                <w:rFonts w:ascii="Times New Roman" w:hAnsi="Times New Roman" w:cs="Times New Roman"/>
              </w:rPr>
              <w:t xml:space="preserve"> -</w:t>
            </w:r>
            <w:r w:rsidRPr="00310A5A">
              <w:rPr>
                <w:rFonts w:ascii="Times New Roman" w:hAnsi="Times New Roman" w:cs="Times New Roman"/>
              </w:rPr>
              <w:t xml:space="preserve"> C.K15. </w:t>
            </w:r>
          </w:p>
        </w:tc>
      </w:tr>
      <w:tr w:rsidR="006B6E3E" w14:paraId="03582F91" w14:textId="77777777" w:rsidTr="003C3C67">
        <w:trPr>
          <w:trHeight w:val="34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C2B387C" w14:textId="77777777" w:rsidR="006B6E3E" w:rsidRDefault="00BD3B06" w:rsidP="003C3C67">
            <w:pPr>
              <w:spacing w:line="252" w:lineRule="auto"/>
            </w:pPr>
            <w:r>
              <w:rPr>
                <w:rFonts w:ascii="Times New Roman" w:hAnsi="Times New Roman" w:cs="Times New Roman"/>
                <w:lang w:eastAsia="en-US"/>
              </w:rPr>
              <w:t>22.</w:t>
            </w:r>
          </w:p>
        </w:tc>
        <w:tc>
          <w:tcPr>
            <w:tcW w:w="60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122CA69" w14:textId="77777777" w:rsidR="006B6E3E" w:rsidRDefault="00BD3B06" w:rsidP="003C3C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Kąpiel noworodka.</w:t>
            </w:r>
          </w:p>
        </w:tc>
        <w:tc>
          <w:tcPr>
            <w:tcW w:w="29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EBBDE0E" w14:textId="77777777" w:rsidR="006B6E3E" w:rsidRPr="00310A5A" w:rsidRDefault="00BD3B06" w:rsidP="003C3C67">
            <w:pPr>
              <w:spacing w:after="0" w:line="240" w:lineRule="auto"/>
            </w:pPr>
            <w:r w:rsidRPr="00310A5A">
              <w:rPr>
                <w:rFonts w:ascii="Times New Roman" w:hAnsi="Times New Roman" w:cs="Times New Roman"/>
              </w:rPr>
              <w:t xml:space="preserve">C.U1. </w:t>
            </w:r>
            <w:r w:rsidR="00494D42" w:rsidRPr="00310A5A">
              <w:rPr>
                <w:rFonts w:ascii="Times New Roman" w:hAnsi="Times New Roman" w:cs="Times New Roman"/>
              </w:rPr>
              <w:t xml:space="preserve"> - </w:t>
            </w:r>
            <w:r w:rsidRPr="00310A5A">
              <w:rPr>
                <w:rFonts w:ascii="Times New Roman" w:hAnsi="Times New Roman" w:cs="Times New Roman"/>
              </w:rPr>
              <w:t>C.U5. C.U20 C.U21</w:t>
            </w:r>
          </w:p>
          <w:p w14:paraId="0842BCF8" w14:textId="77777777" w:rsidR="006B6E3E" w:rsidRPr="00310A5A" w:rsidRDefault="00BD3B06" w:rsidP="003C3C67">
            <w:pPr>
              <w:spacing w:after="0" w:line="240" w:lineRule="auto"/>
            </w:pPr>
            <w:r w:rsidRPr="00310A5A">
              <w:rPr>
                <w:rFonts w:ascii="Times New Roman" w:hAnsi="Times New Roman" w:cs="Times New Roman"/>
              </w:rPr>
              <w:t>C.K1.</w:t>
            </w:r>
            <w:r w:rsidR="00494D42" w:rsidRPr="00310A5A">
              <w:rPr>
                <w:rFonts w:ascii="Times New Roman" w:hAnsi="Times New Roman" w:cs="Times New Roman"/>
              </w:rPr>
              <w:t xml:space="preserve">  - </w:t>
            </w:r>
            <w:r w:rsidRPr="00310A5A">
              <w:rPr>
                <w:rFonts w:ascii="Times New Roman" w:hAnsi="Times New Roman" w:cs="Times New Roman"/>
              </w:rPr>
              <w:t xml:space="preserve">C.K15. </w:t>
            </w:r>
          </w:p>
        </w:tc>
      </w:tr>
      <w:tr w:rsidR="006B6E3E" w14:paraId="27B291B0" w14:textId="77777777" w:rsidTr="003C3C67">
        <w:trPr>
          <w:trHeight w:val="34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9258D5D" w14:textId="77777777" w:rsidR="006B6E3E" w:rsidRDefault="00BD3B06" w:rsidP="003C3C67">
            <w:pPr>
              <w:spacing w:line="252" w:lineRule="auto"/>
            </w:pPr>
            <w:r>
              <w:rPr>
                <w:rFonts w:ascii="Times New Roman" w:hAnsi="Times New Roman" w:cs="Times New Roman"/>
                <w:lang w:eastAsia="en-US"/>
              </w:rPr>
              <w:t>23.</w:t>
            </w:r>
          </w:p>
        </w:tc>
        <w:tc>
          <w:tcPr>
            <w:tcW w:w="60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0AD11C2" w14:textId="140009F0" w:rsidR="006B6E3E" w:rsidRDefault="003C3C67" w:rsidP="003C3C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Asystowanie</w:t>
            </w:r>
            <w:r w:rsidR="00BD3B06">
              <w:rPr>
                <w:rFonts w:ascii="Times New Roman" w:hAnsi="Times New Roman" w:cs="Times New Roman"/>
              </w:rPr>
              <w:t xml:space="preserve"> przy nakłuciu jamy brzusznej, opłucnej, pobieraniu szpiku i punkcji lędźwiowej</w:t>
            </w:r>
            <w:r>
              <w:rPr>
                <w:rFonts w:ascii="Times New Roman" w:hAnsi="Times New Roman" w:cs="Times New Roman"/>
              </w:rPr>
              <w:t>.</w:t>
            </w:r>
            <w:r w:rsidR="00BD3B0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18B4A6A" w14:textId="1601F716" w:rsidR="006B6E3E" w:rsidRPr="00310A5A" w:rsidRDefault="00BD3B06" w:rsidP="003C3C67">
            <w:pPr>
              <w:spacing w:after="0" w:line="240" w:lineRule="auto"/>
            </w:pPr>
            <w:r w:rsidRPr="00310A5A">
              <w:rPr>
                <w:rFonts w:ascii="Times New Roman" w:hAnsi="Times New Roman" w:cs="Times New Roman"/>
              </w:rPr>
              <w:t>C.U1.</w:t>
            </w:r>
            <w:r w:rsidR="00494D42" w:rsidRPr="00310A5A">
              <w:rPr>
                <w:rFonts w:ascii="Times New Roman" w:hAnsi="Times New Roman" w:cs="Times New Roman"/>
              </w:rPr>
              <w:t xml:space="preserve"> -</w:t>
            </w:r>
            <w:r w:rsidRPr="00310A5A">
              <w:rPr>
                <w:rFonts w:ascii="Times New Roman" w:hAnsi="Times New Roman" w:cs="Times New Roman"/>
              </w:rPr>
              <w:t xml:space="preserve"> C.U5. C.U9</w:t>
            </w:r>
            <w:r w:rsidR="00310A5A">
              <w:rPr>
                <w:rFonts w:ascii="Times New Roman" w:hAnsi="Times New Roman" w:cs="Times New Roman"/>
              </w:rPr>
              <w:t>.</w:t>
            </w:r>
            <w:r w:rsidRPr="00310A5A">
              <w:rPr>
                <w:rFonts w:ascii="Times New Roman" w:hAnsi="Times New Roman" w:cs="Times New Roman"/>
              </w:rPr>
              <w:t xml:space="preserve"> C.U26. C.U49</w:t>
            </w:r>
            <w:r w:rsidR="00494D42" w:rsidRPr="00310A5A">
              <w:rPr>
                <w:rFonts w:ascii="Times New Roman" w:hAnsi="Times New Roman" w:cs="Times New Roman"/>
              </w:rPr>
              <w:t>.</w:t>
            </w:r>
            <w:r w:rsidRPr="00310A5A">
              <w:rPr>
                <w:rFonts w:ascii="Times New Roman" w:hAnsi="Times New Roman" w:cs="Times New Roman"/>
              </w:rPr>
              <w:t xml:space="preserve"> </w:t>
            </w:r>
            <w:r w:rsidR="00310A5A">
              <w:t xml:space="preserve"> </w:t>
            </w:r>
            <w:r w:rsidRPr="00310A5A">
              <w:rPr>
                <w:rFonts w:ascii="Times New Roman" w:hAnsi="Times New Roman" w:cs="Times New Roman"/>
              </w:rPr>
              <w:t>C.K1.</w:t>
            </w:r>
            <w:r w:rsidR="00494D42" w:rsidRPr="00310A5A">
              <w:rPr>
                <w:rFonts w:ascii="Times New Roman" w:hAnsi="Times New Roman" w:cs="Times New Roman"/>
              </w:rPr>
              <w:t xml:space="preserve"> -</w:t>
            </w:r>
            <w:r w:rsidRPr="00310A5A">
              <w:rPr>
                <w:rFonts w:ascii="Times New Roman" w:hAnsi="Times New Roman" w:cs="Times New Roman"/>
              </w:rPr>
              <w:t xml:space="preserve"> C.K15. </w:t>
            </w:r>
          </w:p>
        </w:tc>
      </w:tr>
    </w:tbl>
    <w:p w14:paraId="088BC3DD" w14:textId="77777777" w:rsidR="006B6E3E" w:rsidRDefault="006B6E3E">
      <w:pPr>
        <w:tabs>
          <w:tab w:val="left" w:pos="1215"/>
        </w:tabs>
        <w:spacing w:after="0"/>
        <w:rPr>
          <w:rFonts w:ascii="Times New Roman" w:hAnsi="Times New Roman" w:cs="Times New Roman"/>
          <w:b/>
        </w:rPr>
      </w:pPr>
    </w:p>
    <w:p w14:paraId="66B771F3" w14:textId="77777777" w:rsidR="006B6E3E" w:rsidRDefault="006B6E3E">
      <w:pPr>
        <w:tabs>
          <w:tab w:val="left" w:pos="1215"/>
        </w:tabs>
        <w:spacing w:after="0"/>
        <w:rPr>
          <w:rFonts w:ascii="Times New Roman" w:hAnsi="Times New Roman" w:cs="Times New Roman"/>
          <w:b/>
        </w:rPr>
      </w:pPr>
    </w:p>
    <w:tbl>
      <w:tblPr>
        <w:tblW w:w="9645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598"/>
        <w:gridCol w:w="4079"/>
        <w:gridCol w:w="1985"/>
        <w:gridCol w:w="150"/>
        <w:gridCol w:w="279"/>
        <w:gridCol w:w="572"/>
        <w:gridCol w:w="567"/>
        <w:gridCol w:w="454"/>
        <w:gridCol w:w="425"/>
        <w:gridCol w:w="536"/>
      </w:tblGrid>
      <w:tr w:rsidR="006B6E3E" w14:paraId="69E74526" w14:textId="77777777" w:rsidTr="00F83967">
        <w:trPr>
          <w:trHeight w:val="170"/>
        </w:trPr>
        <w:tc>
          <w:tcPr>
            <w:tcW w:w="46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69B5829" w14:textId="77777777" w:rsidR="006B6E3E" w:rsidRDefault="006B6E3E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96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1F497D"/>
            <w:tcMar>
              <w:left w:w="88" w:type="dxa"/>
            </w:tcMar>
            <w:vAlign w:val="center"/>
          </w:tcPr>
          <w:p w14:paraId="3091F16A" w14:textId="77777777" w:rsidR="006B6E3E" w:rsidRPr="007E6CE0" w:rsidRDefault="00BD3B06" w:rsidP="007E6CE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E6CE0">
              <w:rPr>
                <w:rFonts w:ascii="Times New Roman" w:hAnsi="Times New Roman" w:cs="Times New Roman"/>
                <w:b/>
                <w:color w:val="FFFFFF"/>
              </w:rPr>
              <w:t>SEMINARIA</w:t>
            </w:r>
            <w:r w:rsidRPr="007E6CE0">
              <w:rPr>
                <w:rFonts w:ascii="Times New Roman" w:hAnsi="Times New Roman" w:cs="Times New Roman"/>
                <w:b/>
                <w:color w:val="FFFFFF"/>
                <w:lang w:eastAsia="en-US"/>
              </w:rPr>
              <w:t xml:space="preserve"> (S)</w:t>
            </w:r>
          </w:p>
        </w:tc>
      </w:tr>
      <w:tr w:rsidR="006B6E3E" w14:paraId="52B43188" w14:textId="77777777" w:rsidTr="00F83967">
        <w:trPr>
          <w:trHeight w:val="283"/>
        </w:trPr>
        <w:tc>
          <w:tcPr>
            <w:tcW w:w="46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854B43E" w14:textId="77777777" w:rsidR="006B6E3E" w:rsidRDefault="006B6E3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493AEE1" w14:textId="77777777" w:rsidR="006B6E3E" w:rsidRPr="007E6CE0" w:rsidRDefault="00BD3B06" w:rsidP="007E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E6CE0">
              <w:rPr>
                <w:rFonts w:ascii="Times New Roman" w:hAnsi="Times New Roman" w:cs="Times New Roman"/>
                <w:lang w:eastAsia="en-US"/>
              </w:rPr>
              <w:t>SEMESTR</w:t>
            </w:r>
          </w:p>
        </w:tc>
        <w:tc>
          <w:tcPr>
            <w:tcW w:w="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88" w:type="dxa"/>
            </w:tcMar>
          </w:tcPr>
          <w:p w14:paraId="00A8A6FD" w14:textId="77777777" w:rsidR="006B6E3E" w:rsidRPr="007E6CE0" w:rsidRDefault="00BD3B06" w:rsidP="007E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E6CE0">
              <w:rPr>
                <w:rFonts w:ascii="Times New Roman" w:hAnsi="Times New Roman" w:cs="Times New Roman"/>
                <w:b/>
                <w:lang w:eastAsia="en-US"/>
              </w:rPr>
              <w:t>I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88" w:type="dxa"/>
            </w:tcMar>
          </w:tcPr>
          <w:p w14:paraId="611AE2B1" w14:textId="77777777" w:rsidR="006B6E3E" w:rsidRPr="007E6CE0" w:rsidRDefault="00BD3B06" w:rsidP="007E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E6CE0">
              <w:rPr>
                <w:rFonts w:ascii="Times New Roman" w:hAnsi="Times New Roman" w:cs="Times New Roman"/>
                <w:b/>
                <w:lang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88" w:type="dxa"/>
            </w:tcMar>
          </w:tcPr>
          <w:p w14:paraId="5F7795A3" w14:textId="77777777" w:rsidR="006B6E3E" w:rsidRPr="007E6CE0" w:rsidRDefault="00BD3B06" w:rsidP="007E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E6CE0">
              <w:rPr>
                <w:rFonts w:ascii="Times New Roman" w:hAnsi="Times New Roman" w:cs="Times New Roman"/>
                <w:b/>
                <w:lang w:eastAsia="en-US"/>
              </w:rPr>
              <w:t>III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88" w:type="dxa"/>
            </w:tcMar>
          </w:tcPr>
          <w:p w14:paraId="09B484C1" w14:textId="77777777" w:rsidR="006B6E3E" w:rsidRPr="007E6CE0" w:rsidRDefault="00BD3B06" w:rsidP="007E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E6CE0">
              <w:rPr>
                <w:rFonts w:ascii="Times New Roman" w:hAnsi="Times New Roman" w:cs="Times New Roman"/>
                <w:b/>
                <w:lang w:eastAsia="en-US"/>
              </w:rPr>
              <w:t>IV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88" w:type="dxa"/>
            </w:tcMar>
          </w:tcPr>
          <w:p w14:paraId="6D55A139" w14:textId="77777777" w:rsidR="006B6E3E" w:rsidRPr="007E6CE0" w:rsidRDefault="00BD3B06" w:rsidP="007E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E6CE0">
              <w:rPr>
                <w:rFonts w:ascii="Times New Roman" w:hAnsi="Times New Roman" w:cs="Times New Roman"/>
                <w:b/>
                <w:lang w:eastAsia="en-US"/>
              </w:rPr>
              <w:t>V</w:t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88" w:type="dxa"/>
            </w:tcMar>
          </w:tcPr>
          <w:p w14:paraId="091701FE" w14:textId="77777777" w:rsidR="006B6E3E" w:rsidRPr="007E6CE0" w:rsidRDefault="00BD3B06" w:rsidP="007E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E6CE0">
              <w:rPr>
                <w:rFonts w:ascii="Times New Roman" w:hAnsi="Times New Roman" w:cs="Times New Roman"/>
                <w:b/>
                <w:lang w:eastAsia="en-US"/>
              </w:rPr>
              <w:t>VI</w:t>
            </w:r>
          </w:p>
        </w:tc>
      </w:tr>
      <w:tr w:rsidR="006B6E3E" w14:paraId="1C173CEC" w14:textId="77777777" w:rsidTr="00F83967">
        <w:trPr>
          <w:trHeight w:val="529"/>
        </w:trPr>
        <w:tc>
          <w:tcPr>
            <w:tcW w:w="46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5DD1A73" w14:textId="77777777" w:rsidR="006B6E3E" w:rsidRDefault="006B6E3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E4CAB21" w14:textId="77777777" w:rsidR="006B6E3E" w:rsidRPr="007E6CE0" w:rsidRDefault="00BD3B06" w:rsidP="007E6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7E6CE0">
              <w:rPr>
                <w:rFonts w:ascii="Times New Roman" w:hAnsi="Times New Roman" w:cs="Times New Roman"/>
                <w:lang w:eastAsia="en-US"/>
              </w:rPr>
              <w:t>LICZBA GODZIN (L)</w:t>
            </w:r>
          </w:p>
        </w:tc>
        <w:tc>
          <w:tcPr>
            <w:tcW w:w="4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E4E0CC6" w14:textId="77777777" w:rsidR="006B6E3E" w:rsidRPr="007E6CE0" w:rsidRDefault="00BD3B06" w:rsidP="007E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E6CE0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34CBE1A" w14:textId="77777777" w:rsidR="006B6E3E" w:rsidRPr="007E6CE0" w:rsidRDefault="00BD3B06" w:rsidP="007E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E6CE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225D1CD" w14:textId="77777777" w:rsidR="006B6E3E" w:rsidRPr="007E6CE0" w:rsidRDefault="00BD3B06" w:rsidP="007E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E6CE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FEE5D98" w14:textId="77777777" w:rsidR="006B6E3E" w:rsidRPr="007E6CE0" w:rsidRDefault="00BD3B06" w:rsidP="007E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E6CE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06896BEF" w14:textId="77777777" w:rsidR="006B6E3E" w:rsidRPr="007E6CE0" w:rsidRDefault="00BD3B06" w:rsidP="007E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E6CE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0FE6FE3" w14:textId="77777777" w:rsidR="006B6E3E" w:rsidRPr="007E6CE0" w:rsidRDefault="00BD3B06" w:rsidP="007E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E6CE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B6E3E" w14:paraId="083C5793" w14:textId="77777777" w:rsidTr="00F83967">
        <w:trPr>
          <w:trHeight w:val="283"/>
        </w:trPr>
        <w:tc>
          <w:tcPr>
            <w:tcW w:w="46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288DAF6" w14:textId="77777777" w:rsidR="006B6E3E" w:rsidRDefault="006B6E3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88" w:type="dxa"/>
            </w:tcMar>
            <w:vAlign w:val="center"/>
          </w:tcPr>
          <w:p w14:paraId="1744F62C" w14:textId="77777777" w:rsidR="006B6E3E" w:rsidRPr="007E6CE0" w:rsidRDefault="00BD3B06" w:rsidP="007E6CE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E6CE0">
              <w:rPr>
                <w:rFonts w:ascii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29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BA4B18D" w14:textId="77777777" w:rsidR="006B6E3E" w:rsidRPr="007E6CE0" w:rsidRDefault="00BD3B06" w:rsidP="007E6CE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E6CE0">
              <w:rPr>
                <w:rFonts w:ascii="Times New Roman" w:eastAsia="Times New Roman" w:hAnsi="Times New Roman" w:cs="Times New Roman"/>
                <w:b/>
                <w:lang w:eastAsia="en-US"/>
              </w:rPr>
              <w:t>10</w:t>
            </w:r>
          </w:p>
        </w:tc>
      </w:tr>
      <w:tr w:rsidR="006B6E3E" w14:paraId="0D3C90CF" w14:textId="77777777" w:rsidTr="00F83967">
        <w:trPr>
          <w:trHeight w:val="340"/>
        </w:trPr>
        <w:tc>
          <w:tcPr>
            <w:tcW w:w="964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DF864B8" w14:textId="77777777" w:rsidR="006B6E3E" w:rsidRPr="007E6CE0" w:rsidRDefault="00BD3B06" w:rsidP="007E6CE0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E6CE0">
              <w:rPr>
                <w:rFonts w:ascii="Times New Roman" w:hAnsi="Times New Roman" w:cs="Times New Roman"/>
                <w:b/>
                <w:lang w:eastAsia="en-US"/>
              </w:rPr>
              <w:t>semestr I</w:t>
            </w:r>
          </w:p>
        </w:tc>
      </w:tr>
      <w:tr w:rsidR="006B6E3E" w14:paraId="2A5A71C9" w14:textId="77777777" w:rsidTr="00F83967"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88" w:type="dxa"/>
            </w:tcMar>
            <w:vAlign w:val="center"/>
          </w:tcPr>
          <w:p w14:paraId="678BFDE2" w14:textId="77777777" w:rsidR="006B6E3E" w:rsidRDefault="00BD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LP</w:t>
            </w:r>
          </w:p>
        </w:tc>
        <w:tc>
          <w:tcPr>
            <w:tcW w:w="62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88" w:type="dxa"/>
            </w:tcMar>
            <w:vAlign w:val="center"/>
          </w:tcPr>
          <w:p w14:paraId="0097B926" w14:textId="77777777" w:rsidR="006B6E3E" w:rsidRDefault="00BD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283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88" w:type="dxa"/>
            </w:tcMar>
          </w:tcPr>
          <w:p w14:paraId="57A68573" w14:textId="77777777" w:rsidR="006B6E3E" w:rsidRDefault="00BD3B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Odniesienie zakresu tematycznego </w:t>
            </w:r>
            <w:r>
              <w:rPr>
                <w:rFonts w:ascii="Times New Roman" w:hAnsi="Times New Roman" w:cs="Times New Roman"/>
                <w:lang w:eastAsia="en-US"/>
              </w:rPr>
              <w:br/>
              <w:t>do konkretnego modułowego efektu uczenia się</w:t>
            </w:r>
          </w:p>
        </w:tc>
      </w:tr>
      <w:tr w:rsidR="006B6E3E" w14:paraId="5BB90FAF" w14:textId="77777777" w:rsidTr="004F6118"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ACBE543" w14:textId="77777777" w:rsidR="006B6E3E" w:rsidRDefault="00BD3B06" w:rsidP="004F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62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B2732DA" w14:textId="77777777" w:rsidR="006B6E3E" w:rsidRDefault="00BD3B06" w:rsidP="004F6118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Przyczyny, klasyfikacja, profilaktyka i leczenie odleżyn.    </w:t>
            </w:r>
          </w:p>
          <w:p w14:paraId="19D6A43F" w14:textId="77777777" w:rsidR="006B6E3E" w:rsidRDefault="00BD3B06" w:rsidP="004F61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</w:p>
        </w:tc>
        <w:tc>
          <w:tcPr>
            <w:tcW w:w="283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A67D090" w14:textId="0810D17E" w:rsidR="006B6E3E" w:rsidRPr="00F83967" w:rsidRDefault="00BD3B06" w:rsidP="004F6118">
            <w:pPr>
              <w:spacing w:after="0" w:line="240" w:lineRule="auto"/>
            </w:pPr>
            <w:r w:rsidRPr="00F83967">
              <w:rPr>
                <w:rFonts w:ascii="Times New Roman" w:hAnsi="Times New Roman" w:cs="Times New Roman"/>
              </w:rPr>
              <w:t>C.W4.</w:t>
            </w:r>
            <w:r w:rsidR="00F83967">
              <w:rPr>
                <w:rFonts w:ascii="Times New Roman" w:hAnsi="Times New Roman" w:cs="Times New Roman"/>
              </w:rPr>
              <w:t xml:space="preserve"> </w:t>
            </w:r>
            <w:r w:rsidRPr="00F83967">
              <w:rPr>
                <w:rFonts w:ascii="Times New Roman" w:hAnsi="Times New Roman" w:cs="Times New Roman"/>
              </w:rPr>
              <w:t xml:space="preserve">C.W5. C.W7. </w:t>
            </w:r>
            <w:r w:rsidR="00900141" w:rsidRPr="00F83967">
              <w:rPr>
                <w:rFonts w:ascii="Times New Roman" w:hAnsi="Times New Roman" w:cs="Times New Roman"/>
              </w:rPr>
              <w:t>-</w:t>
            </w:r>
            <w:r w:rsidRPr="00F83967">
              <w:rPr>
                <w:rFonts w:ascii="Times New Roman" w:hAnsi="Times New Roman" w:cs="Times New Roman"/>
              </w:rPr>
              <w:t xml:space="preserve"> C.W11</w:t>
            </w:r>
          </w:p>
        </w:tc>
      </w:tr>
      <w:tr w:rsidR="006B6E3E" w14:paraId="753F0B4A" w14:textId="77777777" w:rsidTr="004F6118"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59B9193" w14:textId="77777777" w:rsidR="006B6E3E" w:rsidRDefault="00BD3B06" w:rsidP="004F61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</w:p>
        </w:tc>
        <w:tc>
          <w:tcPr>
            <w:tcW w:w="62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C2CAEEA" w14:textId="77777777" w:rsidR="006B6E3E" w:rsidRDefault="00BD3B06" w:rsidP="004F6118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Zasady i technika podawania leków różnymi drogami.     </w:t>
            </w:r>
          </w:p>
          <w:p w14:paraId="793EF9CE" w14:textId="77777777" w:rsidR="006B6E3E" w:rsidRDefault="00BD3B06" w:rsidP="004F6118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</w:p>
        </w:tc>
        <w:tc>
          <w:tcPr>
            <w:tcW w:w="283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00259E3" w14:textId="084179C9" w:rsidR="006B6E3E" w:rsidRPr="00F83967" w:rsidRDefault="00BD3B06" w:rsidP="004F6118">
            <w:pPr>
              <w:spacing w:after="0" w:line="240" w:lineRule="auto"/>
            </w:pPr>
            <w:r w:rsidRPr="00F83967">
              <w:rPr>
                <w:rFonts w:ascii="Times New Roman" w:hAnsi="Times New Roman" w:cs="Times New Roman"/>
              </w:rPr>
              <w:t>C.W4.</w:t>
            </w:r>
            <w:r w:rsidR="00F83967">
              <w:rPr>
                <w:rFonts w:ascii="Times New Roman" w:hAnsi="Times New Roman" w:cs="Times New Roman"/>
              </w:rPr>
              <w:t xml:space="preserve"> </w:t>
            </w:r>
            <w:r w:rsidRPr="00F83967">
              <w:rPr>
                <w:rFonts w:ascii="Times New Roman" w:hAnsi="Times New Roman" w:cs="Times New Roman"/>
              </w:rPr>
              <w:t>C.W5. C.W7.</w:t>
            </w:r>
            <w:r w:rsidR="00900141" w:rsidRPr="00F83967">
              <w:rPr>
                <w:rFonts w:ascii="Times New Roman" w:hAnsi="Times New Roman" w:cs="Times New Roman"/>
              </w:rPr>
              <w:t xml:space="preserve"> -</w:t>
            </w:r>
            <w:r w:rsidRPr="00F83967">
              <w:rPr>
                <w:rFonts w:ascii="Times New Roman" w:hAnsi="Times New Roman" w:cs="Times New Roman"/>
              </w:rPr>
              <w:t xml:space="preserve"> C.W11  </w:t>
            </w:r>
          </w:p>
        </w:tc>
      </w:tr>
      <w:tr w:rsidR="006B6E3E" w14:paraId="53A59770" w14:textId="77777777" w:rsidTr="00F83967">
        <w:trPr>
          <w:trHeight w:val="340"/>
        </w:trPr>
        <w:tc>
          <w:tcPr>
            <w:tcW w:w="964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EA10E13" w14:textId="77777777" w:rsidR="006B6E3E" w:rsidRDefault="00BD3B06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semestr II</w:t>
            </w:r>
          </w:p>
        </w:tc>
      </w:tr>
      <w:tr w:rsidR="00F83967" w14:paraId="5FB271E4" w14:textId="77777777" w:rsidTr="00F83967"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88" w:type="dxa"/>
            </w:tcMar>
            <w:vAlign w:val="center"/>
          </w:tcPr>
          <w:p w14:paraId="796A58EE" w14:textId="23248783" w:rsidR="00F83967" w:rsidRDefault="00F8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2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vAlign w:val="center"/>
          </w:tcPr>
          <w:p w14:paraId="12AF87CB" w14:textId="4B6F8022" w:rsidR="00F83967" w:rsidRDefault="00F8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283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88" w:type="dxa"/>
            </w:tcMar>
          </w:tcPr>
          <w:p w14:paraId="72F943FF" w14:textId="77777777" w:rsidR="00F83967" w:rsidRDefault="00F83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Odniesienie zakresu tematycznego </w:t>
            </w:r>
            <w:r>
              <w:rPr>
                <w:rFonts w:ascii="Times New Roman" w:hAnsi="Times New Roman" w:cs="Times New Roman"/>
                <w:lang w:eastAsia="en-US"/>
              </w:rPr>
              <w:br/>
              <w:t>do konkretnego modułowego efektu uczenia się</w:t>
            </w:r>
          </w:p>
        </w:tc>
      </w:tr>
      <w:tr w:rsidR="006B6E3E" w14:paraId="25375BAF" w14:textId="77777777" w:rsidTr="004F6118"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BC8132A" w14:textId="77777777" w:rsidR="006B6E3E" w:rsidRDefault="00BD3B06" w:rsidP="004F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62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5941C35" w14:textId="77777777" w:rsidR="006B6E3E" w:rsidRDefault="00BD3B06" w:rsidP="004F6118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Proces Pielęgnowania – na podstawie opisu przypadku.</w:t>
            </w:r>
          </w:p>
          <w:p w14:paraId="3E0AF0F3" w14:textId="77777777" w:rsidR="006B6E3E" w:rsidRDefault="00BD3B06" w:rsidP="004F6118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Formułowanie diagnoz i interwencji pielęgniarskich w oparciu o opisy przypadków.</w:t>
            </w:r>
          </w:p>
        </w:tc>
        <w:tc>
          <w:tcPr>
            <w:tcW w:w="283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4CA6FFF" w14:textId="50FA0FEA" w:rsidR="006B6E3E" w:rsidRPr="005C6BAB" w:rsidRDefault="00BD3B06" w:rsidP="004F6118">
            <w:pPr>
              <w:spacing w:after="0" w:line="240" w:lineRule="auto"/>
            </w:pPr>
            <w:r w:rsidRPr="005C6BAB">
              <w:rPr>
                <w:rFonts w:ascii="Times New Roman" w:hAnsi="Times New Roman" w:cs="Times New Roman"/>
              </w:rPr>
              <w:t>C.W4.</w:t>
            </w:r>
            <w:r w:rsidR="005C6BAB">
              <w:rPr>
                <w:rFonts w:ascii="Times New Roman" w:hAnsi="Times New Roman" w:cs="Times New Roman"/>
              </w:rPr>
              <w:t xml:space="preserve"> </w:t>
            </w:r>
            <w:r w:rsidRPr="005C6BAB">
              <w:rPr>
                <w:rFonts w:ascii="Times New Roman" w:hAnsi="Times New Roman" w:cs="Times New Roman"/>
              </w:rPr>
              <w:t xml:space="preserve">C.W5. C.W7. </w:t>
            </w:r>
            <w:r w:rsidR="00900141" w:rsidRPr="005C6BAB">
              <w:rPr>
                <w:rFonts w:ascii="Times New Roman" w:hAnsi="Times New Roman" w:cs="Times New Roman"/>
              </w:rPr>
              <w:t xml:space="preserve"> - </w:t>
            </w:r>
            <w:r w:rsidRPr="005C6BAB">
              <w:rPr>
                <w:rFonts w:ascii="Times New Roman" w:hAnsi="Times New Roman" w:cs="Times New Roman"/>
              </w:rPr>
              <w:t xml:space="preserve"> C.W11</w:t>
            </w:r>
            <w:r w:rsidR="005C6BAB">
              <w:rPr>
                <w:rFonts w:ascii="Times New Roman" w:hAnsi="Times New Roman" w:cs="Times New Roman"/>
              </w:rPr>
              <w:t>.</w:t>
            </w:r>
            <w:r w:rsidRPr="005C6BAB">
              <w:rPr>
                <w:rFonts w:ascii="Times New Roman" w:hAnsi="Times New Roman" w:cs="Times New Roman"/>
              </w:rPr>
              <w:t xml:space="preserve"> C.U1. </w:t>
            </w:r>
            <w:r w:rsidR="00900141" w:rsidRPr="005C6BAB">
              <w:rPr>
                <w:rFonts w:ascii="Times New Roman" w:hAnsi="Times New Roman" w:cs="Times New Roman"/>
              </w:rPr>
              <w:t>-</w:t>
            </w:r>
            <w:r w:rsidRPr="005C6BAB">
              <w:rPr>
                <w:rFonts w:ascii="Times New Roman" w:hAnsi="Times New Roman" w:cs="Times New Roman"/>
              </w:rPr>
              <w:t xml:space="preserve"> C.U5. </w:t>
            </w:r>
          </w:p>
        </w:tc>
      </w:tr>
    </w:tbl>
    <w:p w14:paraId="57C51E71" w14:textId="77777777" w:rsidR="006B6E3E" w:rsidRDefault="006B6E3E">
      <w:pPr>
        <w:tabs>
          <w:tab w:val="left" w:pos="1215"/>
        </w:tabs>
        <w:spacing w:after="0"/>
        <w:rPr>
          <w:rFonts w:ascii="Times New Roman" w:hAnsi="Times New Roman" w:cs="Times New Roman"/>
          <w:b/>
        </w:rPr>
      </w:pPr>
    </w:p>
    <w:p w14:paraId="722CD76B" w14:textId="77777777" w:rsidR="006B6E3E" w:rsidRDefault="006B6E3E">
      <w:pPr>
        <w:tabs>
          <w:tab w:val="left" w:pos="1215"/>
        </w:tabs>
        <w:spacing w:after="0"/>
        <w:rPr>
          <w:rFonts w:ascii="Times New Roman" w:hAnsi="Times New Roman" w:cs="Times New Roman"/>
          <w:b/>
        </w:rPr>
      </w:pPr>
    </w:p>
    <w:tbl>
      <w:tblPr>
        <w:tblW w:w="9645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598"/>
        <w:gridCol w:w="4087"/>
        <w:gridCol w:w="2130"/>
        <w:gridCol w:w="425"/>
        <w:gridCol w:w="425"/>
        <w:gridCol w:w="569"/>
        <w:gridCol w:w="456"/>
        <w:gridCol w:w="425"/>
        <w:gridCol w:w="530"/>
      </w:tblGrid>
      <w:tr w:rsidR="006B6E3E" w14:paraId="667E4F44" w14:textId="77777777" w:rsidTr="00215DA0">
        <w:trPr>
          <w:trHeight w:val="170"/>
        </w:trPr>
        <w:tc>
          <w:tcPr>
            <w:tcW w:w="468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D512233" w14:textId="77777777" w:rsidR="006B6E3E" w:rsidRDefault="006B6E3E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9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1F497D"/>
            <w:tcMar>
              <w:left w:w="88" w:type="dxa"/>
            </w:tcMar>
            <w:vAlign w:val="center"/>
          </w:tcPr>
          <w:p w14:paraId="6C99E1F4" w14:textId="77777777" w:rsidR="006B6E3E" w:rsidRDefault="00BD3B0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FFFF"/>
                <w:lang w:eastAsia="en-US"/>
              </w:rPr>
              <w:t>Zajęcia praktyczne (ZP)</w:t>
            </w:r>
          </w:p>
        </w:tc>
      </w:tr>
      <w:tr w:rsidR="006B6E3E" w14:paraId="64548FC5" w14:textId="77777777" w:rsidTr="00215DA0">
        <w:trPr>
          <w:trHeight w:val="283"/>
        </w:trPr>
        <w:tc>
          <w:tcPr>
            <w:tcW w:w="468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6B3C6D6" w14:textId="77777777" w:rsidR="006B6E3E" w:rsidRDefault="006B6E3E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9DFBF23" w14:textId="77777777" w:rsidR="006B6E3E" w:rsidRPr="00D2454B" w:rsidRDefault="00BD3B0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D2454B">
              <w:rPr>
                <w:rFonts w:ascii="Times New Roman" w:hAnsi="Times New Roman" w:cs="Times New Roman"/>
                <w:lang w:eastAsia="en-US"/>
              </w:rPr>
              <w:t>SEMESTR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88" w:type="dxa"/>
            </w:tcMar>
            <w:vAlign w:val="center"/>
          </w:tcPr>
          <w:p w14:paraId="67B44873" w14:textId="77777777" w:rsidR="006B6E3E" w:rsidRPr="00D2454B" w:rsidRDefault="00BD3B0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2454B">
              <w:rPr>
                <w:rFonts w:ascii="Times New Roman" w:hAnsi="Times New Roman" w:cs="Times New Roman"/>
                <w:b/>
                <w:lang w:eastAsia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88" w:type="dxa"/>
            </w:tcMar>
            <w:vAlign w:val="center"/>
          </w:tcPr>
          <w:p w14:paraId="0A4C6076" w14:textId="77777777" w:rsidR="006B6E3E" w:rsidRPr="00D2454B" w:rsidRDefault="00BD3B0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2454B">
              <w:rPr>
                <w:rFonts w:ascii="Times New Roman" w:hAnsi="Times New Roman" w:cs="Times New Roman"/>
                <w:b/>
                <w:lang w:eastAsia="en-US"/>
              </w:rPr>
              <w:t>II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88" w:type="dxa"/>
            </w:tcMar>
            <w:vAlign w:val="center"/>
          </w:tcPr>
          <w:p w14:paraId="2F1D4BEF" w14:textId="77777777" w:rsidR="006B6E3E" w:rsidRPr="00D2454B" w:rsidRDefault="00BD3B0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2454B">
              <w:rPr>
                <w:rFonts w:ascii="Times New Roman" w:hAnsi="Times New Roman" w:cs="Times New Roman"/>
                <w:b/>
                <w:lang w:eastAsia="en-US"/>
              </w:rPr>
              <w:t>III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88" w:type="dxa"/>
            </w:tcMar>
            <w:vAlign w:val="center"/>
          </w:tcPr>
          <w:p w14:paraId="11F6EB17" w14:textId="77777777" w:rsidR="006B6E3E" w:rsidRPr="00D2454B" w:rsidRDefault="00BD3B0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2454B">
              <w:rPr>
                <w:rFonts w:ascii="Times New Roman" w:hAnsi="Times New Roman" w:cs="Times New Roman"/>
                <w:b/>
                <w:lang w:eastAsia="en-US"/>
              </w:rPr>
              <w:t>IV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88" w:type="dxa"/>
            </w:tcMar>
            <w:vAlign w:val="center"/>
          </w:tcPr>
          <w:p w14:paraId="48A58DF9" w14:textId="77777777" w:rsidR="006B6E3E" w:rsidRPr="00D2454B" w:rsidRDefault="00BD3B0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2454B">
              <w:rPr>
                <w:rFonts w:ascii="Times New Roman" w:hAnsi="Times New Roman" w:cs="Times New Roman"/>
                <w:b/>
                <w:lang w:eastAsia="en-US"/>
              </w:rPr>
              <w:t>V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88" w:type="dxa"/>
            </w:tcMar>
            <w:vAlign w:val="center"/>
          </w:tcPr>
          <w:p w14:paraId="12446147" w14:textId="77777777" w:rsidR="006B6E3E" w:rsidRPr="00D2454B" w:rsidRDefault="00BD3B0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2454B">
              <w:rPr>
                <w:rFonts w:ascii="Times New Roman" w:hAnsi="Times New Roman" w:cs="Times New Roman"/>
                <w:b/>
                <w:lang w:eastAsia="en-US"/>
              </w:rPr>
              <w:t>VI</w:t>
            </w:r>
          </w:p>
        </w:tc>
      </w:tr>
      <w:tr w:rsidR="006B6E3E" w14:paraId="6BA6C5D7" w14:textId="77777777" w:rsidTr="00215DA0">
        <w:trPr>
          <w:trHeight w:val="283"/>
        </w:trPr>
        <w:tc>
          <w:tcPr>
            <w:tcW w:w="468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B1C7480" w14:textId="77777777" w:rsidR="006B6E3E" w:rsidRDefault="006B6E3E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DAE169C" w14:textId="77777777" w:rsidR="006B6E3E" w:rsidRPr="00D2454B" w:rsidRDefault="00BD3B0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D2454B">
              <w:rPr>
                <w:rFonts w:ascii="Times New Roman" w:hAnsi="Times New Roman" w:cs="Times New Roman"/>
                <w:lang w:eastAsia="en-US"/>
              </w:rPr>
              <w:t>LICZBA GODZIN (L)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AA63CC9" w14:textId="17F60A30" w:rsidR="006B6E3E" w:rsidRPr="00D2454B" w:rsidRDefault="00897FF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676A3E4" w14:textId="1CA7255A" w:rsidR="006B6E3E" w:rsidRPr="00D2454B" w:rsidRDefault="00897FF0" w:rsidP="004F611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07A3680" w14:textId="77777777" w:rsidR="006B6E3E" w:rsidRPr="00D2454B" w:rsidRDefault="00BD3B0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454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B8989B7" w14:textId="77777777" w:rsidR="006B6E3E" w:rsidRPr="00D2454B" w:rsidRDefault="00BD3B0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454B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6751AAE" w14:textId="77777777" w:rsidR="006B6E3E" w:rsidRPr="00D2454B" w:rsidRDefault="00BD3B0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454B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58D5FF4" w14:textId="77777777" w:rsidR="006B6E3E" w:rsidRPr="00D2454B" w:rsidRDefault="00BD3B0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2454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B6E3E" w14:paraId="5DF4ECAD" w14:textId="77777777" w:rsidTr="00215DA0">
        <w:trPr>
          <w:trHeight w:val="283"/>
        </w:trPr>
        <w:tc>
          <w:tcPr>
            <w:tcW w:w="468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800BDC4" w14:textId="77777777" w:rsidR="006B6E3E" w:rsidRDefault="006B6E3E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88" w:type="dxa"/>
            </w:tcMar>
            <w:vAlign w:val="center"/>
          </w:tcPr>
          <w:p w14:paraId="4F7D015D" w14:textId="77777777" w:rsidR="006B6E3E" w:rsidRDefault="00BD3B0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28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9AA1BB0" w14:textId="5D20CB1F" w:rsidR="006B6E3E" w:rsidRDefault="00897FF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80</w:t>
            </w:r>
          </w:p>
        </w:tc>
      </w:tr>
      <w:tr w:rsidR="006B6E3E" w14:paraId="69073F1E" w14:textId="77777777" w:rsidTr="00215DA0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8289C77" w14:textId="77777777" w:rsidR="006B6E3E" w:rsidRDefault="00BD3B06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semestr I</w:t>
            </w:r>
          </w:p>
        </w:tc>
      </w:tr>
      <w:tr w:rsidR="006B6E3E" w14:paraId="47E019C2" w14:textId="77777777" w:rsidTr="00215DA0"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88" w:type="dxa"/>
            </w:tcMar>
            <w:vAlign w:val="center"/>
          </w:tcPr>
          <w:p w14:paraId="560D6373" w14:textId="77777777" w:rsidR="006B6E3E" w:rsidRDefault="00BD3B0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LP</w:t>
            </w:r>
          </w:p>
        </w:tc>
        <w:tc>
          <w:tcPr>
            <w:tcW w:w="6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88" w:type="dxa"/>
            </w:tcMar>
            <w:vAlign w:val="center"/>
          </w:tcPr>
          <w:p w14:paraId="5AAD0ECA" w14:textId="77777777" w:rsidR="006B6E3E" w:rsidRDefault="00BD3B0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28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88" w:type="dxa"/>
            </w:tcMar>
          </w:tcPr>
          <w:p w14:paraId="3C1D3752" w14:textId="77777777" w:rsidR="006B6E3E" w:rsidRDefault="00BD3B06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Odniesienie zakresu tematycznego </w:t>
            </w:r>
            <w:r>
              <w:rPr>
                <w:rFonts w:ascii="Times New Roman" w:hAnsi="Times New Roman" w:cs="Times New Roman"/>
                <w:lang w:eastAsia="en-US"/>
              </w:rPr>
              <w:br/>
              <w:t>do konkretnego modułowego efektu uczenia się</w:t>
            </w:r>
          </w:p>
        </w:tc>
      </w:tr>
      <w:tr w:rsidR="00215DA0" w14:paraId="30DDB0C2" w14:textId="77777777" w:rsidTr="00215DA0"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E90CFE5" w14:textId="0C12EFD4" w:rsidR="00215DA0" w:rsidRDefault="00215DA0" w:rsidP="00215DA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6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48451F8" w14:textId="745205ED" w:rsidR="00215DA0" w:rsidRDefault="00215DA0" w:rsidP="00215DA0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Udział pielęgniarki w zaspokojeniu potrzeb chorego wynikających z unieruchomienia i deficytu samoopieki – wybrane działania opiekuńcze i pielęgnacyjne na podstawie scenariuszy symulacyjnych. </w:t>
            </w:r>
          </w:p>
        </w:tc>
        <w:tc>
          <w:tcPr>
            <w:tcW w:w="28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3495F67" w14:textId="09BA4232" w:rsidR="00215DA0" w:rsidRPr="00D2454B" w:rsidRDefault="00215DA0" w:rsidP="00215D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4B">
              <w:rPr>
                <w:rFonts w:ascii="Times New Roman" w:hAnsi="Times New Roman" w:cs="Times New Roman"/>
              </w:rPr>
              <w:t>C.U1. - C.U5. C.U16. - C.U21. C.U49.</w:t>
            </w:r>
          </w:p>
        </w:tc>
      </w:tr>
      <w:tr w:rsidR="006B6E3E" w14:paraId="08696829" w14:textId="77777777" w:rsidTr="00215DA0"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B490090" w14:textId="576AE536" w:rsidR="006B6E3E" w:rsidRDefault="00215DA0" w:rsidP="004F611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r w:rsidR="00BD3B06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6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AA79364" w14:textId="77777777" w:rsidR="006B6E3E" w:rsidRDefault="00BD3B06" w:rsidP="004F6118">
            <w:pPr>
              <w:tabs>
                <w:tab w:val="left" w:pos="0"/>
              </w:tabs>
              <w:spacing w:after="0"/>
            </w:pPr>
            <w:r>
              <w:rPr>
                <w:rFonts w:ascii="Times New Roman" w:hAnsi="Times New Roman" w:cs="Times New Roman"/>
              </w:rPr>
              <w:t xml:space="preserve">Zapoznanie z topografią szpitala i oddziału. Specyfika i organizacja pracy w oddziale. Szkolenie BHP. Poznanie chorych leczonych </w:t>
            </w:r>
            <w:r>
              <w:rPr>
                <w:rFonts w:ascii="Times New Roman" w:hAnsi="Times New Roman" w:cs="Times New Roman"/>
              </w:rPr>
              <w:br/>
              <w:t>w oddziale. Gromadzenie danych o chorych, formułowanie diagnozy pielęgniarskiej.</w:t>
            </w:r>
          </w:p>
        </w:tc>
        <w:tc>
          <w:tcPr>
            <w:tcW w:w="28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9CE3F91" w14:textId="77777777" w:rsidR="006B6E3E" w:rsidRPr="00D2454B" w:rsidRDefault="00BD3B06" w:rsidP="004F6118">
            <w:pPr>
              <w:spacing w:after="0" w:line="240" w:lineRule="auto"/>
            </w:pPr>
            <w:r w:rsidRPr="00D2454B">
              <w:rPr>
                <w:rFonts w:ascii="Times New Roman" w:hAnsi="Times New Roman" w:cs="Times New Roman"/>
              </w:rPr>
              <w:t xml:space="preserve">C.U1. </w:t>
            </w:r>
            <w:r w:rsidR="00900141" w:rsidRPr="00D2454B">
              <w:rPr>
                <w:rFonts w:ascii="Times New Roman" w:hAnsi="Times New Roman" w:cs="Times New Roman"/>
              </w:rPr>
              <w:t>-</w:t>
            </w:r>
            <w:r w:rsidRPr="00D2454B">
              <w:rPr>
                <w:rFonts w:ascii="Times New Roman" w:hAnsi="Times New Roman" w:cs="Times New Roman"/>
              </w:rPr>
              <w:t xml:space="preserve"> C.U5. C.U17.</w:t>
            </w:r>
            <w:r w:rsidR="00900141" w:rsidRPr="00D2454B">
              <w:rPr>
                <w:rFonts w:ascii="Times New Roman" w:hAnsi="Times New Roman" w:cs="Times New Roman"/>
              </w:rPr>
              <w:t xml:space="preserve"> -</w:t>
            </w:r>
            <w:r w:rsidRPr="00D2454B">
              <w:rPr>
                <w:rFonts w:ascii="Times New Roman" w:hAnsi="Times New Roman" w:cs="Times New Roman"/>
              </w:rPr>
              <w:t xml:space="preserve"> C.U22. C.U26. C.U49</w:t>
            </w:r>
            <w:r w:rsidR="00900141" w:rsidRPr="00D2454B">
              <w:rPr>
                <w:rFonts w:ascii="Times New Roman" w:hAnsi="Times New Roman" w:cs="Times New Roman"/>
              </w:rPr>
              <w:t>.</w:t>
            </w:r>
            <w:r w:rsidRPr="00D2454B">
              <w:rPr>
                <w:rFonts w:ascii="Times New Roman" w:hAnsi="Times New Roman" w:cs="Times New Roman"/>
              </w:rPr>
              <w:t xml:space="preserve"> C.K1.</w:t>
            </w:r>
            <w:r w:rsidR="00900141" w:rsidRPr="00D2454B">
              <w:rPr>
                <w:rFonts w:ascii="Times New Roman" w:hAnsi="Times New Roman" w:cs="Times New Roman"/>
              </w:rPr>
              <w:t xml:space="preserve"> -</w:t>
            </w:r>
            <w:r w:rsidRPr="00D2454B">
              <w:rPr>
                <w:rFonts w:ascii="Times New Roman" w:hAnsi="Times New Roman" w:cs="Times New Roman"/>
              </w:rPr>
              <w:t xml:space="preserve"> C.K12. </w:t>
            </w:r>
          </w:p>
        </w:tc>
      </w:tr>
      <w:tr w:rsidR="006B6E3E" w14:paraId="6098F689" w14:textId="77777777" w:rsidTr="00215DA0"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ECD8F23" w14:textId="77AF6677" w:rsidR="006B6E3E" w:rsidRDefault="00215DA0" w:rsidP="004F611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 w:rsidR="00BD3B06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6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EF90BEE" w14:textId="77777777" w:rsidR="006B6E3E" w:rsidRDefault="00BD3B06" w:rsidP="004F6118">
            <w:pPr>
              <w:tabs>
                <w:tab w:val="left" w:pos="360"/>
              </w:tabs>
              <w:spacing w:after="0"/>
            </w:pPr>
            <w:r>
              <w:rPr>
                <w:rFonts w:ascii="Times New Roman" w:hAnsi="Times New Roman" w:cs="Times New Roman"/>
              </w:rPr>
              <w:t>Komunikacja z pacjentem. Kontakt terapeutyczny. Uwarunkowania modelu opieki nad chorymi.</w:t>
            </w:r>
          </w:p>
        </w:tc>
        <w:tc>
          <w:tcPr>
            <w:tcW w:w="28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34B779C" w14:textId="77777777" w:rsidR="006B6E3E" w:rsidRPr="00D2454B" w:rsidRDefault="00BD3B06" w:rsidP="004F6118">
            <w:pPr>
              <w:spacing w:after="0" w:line="240" w:lineRule="auto"/>
            </w:pPr>
            <w:r w:rsidRPr="00D2454B">
              <w:rPr>
                <w:rFonts w:ascii="Times New Roman" w:hAnsi="Times New Roman" w:cs="Times New Roman"/>
              </w:rPr>
              <w:t xml:space="preserve">C.U1. </w:t>
            </w:r>
            <w:r w:rsidR="00900141" w:rsidRPr="00D2454B">
              <w:rPr>
                <w:rFonts w:ascii="Times New Roman" w:hAnsi="Times New Roman" w:cs="Times New Roman"/>
              </w:rPr>
              <w:t>-</w:t>
            </w:r>
            <w:r w:rsidRPr="00D2454B">
              <w:rPr>
                <w:rFonts w:ascii="Times New Roman" w:hAnsi="Times New Roman" w:cs="Times New Roman"/>
              </w:rPr>
              <w:t xml:space="preserve"> C.U5. C.U17.</w:t>
            </w:r>
            <w:r w:rsidR="00900141" w:rsidRPr="00D2454B">
              <w:rPr>
                <w:rFonts w:ascii="Times New Roman" w:hAnsi="Times New Roman" w:cs="Times New Roman"/>
              </w:rPr>
              <w:t xml:space="preserve"> -</w:t>
            </w:r>
            <w:r w:rsidRPr="00D2454B">
              <w:rPr>
                <w:rFonts w:ascii="Times New Roman" w:hAnsi="Times New Roman" w:cs="Times New Roman"/>
              </w:rPr>
              <w:t xml:space="preserve"> C.U22. C.U26. C.U49</w:t>
            </w:r>
            <w:r w:rsidR="00900141" w:rsidRPr="00D2454B">
              <w:rPr>
                <w:rFonts w:ascii="Times New Roman" w:hAnsi="Times New Roman" w:cs="Times New Roman"/>
              </w:rPr>
              <w:t>.</w:t>
            </w:r>
          </w:p>
          <w:p w14:paraId="313886D2" w14:textId="77777777" w:rsidR="006B6E3E" w:rsidRPr="00D2454B" w:rsidRDefault="00BD3B06" w:rsidP="004F6118">
            <w:pPr>
              <w:spacing w:after="0" w:line="240" w:lineRule="auto"/>
            </w:pPr>
            <w:r w:rsidRPr="00D2454B">
              <w:rPr>
                <w:rFonts w:ascii="Times New Roman" w:hAnsi="Times New Roman" w:cs="Times New Roman"/>
              </w:rPr>
              <w:t>C.K1.</w:t>
            </w:r>
            <w:r w:rsidR="00900141" w:rsidRPr="00D2454B">
              <w:rPr>
                <w:rFonts w:ascii="Times New Roman" w:hAnsi="Times New Roman" w:cs="Times New Roman"/>
              </w:rPr>
              <w:t xml:space="preserve"> -</w:t>
            </w:r>
            <w:r w:rsidRPr="00D2454B">
              <w:rPr>
                <w:rFonts w:ascii="Times New Roman" w:hAnsi="Times New Roman" w:cs="Times New Roman"/>
              </w:rPr>
              <w:t xml:space="preserve"> C.K12. </w:t>
            </w:r>
          </w:p>
        </w:tc>
      </w:tr>
      <w:tr w:rsidR="006B6E3E" w14:paraId="6B65DB87" w14:textId="77777777" w:rsidTr="00215DA0"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736D436" w14:textId="17A98575" w:rsidR="006B6E3E" w:rsidRDefault="00215DA0" w:rsidP="004F6118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  <w:r w:rsidR="00BD3B06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6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D7811C8" w14:textId="77777777" w:rsidR="006B6E3E" w:rsidRDefault="00BD3B06" w:rsidP="004F6118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Pomiary i dokumentacja parametrów życiowych.</w:t>
            </w:r>
          </w:p>
        </w:tc>
        <w:tc>
          <w:tcPr>
            <w:tcW w:w="28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87F0168" w14:textId="4C21BC3F" w:rsidR="006B6E3E" w:rsidRPr="00D2454B" w:rsidRDefault="00BD3B06" w:rsidP="004F6118">
            <w:pPr>
              <w:spacing w:after="0" w:line="240" w:lineRule="auto"/>
            </w:pPr>
            <w:r w:rsidRPr="00D2454B">
              <w:rPr>
                <w:rFonts w:ascii="Times New Roman" w:hAnsi="Times New Roman" w:cs="Times New Roman"/>
              </w:rPr>
              <w:t>C.U1.</w:t>
            </w:r>
            <w:r w:rsidR="00900141" w:rsidRPr="00D2454B">
              <w:rPr>
                <w:rFonts w:ascii="Times New Roman" w:hAnsi="Times New Roman" w:cs="Times New Roman"/>
              </w:rPr>
              <w:t xml:space="preserve"> -</w:t>
            </w:r>
            <w:r w:rsidRPr="00D2454B">
              <w:rPr>
                <w:rFonts w:ascii="Times New Roman" w:hAnsi="Times New Roman" w:cs="Times New Roman"/>
              </w:rPr>
              <w:t xml:space="preserve"> C.U5. C.U7 C.U8 C.U26 C.U49</w:t>
            </w:r>
            <w:r w:rsidR="00900141" w:rsidRPr="00D2454B">
              <w:rPr>
                <w:rFonts w:ascii="Times New Roman" w:hAnsi="Times New Roman" w:cs="Times New Roman"/>
              </w:rPr>
              <w:t>.</w:t>
            </w:r>
            <w:r w:rsidR="00D2454B">
              <w:t xml:space="preserve"> </w:t>
            </w:r>
            <w:r w:rsidRPr="00D2454B">
              <w:rPr>
                <w:rFonts w:ascii="Times New Roman" w:hAnsi="Times New Roman" w:cs="Times New Roman"/>
              </w:rPr>
              <w:t>C.K1.</w:t>
            </w:r>
            <w:r w:rsidR="00900141" w:rsidRPr="00D2454B">
              <w:rPr>
                <w:rFonts w:ascii="Times New Roman" w:hAnsi="Times New Roman" w:cs="Times New Roman"/>
              </w:rPr>
              <w:t xml:space="preserve"> -</w:t>
            </w:r>
            <w:r w:rsidRPr="00D2454B">
              <w:rPr>
                <w:rFonts w:ascii="Times New Roman" w:hAnsi="Times New Roman" w:cs="Times New Roman"/>
              </w:rPr>
              <w:t xml:space="preserve"> C.K12. </w:t>
            </w:r>
          </w:p>
        </w:tc>
      </w:tr>
      <w:tr w:rsidR="006B6E3E" w14:paraId="247229D4" w14:textId="77777777" w:rsidTr="00215DA0"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DA3C7B3" w14:textId="68B5E54B" w:rsidR="006B6E3E" w:rsidRDefault="00215DA0" w:rsidP="004F6118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  <w:r w:rsidR="00BD3B06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6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F30E908" w14:textId="77777777" w:rsidR="006B6E3E" w:rsidRDefault="00BD3B06" w:rsidP="004F6118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Zabiegi higieniczne i pielęgnacyjne u obłożnie chorego.  Profilaktyka odleżyn. Zapobieganie powikłaniom wynikającym </w:t>
            </w:r>
            <w:r>
              <w:rPr>
                <w:rFonts w:ascii="Times New Roman" w:hAnsi="Times New Roman" w:cs="Times New Roman"/>
              </w:rPr>
              <w:br/>
              <w:t>z unieruchomienia.</w:t>
            </w:r>
          </w:p>
        </w:tc>
        <w:tc>
          <w:tcPr>
            <w:tcW w:w="28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268AAEE" w14:textId="63E0D455" w:rsidR="006B6E3E" w:rsidRPr="00D2454B" w:rsidRDefault="00BD3B06" w:rsidP="004F6118">
            <w:pPr>
              <w:spacing w:after="0" w:line="240" w:lineRule="auto"/>
            </w:pPr>
            <w:r w:rsidRPr="00D2454B">
              <w:rPr>
                <w:rFonts w:ascii="Times New Roman" w:hAnsi="Times New Roman" w:cs="Times New Roman"/>
              </w:rPr>
              <w:t xml:space="preserve">C.U1. </w:t>
            </w:r>
            <w:r w:rsidR="00900141" w:rsidRPr="00D2454B">
              <w:rPr>
                <w:rFonts w:ascii="Times New Roman" w:hAnsi="Times New Roman" w:cs="Times New Roman"/>
              </w:rPr>
              <w:t>-</w:t>
            </w:r>
            <w:r w:rsidRPr="00D2454B">
              <w:rPr>
                <w:rFonts w:ascii="Times New Roman" w:hAnsi="Times New Roman" w:cs="Times New Roman"/>
              </w:rPr>
              <w:t xml:space="preserve"> C.U5. C.U10</w:t>
            </w:r>
            <w:r w:rsidR="00D2454B">
              <w:rPr>
                <w:rFonts w:ascii="Times New Roman" w:hAnsi="Times New Roman" w:cs="Times New Roman"/>
              </w:rPr>
              <w:t>.</w:t>
            </w:r>
            <w:r w:rsidRPr="00D2454B">
              <w:rPr>
                <w:rFonts w:ascii="Times New Roman" w:hAnsi="Times New Roman" w:cs="Times New Roman"/>
              </w:rPr>
              <w:t xml:space="preserve"> C.U16</w:t>
            </w:r>
            <w:r w:rsidR="00D2454B">
              <w:rPr>
                <w:rFonts w:ascii="Times New Roman" w:hAnsi="Times New Roman" w:cs="Times New Roman"/>
              </w:rPr>
              <w:t>.</w:t>
            </w:r>
            <w:r w:rsidRPr="00D2454B">
              <w:rPr>
                <w:rFonts w:ascii="Times New Roman" w:hAnsi="Times New Roman" w:cs="Times New Roman"/>
              </w:rPr>
              <w:t xml:space="preserve"> </w:t>
            </w:r>
            <w:r w:rsidR="003D1591" w:rsidRPr="00D2454B">
              <w:rPr>
                <w:rFonts w:ascii="Times New Roman" w:hAnsi="Times New Roman" w:cs="Times New Roman"/>
              </w:rPr>
              <w:t>-</w:t>
            </w:r>
            <w:r w:rsidRPr="00D2454B">
              <w:rPr>
                <w:rFonts w:ascii="Times New Roman" w:hAnsi="Times New Roman" w:cs="Times New Roman"/>
              </w:rPr>
              <w:t xml:space="preserve"> C.U23.</w:t>
            </w:r>
            <w:r w:rsidR="00D2454B">
              <w:rPr>
                <w:rFonts w:ascii="Times New Roman" w:hAnsi="Times New Roman" w:cs="Times New Roman"/>
              </w:rPr>
              <w:t xml:space="preserve"> </w:t>
            </w:r>
            <w:r w:rsidRPr="00D2454B">
              <w:rPr>
                <w:rFonts w:ascii="Times New Roman" w:hAnsi="Times New Roman" w:cs="Times New Roman"/>
              </w:rPr>
              <w:t>C.U26. C.U49</w:t>
            </w:r>
            <w:r w:rsidR="003D1591" w:rsidRPr="00D2454B">
              <w:rPr>
                <w:rFonts w:ascii="Times New Roman" w:hAnsi="Times New Roman" w:cs="Times New Roman"/>
              </w:rPr>
              <w:t>.</w:t>
            </w:r>
            <w:r w:rsidRPr="00D2454B">
              <w:rPr>
                <w:rFonts w:ascii="Times New Roman" w:hAnsi="Times New Roman" w:cs="Times New Roman"/>
              </w:rPr>
              <w:t xml:space="preserve"> C.K1.</w:t>
            </w:r>
            <w:r w:rsidR="003D1591" w:rsidRPr="00D2454B">
              <w:rPr>
                <w:rFonts w:ascii="Times New Roman" w:hAnsi="Times New Roman" w:cs="Times New Roman"/>
              </w:rPr>
              <w:t xml:space="preserve"> -</w:t>
            </w:r>
            <w:r w:rsidRPr="00D2454B">
              <w:rPr>
                <w:rFonts w:ascii="Times New Roman" w:hAnsi="Times New Roman" w:cs="Times New Roman"/>
              </w:rPr>
              <w:t xml:space="preserve"> C.K12. </w:t>
            </w:r>
          </w:p>
        </w:tc>
      </w:tr>
      <w:tr w:rsidR="006B6E3E" w14:paraId="156269E2" w14:textId="77777777" w:rsidTr="00215DA0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ABB7ACA" w14:textId="77777777" w:rsidR="006B6E3E" w:rsidRDefault="00BD3B06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semestr II</w:t>
            </w:r>
          </w:p>
        </w:tc>
      </w:tr>
      <w:tr w:rsidR="006B6E3E" w14:paraId="43511AF1" w14:textId="77777777" w:rsidTr="00215DA0"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88" w:type="dxa"/>
            </w:tcMar>
            <w:vAlign w:val="center"/>
          </w:tcPr>
          <w:p w14:paraId="7B84B60D" w14:textId="77777777" w:rsidR="006B6E3E" w:rsidRDefault="00BD3B0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LP</w:t>
            </w:r>
          </w:p>
        </w:tc>
        <w:tc>
          <w:tcPr>
            <w:tcW w:w="6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88" w:type="dxa"/>
            </w:tcMar>
            <w:vAlign w:val="center"/>
          </w:tcPr>
          <w:p w14:paraId="2D48FE58" w14:textId="77777777" w:rsidR="006B6E3E" w:rsidRDefault="00BD3B0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28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88" w:type="dxa"/>
            </w:tcMar>
          </w:tcPr>
          <w:p w14:paraId="645245EA" w14:textId="77777777" w:rsidR="006B6E3E" w:rsidRDefault="00BD3B06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Odniesienie zakresu tematycznego </w:t>
            </w:r>
            <w:r>
              <w:rPr>
                <w:rFonts w:ascii="Times New Roman" w:hAnsi="Times New Roman" w:cs="Times New Roman"/>
                <w:lang w:eastAsia="en-US"/>
              </w:rPr>
              <w:br/>
              <w:t>do konkretnego modułowego efektu uczenia się</w:t>
            </w:r>
          </w:p>
        </w:tc>
      </w:tr>
      <w:tr w:rsidR="00FE1A3F" w14:paraId="4641BF67" w14:textId="77777777" w:rsidTr="00215DA0"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DBED758" w14:textId="5E0A87DC" w:rsidR="00FE1A3F" w:rsidRDefault="00FE1A3F" w:rsidP="00FE1A3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1.</w:t>
            </w:r>
          </w:p>
        </w:tc>
        <w:tc>
          <w:tcPr>
            <w:tcW w:w="6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D58299A" w14:textId="5501CBF7" w:rsidR="00FE1A3F" w:rsidRDefault="00FE1A3F" w:rsidP="00FE1A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Opieka pielęgniarska nad pacjentem przyjmowanym do oddziału – założenie dokumentacji, pomiar parametrów, ocena ryzyka odleżyn, pobranie krwi do badań laboratoryjnych, założenie obwodowego wkłucia dożylnego – scenariusze symulacyjne.</w:t>
            </w:r>
          </w:p>
        </w:tc>
        <w:tc>
          <w:tcPr>
            <w:tcW w:w="28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A40E299" w14:textId="40FA941A" w:rsidR="00FE1A3F" w:rsidRPr="00D930D5" w:rsidRDefault="00FE1A3F" w:rsidP="00FE1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4B">
              <w:rPr>
                <w:rFonts w:ascii="Times New Roman" w:hAnsi="Times New Roman" w:cs="Times New Roman"/>
              </w:rPr>
              <w:t xml:space="preserve">C.U1. - C.U9. C.U15. C.U22.  C.U26. C.U49. C.K1. - C.K15. </w:t>
            </w:r>
          </w:p>
        </w:tc>
      </w:tr>
      <w:tr w:rsidR="00FE1A3F" w14:paraId="0145CFAA" w14:textId="77777777" w:rsidTr="00215DA0"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9CB0A59" w14:textId="6FBB066D" w:rsidR="00FE1A3F" w:rsidRDefault="00FE1A3F" w:rsidP="00FE1A3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</w:p>
        </w:tc>
        <w:tc>
          <w:tcPr>
            <w:tcW w:w="6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D590365" w14:textId="2C4C7BB2" w:rsidR="00FE1A3F" w:rsidRDefault="00FE1A3F" w:rsidP="00FE1A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Udział pielęgniarki w postępowaniu leczniczym – podawanie leków różnymi drogami na podstawie zleceń lekarskich – scenariusze symulacyjne.  </w:t>
            </w:r>
          </w:p>
        </w:tc>
        <w:tc>
          <w:tcPr>
            <w:tcW w:w="28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AE43EB0" w14:textId="0D321B48" w:rsidR="00FE1A3F" w:rsidRPr="00D930D5" w:rsidRDefault="00FE1A3F" w:rsidP="00FE1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4B">
              <w:rPr>
                <w:rFonts w:ascii="Times New Roman" w:hAnsi="Times New Roman" w:cs="Times New Roman"/>
              </w:rPr>
              <w:t xml:space="preserve">C.U1. - C.U5.  C.U11. C.U12. C.U26. C.K1. - C.K15. </w:t>
            </w:r>
          </w:p>
        </w:tc>
      </w:tr>
      <w:tr w:rsidR="006B6E3E" w14:paraId="29235BFE" w14:textId="77777777" w:rsidTr="00215DA0"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9836FD6" w14:textId="12927105" w:rsidR="006B6E3E" w:rsidRDefault="00FE1A3F" w:rsidP="004F611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 w:rsidR="00BD3B06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6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26627E0" w14:textId="77777777" w:rsidR="006B6E3E" w:rsidRDefault="00BD3B06" w:rsidP="004F6118">
            <w:pPr>
              <w:spacing w:after="0"/>
            </w:pPr>
            <w:r>
              <w:rPr>
                <w:rFonts w:ascii="Times New Roman" w:hAnsi="Times New Roman" w:cs="Times New Roman"/>
              </w:rPr>
              <w:t>Obserwacja objawów chorobowych ze strony poszczególnych układów. Formułowanie diagnozy pielęgniarskiej i adekwatnych interwencji pielęgniarskich.</w:t>
            </w:r>
          </w:p>
        </w:tc>
        <w:tc>
          <w:tcPr>
            <w:tcW w:w="28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414B2FE" w14:textId="77777777" w:rsidR="006B6E3E" w:rsidRPr="00D930D5" w:rsidRDefault="00BD3B06" w:rsidP="004F6118">
            <w:pPr>
              <w:spacing w:after="0" w:line="240" w:lineRule="auto"/>
            </w:pPr>
            <w:r w:rsidRPr="00D930D5">
              <w:rPr>
                <w:rFonts w:ascii="Times New Roman" w:hAnsi="Times New Roman" w:cs="Times New Roman"/>
              </w:rPr>
              <w:t xml:space="preserve">C.U1. </w:t>
            </w:r>
            <w:r w:rsidR="003D1591" w:rsidRPr="00D930D5">
              <w:rPr>
                <w:rFonts w:ascii="Times New Roman" w:hAnsi="Times New Roman" w:cs="Times New Roman"/>
              </w:rPr>
              <w:t>-</w:t>
            </w:r>
            <w:r w:rsidRPr="00D930D5">
              <w:rPr>
                <w:rFonts w:ascii="Times New Roman" w:hAnsi="Times New Roman" w:cs="Times New Roman"/>
              </w:rPr>
              <w:t xml:space="preserve"> C.U26. C.U49</w:t>
            </w:r>
            <w:r w:rsidR="003D1591" w:rsidRPr="00D930D5">
              <w:rPr>
                <w:rFonts w:ascii="Times New Roman" w:hAnsi="Times New Roman" w:cs="Times New Roman"/>
              </w:rPr>
              <w:t>.</w:t>
            </w:r>
            <w:r w:rsidRPr="00D930D5">
              <w:rPr>
                <w:rFonts w:ascii="Times New Roman" w:hAnsi="Times New Roman" w:cs="Times New Roman"/>
              </w:rPr>
              <w:t xml:space="preserve"> </w:t>
            </w:r>
            <w:r w:rsidR="003D1591" w:rsidRPr="00D930D5">
              <w:rPr>
                <w:rFonts w:ascii="Times New Roman" w:hAnsi="Times New Roman" w:cs="Times New Roman"/>
              </w:rPr>
              <w:br/>
            </w:r>
            <w:r w:rsidRPr="00D930D5">
              <w:rPr>
                <w:rFonts w:ascii="Times New Roman" w:hAnsi="Times New Roman" w:cs="Times New Roman"/>
              </w:rPr>
              <w:t>C.K1.</w:t>
            </w:r>
            <w:r w:rsidR="003D1591" w:rsidRPr="00D930D5">
              <w:rPr>
                <w:rFonts w:ascii="Times New Roman" w:hAnsi="Times New Roman" w:cs="Times New Roman"/>
              </w:rPr>
              <w:t xml:space="preserve"> -</w:t>
            </w:r>
            <w:r w:rsidRPr="00D930D5">
              <w:rPr>
                <w:rFonts w:ascii="Times New Roman" w:hAnsi="Times New Roman" w:cs="Times New Roman"/>
              </w:rPr>
              <w:t xml:space="preserve"> C.K12. </w:t>
            </w:r>
          </w:p>
        </w:tc>
      </w:tr>
      <w:tr w:rsidR="006B6E3E" w14:paraId="49959EEE" w14:textId="77777777" w:rsidTr="00215DA0"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C8CEF12" w14:textId="6F690F6F" w:rsidR="006B6E3E" w:rsidRDefault="00FE1A3F" w:rsidP="004F611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  <w:r w:rsidR="00BD3B06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6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5BC7089" w14:textId="77777777" w:rsidR="006B6E3E" w:rsidRDefault="00BD3B06" w:rsidP="004F6118">
            <w:pPr>
              <w:spacing w:after="0"/>
            </w:pPr>
            <w:r>
              <w:rPr>
                <w:rFonts w:ascii="Times New Roman" w:hAnsi="Times New Roman" w:cs="Times New Roman"/>
              </w:rPr>
              <w:t>Rozpoznawanie i zaspokajanie problemów bio-psycho-społecznych u podopiecznych.</w:t>
            </w:r>
          </w:p>
          <w:p w14:paraId="3936204C" w14:textId="77777777" w:rsidR="006B6E3E" w:rsidRDefault="00BD3B06" w:rsidP="004F6118">
            <w:pPr>
              <w:spacing w:after="0"/>
            </w:pPr>
            <w:r>
              <w:rPr>
                <w:rFonts w:ascii="Times New Roman" w:hAnsi="Times New Roman" w:cs="Times New Roman"/>
              </w:rPr>
              <w:t>Proces Pielęgnowania.</w:t>
            </w:r>
          </w:p>
        </w:tc>
        <w:tc>
          <w:tcPr>
            <w:tcW w:w="28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C81C5FE" w14:textId="44CF8F02" w:rsidR="006B6E3E" w:rsidRPr="00D930D5" w:rsidRDefault="00BD3B06" w:rsidP="004F6118">
            <w:pPr>
              <w:spacing w:after="0" w:line="240" w:lineRule="auto"/>
            </w:pPr>
            <w:r w:rsidRPr="00D930D5">
              <w:rPr>
                <w:rFonts w:ascii="Times New Roman" w:hAnsi="Times New Roman" w:cs="Times New Roman"/>
              </w:rPr>
              <w:t xml:space="preserve">C.U1. </w:t>
            </w:r>
            <w:r w:rsidR="003D1591" w:rsidRPr="00D930D5">
              <w:rPr>
                <w:rFonts w:ascii="Times New Roman" w:hAnsi="Times New Roman" w:cs="Times New Roman"/>
              </w:rPr>
              <w:t xml:space="preserve">- </w:t>
            </w:r>
            <w:r w:rsidRPr="00D930D5">
              <w:rPr>
                <w:rFonts w:ascii="Times New Roman" w:hAnsi="Times New Roman" w:cs="Times New Roman"/>
              </w:rPr>
              <w:t>C.U26. C.U49</w:t>
            </w:r>
            <w:r w:rsidR="00D930D5">
              <w:rPr>
                <w:rFonts w:ascii="Times New Roman" w:hAnsi="Times New Roman" w:cs="Times New Roman"/>
              </w:rPr>
              <w:t>.</w:t>
            </w:r>
            <w:r w:rsidRPr="00D930D5">
              <w:rPr>
                <w:rFonts w:ascii="Times New Roman" w:hAnsi="Times New Roman" w:cs="Times New Roman"/>
              </w:rPr>
              <w:t xml:space="preserve"> C.K1.</w:t>
            </w:r>
            <w:r w:rsidR="003D1591" w:rsidRPr="00D930D5">
              <w:rPr>
                <w:rFonts w:ascii="Times New Roman" w:hAnsi="Times New Roman" w:cs="Times New Roman"/>
              </w:rPr>
              <w:t xml:space="preserve"> -</w:t>
            </w:r>
            <w:r w:rsidRPr="00D930D5">
              <w:rPr>
                <w:rFonts w:ascii="Times New Roman" w:hAnsi="Times New Roman" w:cs="Times New Roman"/>
              </w:rPr>
              <w:t xml:space="preserve"> C.K12. </w:t>
            </w:r>
          </w:p>
        </w:tc>
      </w:tr>
      <w:tr w:rsidR="006B6E3E" w14:paraId="65A4EEF4" w14:textId="77777777" w:rsidTr="00215DA0"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BFEDB78" w14:textId="12281455" w:rsidR="006B6E3E" w:rsidRDefault="00FE1A3F" w:rsidP="004F611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  <w:r w:rsidR="00BD3B06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6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B363740" w14:textId="77777777" w:rsidR="006B6E3E" w:rsidRDefault="00BD3B06" w:rsidP="004F6118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Przygotowanie chorego do badań ogólnych i specjalistycznych. Udział pielęgniarki w badaniach diagnostycznych wykonywanych w oddziale chorób wewnętrznych – opieka nad chorym, asystowanie lekarzowi. Badania diagnostyczne wykonywane przez pielęgniarkę. Zasady i technika pobierania materiału do badań. </w:t>
            </w:r>
          </w:p>
        </w:tc>
        <w:tc>
          <w:tcPr>
            <w:tcW w:w="28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9F275FA" w14:textId="69AE21BB" w:rsidR="006B6E3E" w:rsidRPr="00D930D5" w:rsidRDefault="00BD3B06" w:rsidP="004F6118">
            <w:pPr>
              <w:spacing w:after="0" w:line="240" w:lineRule="auto"/>
            </w:pPr>
            <w:r w:rsidRPr="00D930D5">
              <w:rPr>
                <w:rFonts w:ascii="Times New Roman" w:hAnsi="Times New Roman" w:cs="Times New Roman"/>
              </w:rPr>
              <w:t>C.U1.</w:t>
            </w:r>
            <w:r w:rsidR="003D1591" w:rsidRPr="00D930D5">
              <w:rPr>
                <w:rFonts w:ascii="Times New Roman" w:hAnsi="Times New Roman" w:cs="Times New Roman"/>
              </w:rPr>
              <w:t xml:space="preserve"> - </w:t>
            </w:r>
            <w:r w:rsidRPr="00D930D5">
              <w:rPr>
                <w:rFonts w:ascii="Times New Roman" w:hAnsi="Times New Roman" w:cs="Times New Roman"/>
              </w:rPr>
              <w:t>C.U9. C.U26. C.U49</w:t>
            </w:r>
            <w:r w:rsidR="003D1591" w:rsidRPr="00D930D5">
              <w:rPr>
                <w:rFonts w:ascii="Times New Roman" w:hAnsi="Times New Roman" w:cs="Times New Roman"/>
              </w:rPr>
              <w:t>.</w:t>
            </w:r>
            <w:r w:rsidRPr="00D930D5">
              <w:rPr>
                <w:rFonts w:ascii="Times New Roman" w:hAnsi="Times New Roman" w:cs="Times New Roman"/>
              </w:rPr>
              <w:t xml:space="preserve"> C.K1.</w:t>
            </w:r>
            <w:r w:rsidR="003D1591" w:rsidRPr="00D930D5">
              <w:rPr>
                <w:rFonts w:ascii="Times New Roman" w:hAnsi="Times New Roman" w:cs="Times New Roman"/>
              </w:rPr>
              <w:t xml:space="preserve"> -</w:t>
            </w:r>
            <w:r w:rsidRPr="00D930D5">
              <w:rPr>
                <w:rFonts w:ascii="Times New Roman" w:hAnsi="Times New Roman" w:cs="Times New Roman"/>
              </w:rPr>
              <w:t xml:space="preserve"> C.K12. </w:t>
            </w:r>
          </w:p>
        </w:tc>
      </w:tr>
      <w:tr w:rsidR="006B6E3E" w14:paraId="74200A6D" w14:textId="77777777" w:rsidTr="00215DA0"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36FFFA7" w14:textId="7F3F2CB3" w:rsidR="006B6E3E" w:rsidRDefault="00FE1A3F" w:rsidP="004F611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  <w:r w:rsidR="00BD3B06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6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AAF6A8D" w14:textId="77777777" w:rsidR="006B6E3E" w:rsidRDefault="00BD3B06" w:rsidP="004F6118">
            <w:pPr>
              <w:spacing w:after="0"/>
            </w:pPr>
            <w:r>
              <w:rPr>
                <w:rFonts w:ascii="Times New Roman" w:hAnsi="Times New Roman" w:cs="Times New Roman"/>
              </w:rPr>
              <w:t>Udział pielęgniarki w procesie leczenia chorych. Podawanie leków różnymi drogami.</w:t>
            </w:r>
          </w:p>
        </w:tc>
        <w:tc>
          <w:tcPr>
            <w:tcW w:w="28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697AEF7" w14:textId="1368990C" w:rsidR="006B6E3E" w:rsidRPr="00D930D5" w:rsidRDefault="00BD3B06" w:rsidP="004F6118">
            <w:pPr>
              <w:spacing w:after="0" w:line="240" w:lineRule="auto"/>
            </w:pPr>
            <w:r w:rsidRPr="00D930D5">
              <w:rPr>
                <w:rFonts w:ascii="Times New Roman" w:hAnsi="Times New Roman" w:cs="Times New Roman"/>
              </w:rPr>
              <w:t xml:space="preserve">C.U1. </w:t>
            </w:r>
            <w:r w:rsidR="003D1591" w:rsidRPr="00D930D5">
              <w:rPr>
                <w:rFonts w:ascii="Times New Roman" w:hAnsi="Times New Roman" w:cs="Times New Roman"/>
              </w:rPr>
              <w:t xml:space="preserve">- </w:t>
            </w:r>
            <w:r w:rsidRPr="00D930D5">
              <w:rPr>
                <w:rFonts w:ascii="Times New Roman" w:hAnsi="Times New Roman" w:cs="Times New Roman"/>
              </w:rPr>
              <w:t xml:space="preserve"> C.U5. C.U10. </w:t>
            </w:r>
            <w:r w:rsidR="003D1591" w:rsidRPr="00D930D5">
              <w:rPr>
                <w:rFonts w:ascii="Times New Roman" w:hAnsi="Times New Roman" w:cs="Times New Roman"/>
              </w:rPr>
              <w:t>-</w:t>
            </w:r>
            <w:r w:rsidRPr="00D930D5">
              <w:rPr>
                <w:rFonts w:ascii="Times New Roman" w:hAnsi="Times New Roman" w:cs="Times New Roman"/>
              </w:rPr>
              <w:t xml:space="preserve"> C.U16. C.U26. C.U49</w:t>
            </w:r>
            <w:r w:rsidR="003D1591" w:rsidRPr="00D930D5">
              <w:rPr>
                <w:rFonts w:ascii="Times New Roman" w:hAnsi="Times New Roman" w:cs="Times New Roman"/>
              </w:rPr>
              <w:t>.</w:t>
            </w:r>
            <w:r w:rsidRPr="00D930D5">
              <w:rPr>
                <w:rFonts w:ascii="Times New Roman" w:hAnsi="Times New Roman" w:cs="Times New Roman"/>
              </w:rPr>
              <w:t xml:space="preserve"> </w:t>
            </w:r>
            <w:r w:rsidR="008D58DB">
              <w:rPr>
                <w:rFonts w:ascii="Times New Roman" w:hAnsi="Times New Roman" w:cs="Times New Roman"/>
              </w:rPr>
              <w:br/>
            </w:r>
            <w:r w:rsidRPr="00D930D5">
              <w:rPr>
                <w:rFonts w:ascii="Times New Roman" w:hAnsi="Times New Roman" w:cs="Times New Roman"/>
              </w:rPr>
              <w:t>C.K1.</w:t>
            </w:r>
            <w:r w:rsidR="003D1591" w:rsidRPr="00D930D5">
              <w:rPr>
                <w:rFonts w:ascii="Times New Roman" w:hAnsi="Times New Roman" w:cs="Times New Roman"/>
              </w:rPr>
              <w:t xml:space="preserve"> -</w:t>
            </w:r>
            <w:r w:rsidRPr="00D930D5">
              <w:rPr>
                <w:rFonts w:ascii="Times New Roman" w:hAnsi="Times New Roman" w:cs="Times New Roman"/>
              </w:rPr>
              <w:t xml:space="preserve"> C.K12. </w:t>
            </w:r>
          </w:p>
        </w:tc>
      </w:tr>
    </w:tbl>
    <w:p w14:paraId="0C3CE97E" w14:textId="77777777" w:rsidR="006B6E3E" w:rsidRDefault="006B6E3E">
      <w:pPr>
        <w:tabs>
          <w:tab w:val="left" w:pos="1215"/>
        </w:tabs>
        <w:spacing w:after="0"/>
        <w:rPr>
          <w:rFonts w:ascii="Times New Roman" w:hAnsi="Times New Roman" w:cs="Times New Roman"/>
          <w:b/>
        </w:rPr>
      </w:pPr>
    </w:p>
    <w:tbl>
      <w:tblPr>
        <w:tblW w:w="9645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597"/>
        <w:gridCol w:w="4074"/>
        <w:gridCol w:w="2128"/>
        <w:gridCol w:w="420"/>
        <w:gridCol w:w="429"/>
        <w:gridCol w:w="568"/>
        <w:gridCol w:w="441"/>
        <w:gridCol w:w="459"/>
        <w:gridCol w:w="529"/>
      </w:tblGrid>
      <w:tr w:rsidR="006B6E3E" w14:paraId="18FD63E1" w14:textId="77777777" w:rsidTr="007E6CE0">
        <w:trPr>
          <w:trHeight w:val="170"/>
        </w:trPr>
        <w:tc>
          <w:tcPr>
            <w:tcW w:w="468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17D63DD9" w14:textId="77777777" w:rsidR="006B6E3E" w:rsidRDefault="006B6E3E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9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1F497D"/>
            <w:tcMar>
              <w:left w:w="88" w:type="dxa"/>
            </w:tcMar>
            <w:vAlign w:val="center"/>
          </w:tcPr>
          <w:p w14:paraId="110F74B8" w14:textId="77777777" w:rsidR="006B6E3E" w:rsidRDefault="007E6CE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Praca własna studenta (PW)</w:t>
            </w:r>
          </w:p>
        </w:tc>
      </w:tr>
      <w:tr w:rsidR="006B6E3E" w14:paraId="6EF7C3A4" w14:textId="77777777" w:rsidTr="007E6CE0">
        <w:trPr>
          <w:trHeight w:val="283"/>
        </w:trPr>
        <w:tc>
          <w:tcPr>
            <w:tcW w:w="468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BED6895" w14:textId="77777777" w:rsidR="006B6E3E" w:rsidRDefault="006B6E3E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DD1FEA8" w14:textId="77777777" w:rsidR="006B6E3E" w:rsidRDefault="00BD3B0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SEMESTR</w:t>
            </w: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88" w:type="dxa"/>
            </w:tcMar>
            <w:vAlign w:val="center"/>
          </w:tcPr>
          <w:p w14:paraId="2C236DC4" w14:textId="77777777" w:rsidR="006B6E3E" w:rsidRPr="00117ADF" w:rsidRDefault="00BD3B0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17ADF">
              <w:rPr>
                <w:rFonts w:ascii="Times New Roman" w:hAnsi="Times New Roman" w:cs="Times New Roman"/>
                <w:b/>
                <w:lang w:eastAsia="en-US"/>
              </w:rPr>
              <w:t>I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88" w:type="dxa"/>
            </w:tcMar>
            <w:vAlign w:val="center"/>
          </w:tcPr>
          <w:p w14:paraId="6636C00F" w14:textId="77777777" w:rsidR="006B6E3E" w:rsidRPr="00117ADF" w:rsidRDefault="00BD3B0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17ADF">
              <w:rPr>
                <w:rFonts w:ascii="Times New Roman" w:hAnsi="Times New Roman" w:cs="Times New Roman"/>
                <w:b/>
                <w:lang w:eastAsia="en-US"/>
              </w:rPr>
              <w:t>II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88" w:type="dxa"/>
            </w:tcMar>
            <w:vAlign w:val="center"/>
          </w:tcPr>
          <w:p w14:paraId="5D72E0B4" w14:textId="77777777" w:rsidR="006B6E3E" w:rsidRPr="00117ADF" w:rsidRDefault="00BD3B0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17ADF">
              <w:rPr>
                <w:rFonts w:ascii="Times New Roman" w:hAnsi="Times New Roman" w:cs="Times New Roman"/>
                <w:b/>
                <w:lang w:eastAsia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88" w:type="dxa"/>
            </w:tcMar>
            <w:vAlign w:val="center"/>
          </w:tcPr>
          <w:p w14:paraId="1B2350C1" w14:textId="77777777" w:rsidR="006B6E3E" w:rsidRPr="00117ADF" w:rsidRDefault="00BD3B0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17ADF">
              <w:rPr>
                <w:rFonts w:ascii="Times New Roman" w:hAnsi="Times New Roman" w:cs="Times New Roman"/>
                <w:b/>
                <w:lang w:eastAsia="en-US"/>
              </w:rPr>
              <w:t>IV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88" w:type="dxa"/>
            </w:tcMar>
            <w:vAlign w:val="center"/>
          </w:tcPr>
          <w:p w14:paraId="34DDBD27" w14:textId="77777777" w:rsidR="006B6E3E" w:rsidRPr="00117ADF" w:rsidRDefault="00BD3B0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17ADF">
              <w:rPr>
                <w:rFonts w:ascii="Times New Roman" w:hAnsi="Times New Roman" w:cs="Times New Roman"/>
                <w:b/>
                <w:lang w:eastAsia="en-US"/>
              </w:rPr>
              <w:t>V</w:t>
            </w: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88" w:type="dxa"/>
            </w:tcMar>
            <w:vAlign w:val="center"/>
          </w:tcPr>
          <w:p w14:paraId="39AE4E1F" w14:textId="77777777" w:rsidR="006B6E3E" w:rsidRPr="00117ADF" w:rsidRDefault="00BD3B0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17ADF">
              <w:rPr>
                <w:rFonts w:ascii="Times New Roman" w:hAnsi="Times New Roman" w:cs="Times New Roman"/>
                <w:b/>
                <w:lang w:eastAsia="en-US"/>
              </w:rPr>
              <w:t>VI</w:t>
            </w:r>
          </w:p>
        </w:tc>
      </w:tr>
      <w:tr w:rsidR="006B6E3E" w14:paraId="7B368C18" w14:textId="77777777" w:rsidTr="007E6CE0">
        <w:trPr>
          <w:trHeight w:val="283"/>
        </w:trPr>
        <w:tc>
          <w:tcPr>
            <w:tcW w:w="468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2195640" w14:textId="77777777" w:rsidR="006B6E3E" w:rsidRDefault="006B6E3E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10EAFD7" w14:textId="77777777" w:rsidR="006B6E3E" w:rsidRDefault="00BD3B0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LICZBA GODZIN (L)</w:t>
            </w: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B7C95BB" w14:textId="6698A20A" w:rsidR="006B6E3E" w:rsidRPr="00117ADF" w:rsidRDefault="00494D4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25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58923D6" w14:textId="24C5FB7A" w:rsidR="006B6E3E" w:rsidRPr="00117ADF" w:rsidRDefault="00494D4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930C127" w14:textId="77777777" w:rsidR="006B6E3E" w:rsidRPr="00117ADF" w:rsidRDefault="00BD3B0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AD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E6ECB1C" w14:textId="77777777" w:rsidR="006B6E3E" w:rsidRPr="00117ADF" w:rsidRDefault="00BD3B0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AD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B72D820" w14:textId="77777777" w:rsidR="006B6E3E" w:rsidRPr="00117ADF" w:rsidRDefault="00BD3B0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ADF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FDA0D21" w14:textId="77777777" w:rsidR="006B6E3E" w:rsidRPr="00117ADF" w:rsidRDefault="00BD3B0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7AD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B6E3E" w14:paraId="7D02F054" w14:textId="77777777" w:rsidTr="007E6CE0">
        <w:trPr>
          <w:trHeight w:val="283"/>
        </w:trPr>
        <w:tc>
          <w:tcPr>
            <w:tcW w:w="468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6A95E24" w14:textId="77777777" w:rsidR="006B6E3E" w:rsidRDefault="006B6E3E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88" w:type="dxa"/>
            </w:tcMar>
            <w:vAlign w:val="center"/>
          </w:tcPr>
          <w:p w14:paraId="5A8D7ACB" w14:textId="77777777" w:rsidR="006B6E3E" w:rsidRDefault="00BD3B0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28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0ACB75C" w14:textId="4053DCBF" w:rsidR="006B6E3E" w:rsidRDefault="004F611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4</w:t>
            </w:r>
            <w:r w:rsidR="00BD3B06">
              <w:rPr>
                <w:rFonts w:ascii="Times New Roman" w:eastAsia="Times New Roman" w:hAnsi="Times New Roman" w:cs="Times New Roman"/>
                <w:b/>
                <w:lang w:eastAsia="en-US"/>
              </w:rPr>
              <w:t>5</w:t>
            </w:r>
          </w:p>
        </w:tc>
      </w:tr>
      <w:tr w:rsidR="006B6E3E" w14:paraId="1F00431E" w14:textId="77777777" w:rsidTr="007E6CE0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74CAB149" w14:textId="77777777" w:rsidR="006B6E3E" w:rsidRDefault="00BD3B06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semestr I</w:t>
            </w:r>
          </w:p>
        </w:tc>
      </w:tr>
      <w:tr w:rsidR="006B6E3E" w14:paraId="54850481" w14:textId="77777777" w:rsidTr="007E6CE0"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88" w:type="dxa"/>
            </w:tcMar>
            <w:vAlign w:val="center"/>
          </w:tcPr>
          <w:p w14:paraId="681BAAA4" w14:textId="77777777" w:rsidR="006B6E3E" w:rsidRDefault="00BD3B0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LP</w:t>
            </w:r>
          </w:p>
        </w:tc>
        <w:tc>
          <w:tcPr>
            <w:tcW w:w="6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88" w:type="dxa"/>
            </w:tcMar>
            <w:vAlign w:val="center"/>
          </w:tcPr>
          <w:p w14:paraId="086E4021" w14:textId="77777777" w:rsidR="006B6E3E" w:rsidRDefault="00BD3B0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28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88" w:type="dxa"/>
            </w:tcMar>
          </w:tcPr>
          <w:p w14:paraId="089EF0B5" w14:textId="77777777" w:rsidR="006B6E3E" w:rsidRDefault="00BD3B06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Odniesienie zakresu tematycznego </w:t>
            </w:r>
            <w:r>
              <w:rPr>
                <w:rFonts w:ascii="Times New Roman" w:hAnsi="Times New Roman" w:cs="Times New Roman"/>
                <w:lang w:eastAsia="en-US"/>
              </w:rPr>
              <w:br/>
              <w:t>do konkretnego modułowego efektu uczenia się</w:t>
            </w:r>
          </w:p>
        </w:tc>
      </w:tr>
      <w:tr w:rsidR="006B6E3E" w14:paraId="22C6FC24" w14:textId="77777777" w:rsidTr="004F6118"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E0A9DE9" w14:textId="77777777" w:rsidR="006B6E3E" w:rsidRDefault="00BD3B06" w:rsidP="004F6118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6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858AD57" w14:textId="77777777" w:rsidR="006B6E3E" w:rsidRDefault="00BD3B06" w:rsidP="004F6118">
            <w:pPr>
              <w:spacing w:after="0"/>
              <w:textAlignment w:val="baseline"/>
            </w:pPr>
            <w:r>
              <w:rPr>
                <w:rFonts w:ascii="Times New Roman" w:hAnsi="Times New Roman" w:cs="Times New Roman"/>
                <w:color w:val="000000"/>
              </w:rPr>
              <w:t xml:space="preserve">Wybrane elementy dotyczące teorii pielęgniarstwa.                                                              </w:t>
            </w:r>
          </w:p>
        </w:tc>
        <w:tc>
          <w:tcPr>
            <w:tcW w:w="28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CFEB734" w14:textId="04B4AB1F" w:rsidR="006B6E3E" w:rsidRPr="00117ADF" w:rsidRDefault="00BD3B06" w:rsidP="004F6118">
            <w:pPr>
              <w:spacing w:after="0" w:line="240" w:lineRule="auto"/>
            </w:pPr>
            <w:r w:rsidRPr="00117ADF">
              <w:rPr>
                <w:rFonts w:ascii="Times New Roman" w:hAnsi="Times New Roman" w:cs="Times New Roman"/>
              </w:rPr>
              <w:t>C.W1.</w:t>
            </w:r>
            <w:r w:rsidR="00117ADF">
              <w:rPr>
                <w:rFonts w:ascii="Times New Roman" w:hAnsi="Times New Roman" w:cs="Times New Roman"/>
              </w:rPr>
              <w:t xml:space="preserve"> </w:t>
            </w:r>
            <w:r w:rsidRPr="00117ADF">
              <w:rPr>
                <w:rFonts w:ascii="Times New Roman" w:hAnsi="Times New Roman" w:cs="Times New Roman"/>
              </w:rPr>
              <w:t xml:space="preserve">C.W2.  C.W6. </w:t>
            </w:r>
            <w:r w:rsidR="003D1591" w:rsidRPr="00117ADF">
              <w:rPr>
                <w:rFonts w:ascii="Times New Roman" w:hAnsi="Times New Roman" w:cs="Times New Roman"/>
              </w:rPr>
              <w:br/>
            </w:r>
            <w:r w:rsidRPr="00117ADF">
              <w:rPr>
                <w:rFonts w:ascii="Times New Roman" w:hAnsi="Times New Roman" w:cs="Times New Roman"/>
              </w:rPr>
              <w:t>C.K13.</w:t>
            </w:r>
            <w:r w:rsidR="003D1591" w:rsidRPr="00117ADF">
              <w:rPr>
                <w:rFonts w:ascii="Times New Roman" w:hAnsi="Times New Roman" w:cs="Times New Roman"/>
              </w:rPr>
              <w:t xml:space="preserve"> -</w:t>
            </w:r>
            <w:r w:rsidRPr="00117ADF">
              <w:rPr>
                <w:rFonts w:ascii="Times New Roman" w:hAnsi="Times New Roman" w:cs="Times New Roman"/>
              </w:rPr>
              <w:t xml:space="preserve"> C.K15. </w:t>
            </w:r>
          </w:p>
        </w:tc>
      </w:tr>
      <w:tr w:rsidR="006B6E3E" w14:paraId="3319D718" w14:textId="77777777" w:rsidTr="004F6118"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6C3B809" w14:textId="77777777" w:rsidR="006B6E3E" w:rsidRDefault="00BD3B06" w:rsidP="004F6118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6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D780BA2" w14:textId="77777777" w:rsidR="006B6E3E" w:rsidRDefault="00BD3B06" w:rsidP="004F6118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Wybrane funkcje pielęgniarki.                                                                                     </w:t>
            </w:r>
          </w:p>
        </w:tc>
        <w:tc>
          <w:tcPr>
            <w:tcW w:w="28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16321F0" w14:textId="3A4AC584" w:rsidR="006B6E3E" w:rsidRPr="00117ADF" w:rsidRDefault="00BD3B06" w:rsidP="004F6118">
            <w:pPr>
              <w:spacing w:after="0" w:line="240" w:lineRule="auto"/>
            </w:pPr>
            <w:r w:rsidRPr="00117ADF">
              <w:rPr>
                <w:rFonts w:ascii="Times New Roman" w:hAnsi="Times New Roman" w:cs="Times New Roman"/>
              </w:rPr>
              <w:t>C.W3. C.W8</w:t>
            </w:r>
            <w:r w:rsidR="00117ADF">
              <w:rPr>
                <w:rFonts w:ascii="Times New Roman" w:hAnsi="Times New Roman" w:cs="Times New Roman"/>
              </w:rPr>
              <w:t>.</w:t>
            </w:r>
            <w:r w:rsidRPr="00117ADF">
              <w:rPr>
                <w:rFonts w:ascii="Times New Roman" w:hAnsi="Times New Roman" w:cs="Times New Roman"/>
              </w:rPr>
              <w:t xml:space="preserve"> C.W9</w:t>
            </w:r>
            <w:r w:rsidR="00117ADF">
              <w:rPr>
                <w:rFonts w:ascii="Times New Roman" w:hAnsi="Times New Roman" w:cs="Times New Roman"/>
              </w:rPr>
              <w:t>.</w:t>
            </w:r>
            <w:r w:rsidRPr="00117ADF">
              <w:rPr>
                <w:rFonts w:ascii="Times New Roman" w:hAnsi="Times New Roman" w:cs="Times New Roman"/>
              </w:rPr>
              <w:t xml:space="preserve"> C.W11</w:t>
            </w:r>
            <w:r w:rsidR="00117ADF">
              <w:rPr>
                <w:rFonts w:ascii="Times New Roman" w:hAnsi="Times New Roman" w:cs="Times New Roman"/>
              </w:rPr>
              <w:t>.</w:t>
            </w:r>
            <w:r w:rsidRPr="00117ADF">
              <w:rPr>
                <w:rFonts w:ascii="Times New Roman" w:hAnsi="Times New Roman" w:cs="Times New Roman"/>
              </w:rPr>
              <w:t xml:space="preserve"> C.K12. </w:t>
            </w:r>
            <w:r w:rsidR="003D1591" w:rsidRPr="00117ADF">
              <w:rPr>
                <w:rFonts w:ascii="Times New Roman" w:hAnsi="Times New Roman" w:cs="Times New Roman"/>
              </w:rPr>
              <w:t>-</w:t>
            </w:r>
            <w:r w:rsidRPr="00117ADF">
              <w:rPr>
                <w:rFonts w:ascii="Times New Roman" w:hAnsi="Times New Roman" w:cs="Times New Roman"/>
              </w:rPr>
              <w:t xml:space="preserve"> C.K15. </w:t>
            </w:r>
          </w:p>
        </w:tc>
      </w:tr>
      <w:tr w:rsidR="006B6E3E" w14:paraId="48B02AAD" w14:textId="77777777" w:rsidTr="004F6118"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15D8492" w14:textId="77777777" w:rsidR="006B6E3E" w:rsidRDefault="00BD3B06" w:rsidP="004F6118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6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BB38823" w14:textId="77777777" w:rsidR="006B6E3E" w:rsidRDefault="00BD3B06" w:rsidP="004F6118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Wybrane elementy Procesu Pielęgnowania.                                                                 </w:t>
            </w:r>
          </w:p>
        </w:tc>
        <w:tc>
          <w:tcPr>
            <w:tcW w:w="28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17AA246" w14:textId="61882394" w:rsidR="006B6E3E" w:rsidRPr="00117ADF" w:rsidRDefault="00BD3B06" w:rsidP="004F6118">
            <w:pPr>
              <w:spacing w:after="0" w:line="240" w:lineRule="auto"/>
            </w:pPr>
            <w:r w:rsidRPr="00117ADF">
              <w:rPr>
                <w:rFonts w:ascii="Times New Roman" w:hAnsi="Times New Roman" w:cs="Times New Roman"/>
              </w:rPr>
              <w:t>C.W4.</w:t>
            </w:r>
            <w:r w:rsidR="00117ADF">
              <w:rPr>
                <w:rFonts w:ascii="Times New Roman" w:hAnsi="Times New Roman" w:cs="Times New Roman"/>
              </w:rPr>
              <w:t xml:space="preserve"> </w:t>
            </w:r>
            <w:r w:rsidRPr="00117ADF">
              <w:rPr>
                <w:rFonts w:ascii="Times New Roman" w:hAnsi="Times New Roman" w:cs="Times New Roman"/>
              </w:rPr>
              <w:t>C.W5. C.W10. C.W11.  C.K1.</w:t>
            </w:r>
            <w:r w:rsidR="003D1591" w:rsidRPr="00117ADF">
              <w:rPr>
                <w:rFonts w:ascii="Times New Roman" w:hAnsi="Times New Roman" w:cs="Times New Roman"/>
              </w:rPr>
              <w:t xml:space="preserve"> -</w:t>
            </w:r>
            <w:r w:rsidRPr="00117ADF">
              <w:rPr>
                <w:rFonts w:ascii="Times New Roman" w:hAnsi="Times New Roman" w:cs="Times New Roman"/>
              </w:rPr>
              <w:t xml:space="preserve"> C.K15. </w:t>
            </w:r>
          </w:p>
        </w:tc>
      </w:tr>
      <w:tr w:rsidR="006B6E3E" w14:paraId="57D5428F" w14:textId="77777777" w:rsidTr="004F6118"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962011F" w14:textId="77777777" w:rsidR="006B6E3E" w:rsidRDefault="00BD3B06" w:rsidP="004F6118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6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FD1C6AC" w14:textId="77777777" w:rsidR="006B6E3E" w:rsidRDefault="00BD3B06" w:rsidP="004F6118">
            <w:pPr>
              <w:spacing w:after="0"/>
              <w:textAlignment w:val="baseline"/>
            </w:pPr>
            <w:r>
              <w:rPr>
                <w:rFonts w:ascii="Times New Roman" w:hAnsi="Times New Roman" w:cs="Times New Roman"/>
                <w:color w:val="000000"/>
              </w:rPr>
              <w:t xml:space="preserve">Wybrane elementy z zakresu celu, wskazań i przeciwwskazań, zasad i techniki wykonywania podstawowych czynności pielęgnacyjnych, diagnostycznych, leczniczych i rehabilitacyjnych.                                       </w:t>
            </w:r>
          </w:p>
        </w:tc>
        <w:tc>
          <w:tcPr>
            <w:tcW w:w="28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DBF881B" w14:textId="77777777" w:rsidR="006B6E3E" w:rsidRPr="00117ADF" w:rsidRDefault="00BD3B06" w:rsidP="004F6118">
            <w:pPr>
              <w:spacing w:after="0" w:line="240" w:lineRule="auto"/>
            </w:pPr>
            <w:r w:rsidRPr="00117ADF">
              <w:rPr>
                <w:rFonts w:ascii="Times New Roman" w:hAnsi="Times New Roman" w:cs="Times New Roman"/>
              </w:rPr>
              <w:t>C.W1.</w:t>
            </w:r>
            <w:r w:rsidR="003D1591" w:rsidRPr="00117ADF">
              <w:rPr>
                <w:rFonts w:ascii="Times New Roman" w:hAnsi="Times New Roman" w:cs="Times New Roman"/>
              </w:rPr>
              <w:t>-</w:t>
            </w:r>
            <w:r w:rsidRPr="00117ADF">
              <w:rPr>
                <w:rFonts w:ascii="Times New Roman" w:hAnsi="Times New Roman" w:cs="Times New Roman"/>
              </w:rPr>
              <w:t xml:space="preserve"> C.W11. C.K1.</w:t>
            </w:r>
            <w:r w:rsidR="003D1591" w:rsidRPr="00117ADF">
              <w:rPr>
                <w:rFonts w:ascii="Times New Roman" w:hAnsi="Times New Roman" w:cs="Times New Roman"/>
              </w:rPr>
              <w:t xml:space="preserve"> -</w:t>
            </w:r>
            <w:r w:rsidRPr="00117ADF">
              <w:rPr>
                <w:rFonts w:ascii="Times New Roman" w:hAnsi="Times New Roman" w:cs="Times New Roman"/>
              </w:rPr>
              <w:t xml:space="preserve"> C.K15. </w:t>
            </w:r>
          </w:p>
        </w:tc>
      </w:tr>
    </w:tbl>
    <w:p w14:paraId="2B673E1E" w14:textId="77777777" w:rsidR="006B6E3E" w:rsidRDefault="006B6E3E">
      <w:pPr>
        <w:spacing w:after="0"/>
        <w:rPr>
          <w:rFonts w:ascii="Times New Roman" w:hAnsi="Times New Roman" w:cs="Times New Roman"/>
        </w:rPr>
      </w:pPr>
    </w:p>
    <w:tbl>
      <w:tblPr>
        <w:tblW w:w="9645" w:type="dxa"/>
        <w:tblInd w:w="-2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5" w:type="dxa"/>
          <w:right w:w="70" w:type="dxa"/>
        </w:tblCellMar>
        <w:tblLook w:val="04A0" w:firstRow="1" w:lastRow="0" w:firstColumn="1" w:lastColumn="0" w:noHBand="0" w:noVBand="1"/>
      </w:tblPr>
      <w:tblGrid>
        <w:gridCol w:w="6806"/>
        <w:gridCol w:w="2839"/>
      </w:tblGrid>
      <w:tr w:rsidR="006B6E3E" w14:paraId="11B511D6" w14:textId="77777777">
        <w:trPr>
          <w:trHeight w:val="340"/>
        </w:trPr>
        <w:tc>
          <w:tcPr>
            <w:tcW w:w="9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45" w:type="dxa"/>
            </w:tcMar>
            <w:vAlign w:val="center"/>
          </w:tcPr>
          <w:p w14:paraId="32C6DA65" w14:textId="77777777" w:rsidR="006B6E3E" w:rsidRDefault="00BD3B0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OBCIĄŻENIE PRACĄ STUDENTA</w:t>
            </w:r>
          </w:p>
        </w:tc>
      </w:tr>
      <w:tr w:rsidR="006B6E3E" w14:paraId="05FD669A" w14:textId="77777777">
        <w:trPr>
          <w:trHeight w:val="473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6A79FA9C" w14:textId="77777777" w:rsidR="006B6E3E" w:rsidRDefault="00BD3B0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Forma nakładu pracy studenta/</w:t>
            </w:r>
            <w:r>
              <w:rPr>
                <w:rFonts w:ascii="Times New Roman" w:hAnsi="Times New Roman" w:cs="Times New Roman"/>
                <w:b/>
                <w:lang w:eastAsia="en-US"/>
              </w:rPr>
              <w:t>Forma aktywności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64901187" w14:textId="77777777" w:rsidR="006B6E3E" w:rsidRDefault="00BD3B0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Średnia liczba godzin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na zrealizowanie aktywności</w:t>
            </w:r>
          </w:p>
        </w:tc>
      </w:tr>
      <w:tr w:rsidR="006B6E3E" w14:paraId="27B5CFBF" w14:textId="77777777">
        <w:trPr>
          <w:trHeight w:val="422"/>
        </w:trPr>
        <w:tc>
          <w:tcPr>
            <w:tcW w:w="9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BE5F1" w:themeFill="accent1" w:themeFillTint="33"/>
            <w:tcMar>
              <w:left w:w="45" w:type="dxa"/>
            </w:tcMar>
            <w:vAlign w:val="center"/>
          </w:tcPr>
          <w:p w14:paraId="6555CD67" w14:textId="77777777" w:rsidR="006B6E3E" w:rsidRDefault="00BD3B06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Godziny kontaktowe z nauczycielem akademickim, w tym:</w:t>
            </w:r>
          </w:p>
        </w:tc>
      </w:tr>
      <w:tr w:rsidR="006B6E3E" w14:paraId="228BFB64" w14:textId="77777777">
        <w:trPr>
          <w:trHeight w:val="422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04EF9860" w14:textId="77777777" w:rsidR="006B6E3E" w:rsidRDefault="00BD3B06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Godziny wynikające z planu studiów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76B54103" w14:textId="75AF03D4" w:rsidR="006B6E3E" w:rsidRPr="004F6118" w:rsidRDefault="00492577" w:rsidP="004F6118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200</w:t>
            </w:r>
          </w:p>
        </w:tc>
      </w:tr>
      <w:tr w:rsidR="006B6E3E" w14:paraId="4949BCA5" w14:textId="77777777">
        <w:trPr>
          <w:trHeight w:val="414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6F37E2FF" w14:textId="77777777" w:rsidR="006B6E3E" w:rsidRDefault="00BD3B06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Konsultacje przedmiotowe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4E0C4F44" w14:textId="5DB0BA9F" w:rsidR="004F6118" w:rsidRPr="004F6118" w:rsidRDefault="00492577" w:rsidP="004F611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</w:p>
        </w:tc>
      </w:tr>
      <w:tr w:rsidR="006B6E3E" w14:paraId="76AFC4E1" w14:textId="77777777">
        <w:trPr>
          <w:trHeight w:val="414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2CD6D0B9" w14:textId="77777777" w:rsidR="006B6E3E" w:rsidRDefault="00BD3B06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Kontakt z nauczycielem praktycznej nauki zawodu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48120753" w14:textId="77777777" w:rsidR="006B6E3E" w:rsidRDefault="00BD3B0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80 </w:t>
            </w:r>
          </w:p>
        </w:tc>
      </w:tr>
      <w:tr w:rsidR="006B6E3E" w14:paraId="364858D6" w14:textId="77777777">
        <w:trPr>
          <w:trHeight w:val="414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5020E1C0" w14:textId="77777777" w:rsidR="006B6E3E" w:rsidRDefault="00BD3B06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Egzaminy i zaliczenia w sesji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18815FE3" w14:textId="2F44FCE9" w:rsidR="006B6E3E" w:rsidRDefault="002F0960" w:rsidP="004F611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6B6E3E" w14:paraId="569CCB78" w14:textId="77777777">
        <w:trPr>
          <w:trHeight w:val="414"/>
        </w:trPr>
        <w:tc>
          <w:tcPr>
            <w:tcW w:w="9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DBE5F1" w:themeFill="accent1" w:themeFillTint="33"/>
            <w:tcMar>
              <w:left w:w="45" w:type="dxa"/>
            </w:tcMar>
            <w:vAlign w:val="center"/>
          </w:tcPr>
          <w:p w14:paraId="1084EDA0" w14:textId="77777777" w:rsidR="006B6E3E" w:rsidRDefault="00BD3B06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Godziny bez udziału nauczyciela akademickiego wynikające z nakładu pracy studenta, w tym:</w:t>
            </w:r>
          </w:p>
        </w:tc>
      </w:tr>
      <w:tr w:rsidR="006B6E3E" w14:paraId="41B3C9CA" w14:textId="77777777">
        <w:trPr>
          <w:trHeight w:val="414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5836AB36" w14:textId="77777777" w:rsidR="006B6E3E" w:rsidRDefault="00BD3B06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Przygotowanie się do zajęć, w tym studiowanie zaleconej literatury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445310AE" w14:textId="44183DC3" w:rsidR="006B6E3E" w:rsidRDefault="00897FF0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6B6E3E" w14:paraId="28C65753" w14:textId="77777777">
        <w:trPr>
          <w:trHeight w:val="414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29511769" w14:textId="77777777" w:rsidR="006B6E3E" w:rsidRDefault="00BD3B06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Opracowanie wyników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26FBE67F" w14:textId="17A7EE53" w:rsidR="006B6E3E" w:rsidRDefault="00897FF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</w:tr>
      <w:tr w:rsidR="006B6E3E" w14:paraId="6F83A8C5" w14:textId="77777777">
        <w:trPr>
          <w:trHeight w:val="414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5C10E60A" w14:textId="77777777" w:rsidR="006B6E3E" w:rsidRDefault="00BD3B06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Przygotowanie prezentacji/dyskusji/procesu pielęgnowania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0F55F423" w14:textId="1078A083" w:rsidR="006B6E3E" w:rsidRDefault="00897FF0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6B6E3E" w14:paraId="196BE496" w14:textId="77777777">
        <w:trPr>
          <w:trHeight w:val="414"/>
        </w:trPr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left w:w="45" w:type="dxa"/>
            </w:tcMar>
            <w:vAlign w:val="center"/>
          </w:tcPr>
          <w:p w14:paraId="28EE8767" w14:textId="77777777" w:rsidR="006B6E3E" w:rsidRDefault="00BD3B06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Sumaryczna liczba godzin dla modułu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left w:w="45" w:type="dxa"/>
            </w:tcMar>
            <w:vAlign w:val="center"/>
          </w:tcPr>
          <w:p w14:paraId="61CD3B61" w14:textId="5F426312" w:rsidR="006B6E3E" w:rsidRDefault="00C354ED">
            <w:pPr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340</w:t>
            </w:r>
          </w:p>
        </w:tc>
      </w:tr>
      <w:tr w:rsidR="006B6E3E" w14:paraId="56855813" w14:textId="77777777">
        <w:trPr>
          <w:trHeight w:val="454"/>
        </w:trPr>
        <w:tc>
          <w:tcPr>
            <w:tcW w:w="680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5B2D1AFE" w14:textId="77777777" w:rsidR="006B6E3E" w:rsidRDefault="00BD3B06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Sumaryczna liczba punktów ECTS dla modułu</w:t>
            </w:r>
          </w:p>
        </w:tc>
        <w:tc>
          <w:tcPr>
            <w:tcW w:w="283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6C716D92" w14:textId="226F5A40" w:rsidR="006B6E3E" w:rsidRDefault="00897FF0">
            <w:pPr>
              <w:spacing w:after="0" w:line="252" w:lineRule="auto"/>
              <w:jc w:val="center"/>
            </w:pPr>
            <w:r>
              <w:rPr>
                <w:rFonts w:ascii="Times New Roman" w:hAnsi="Times New Roman" w:cs="Times New Roman"/>
                <w:b/>
                <w:lang w:eastAsia="en-US"/>
              </w:rPr>
              <w:t>9</w:t>
            </w:r>
          </w:p>
        </w:tc>
      </w:tr>
    </w:tbl>
    <w:p w14:paraId="5490A93E" w14:textId="77777777" w:rsidR="006B6E3E" w:rsidRDefault="006B6E3E">
      <w:pPr>
        <w:spacing w:after="0"/>
        <w:rPr>
          <w:rFonts w:ascii="Times New Roman" w:hAnsi="Times New Roman" w:cs="Times New Roman"/>
        </w:rPr>
      </w:pPr>
    </w:p>
    <w:tbl>
      <w:tblPr>
        <w:tblW w:w="9645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2411"/>
        <w:gridCol w:w="7234"/>
      </w:tblGrid>
      <w:tr w:rsidR="006B6E3E" w14:paraId="05BA9C3E" w14:textId="77777777" w:rsidTr="003D1591">
        <w:tc>
          <w:tcPr>
            <w:tcW w:w="96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88" w:type="dxa"/>
            </w:tcMar>
          </w:tcPr>
          <w:p w14:paraId="4CB98F48" w14:textId="77777777" w:rsidR="006B6E3E" w:rsidRDefault="00BD3B06" w:rsidP="0051124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ZALICZENIE PRZEDMIOTU  - PRZEDMIOT KOŃCZY SIĘ EGZAMINEM</w:t>
            </w:r>
          </w:p>
        </w:tc>
      </w:tr>
      <w:tr w:rsidR="006B6E3E" w14:paraId="7BF19CDB" w14:textId="77777777" w:rsidTr="00EC7BA8"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308BD41" w14:textId="3B709FAF" w:rsidR="006B6E3E" w:rsidRPr="0051124A" w:rsidRDefault="00EC7BA8" w:rsidP="00EC7B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e-</w:t>
            </w:r>
            <w:r w:rsidR="00BD3B06" w:rsidRPr="0051124A">
              <w:rPr>
                <w:rFonts w:ascii="Times New Roman" w:hAnsi="Times New Roman" w:cs="Times New Roman"/>
                <w:b/>
                <w:bCs/>
                <w:lang w:eastAsia="en-US"/>
              </w:rPr>
              <w:t>Wykład (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e-</w:t>
            </w:r>
            <w:r w:rsidR="00BD3B06" w:rsidRPr="0051124A">
              <w:rPr>
                <w:rFonts w:ascii="Times New Roman" w:hAnsi="Times New Roman" w:cs="Times New Roman"/>
                <w:b/>
                <w:bCs/>
                <w:lang w:eastAsia="en-US"/>
              </w:rPr>
              <w:t>W)</w:t>
            </w:r>
          </w:p>
        </w:tc>
        <w:tc>
          <w:tcPr>
            <w:tcW w:w="7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151526F" w14:textId="7EB2D93B" w:rsidR="006B6E3E" w:rsidRDefault="00BD3B06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Podstawę do uzyskania zaliczenia (zal)</w:t>
            </w:r>
            <w:r w:rsidR="0051124A">
              <w:rPr>
                <w:rFonts w:ascii="Times New Roman" w:hAnsi="Times New Roman" w:cs="Times New Roman"/>
                <w:b/>
                <w:bCs/>
                <w:u w:val="single"/>
              </w:rPr>
              <w:t xml:space="preserve"> stanowi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</w:p>
          <w:p w14:paraId="07D454C7" w14:textId="77777777" w:rsidR="006B6E3E" w:rsidRDefault="00BD3B06" w:rsidP="00622948">
            <w:pPr>
              <w:pStyle w:val="Bezodstpw"/>
              <w:numPr>
                <w:ilvl w:val="0"/>
                <w:numId w:val="7"/>
              </w:numPr>
              <w:suppressAutoHyphens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obecność 100%; potwierdzona wpisem na liście obecności,</w:t>
            </w:r>
          </w:p>
          <w:p w14:paraId="77C511B5" w14:textId="77777777" w:rsidR="006B6E3E" w:rsidRDefault="00BD3B06" w:rsidP="00622948">
            <w:pPr>
              <w:pStyle w:val="Bezodstpw"/>
              <w:numPr>
                <w:ilvl w:val="0"/>
                <w:numId w:val="7"/>
              </w:numPr>
              <w:suppressAutoHyphens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ewentualna 10% nieobecność zrównoważona w sposób indywidualnie ustalony z prowadzącym zajęcia,   </w:t>
            </w:r>
          </w:p>
          <w:p w14:paraId="5E454E87" w14:textId="77777777" w:rsidR="006B6E3E" w:rsidRDefault="00BD3B06" w:rsidP="00622948">
            <w:pPr>
              <w:pStyle w:val="Bezodstpw"/>
              <w:numPr>
                <w:ilvl w:val="0"/>
                <w:numId w:val="7"/>
              </w:numPr>
              <w:suppressAutoHyphens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aktywny udział w wykładach (włączanie się do dyskusji inicjowanej przez wykładowcę, przejawianie zainteresowania zagadnieniami omawianymi w trakcie wykładu).</w:t>
            </w:r>
          </w:p>
          <w:p w14:paraId="23E281F6" w14:textId="48EAE1CE" w:rsidR="006B6E3E" w:rsidRDefault="00BD3B06" w:rsidP="00622948">
            <w:pPr>
              <w:spacing w:after="0"/>
              <w:ind w:left="360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Brak zaliczenia (nzal)</w:t>
            </w:r>
            <w:r w:rsidR="0051124A">
              <w:rPr>
                <w:rFonts w:ascii="Times New Roman" w:hAnsi="Times New Roman" w:cs="Times New Roman"/>
                <w:b/>
                <w:bCs/>
                <w:u w:val="single"/>
              </w:rPr>
              <w:t xml:space="preserve"> stanowi:</w:t>
            </w:r>
          </w:p>
          <w:p w14:paraId="43A089F1" w14:textId="77777777" w:rsidR="006B6E3E" w:rsidRDefault="00BD3B06" w:rsidP="00622948">
            <w:pPr>
              <w:pStyle w:val="Bezodstpw"/>
              <w:numPr>
                <w:ilvl w:val="0"/>
                <w:numId w:val="8"/>
              </w:numPr>
              <w:suppressAutoHyphens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obecność mniej niż 90%,</w:t>
            </w:r>
          </w:p>
          <w:p w14:paraId="00D8B8A6" w14:textId="77777777" w:rsidR="006B6E3E" w:rsidRDefault="00BD3B06" w:rsidP="00622948">
            <w:pPr>
              <w:pStyle w:val="Bezodstpw"/>
              <w:numPr>
                <w:ilvl w:val="0"/>
                <w:numId w:val="8"/>
              </w:numPr>
              <w:suppressAutoHyphens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bierny udział w wykładzie,</w:t>
            </w:r>
          </w:p>
          <w:p w14:paraId="15306078" w14:textId="77777777" w:rsidR="006B6E3E" w:rsidRDefault="00BD3B06" w:rsidP="00622948">
            <w:pPr>
              <w:pStyle w:val="Bezodstpw"/>
              <w:numPr>
                <w:ilvl w:val="0"/>
                <w:numId w:val="8"/>
              </w:numPr>
              <w:suppressAutoHyphens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naganna postawa (brak respektowania czasu trwania wykładu, zajmowanie się sprawami innymi, nie związanymi </w:t>
            </w:r>
            <w:r>
              <w:rPr>
                <w:rFonts w:ascii="Times New Roman" w:hAnsi="Times New Roman" w:cs="Times New Roman"/>
              </w:rPr>
              <w:br/>
              <w:t xml:space="preserve">z wykładem: śledzenie stron internetowych, używanie telefonu komórkowego, czytanie książki itp., przejawianie zachowań zmuszających wykładowcę do przerwania wykładu). </w:t>
            </w:r>
          </w:p>
        </w:tc>
      </w:tr>
      <w:tr w:rsidR="006B6E3E" w14:paraId="61B96B12" w14:textId="77777777" w:rsidTr="00EC7BA8"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F1B6AEA" w14:textId="77777777" w:rsidR="006B6E3E" w:rsidRPr="0051124A" w:rsidRDefault="00BD3B06" w:rsidP="00EC7B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51124A">
              <w:rPr>
                <w:rFonts w:ascii="Times New Roman" w:hAnsi="Times New Roman" w:cs="Times New Roman"/>
                <w:b/>
                <w:bCs/>
                <w:lang w:eastAsia="en-US"/>
              </w:rPr>
              <w:t>Ćwiczenia (C)</w:t>
            </w:r>
          </w:p>
        </w:tc>
        <w:tc>
          <w:tcPr>
            <w:tcW w:w="7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9E18413" w14:textId="3CB0DB8C" w:rsidR="006B6E3E" w:rsidRDefault="00BD3B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Podstawę do uzyskania zaliczenia </w:t>
            </w:r>
            <w:r w:rsidR="0051124A">
              <w:rPr>
                <w:rFonts w:ascii="Times New Roman" w:hAnsi="Times New Roman" w:cs="Times New Roman"/>
                <w:b/>
                <w:bCs/>
              </w:rPr>
              <w:t xml:space="preserve">na ocenę (Z/O) </w:t>
            </w:r>
            <w:r>
              <w:rPr>
                <w:rFonts w:ascii="Times New Roman" w:hAnsi="Times New Roman" w:cs="Times New Roman"/>
                <w:b/>
                <w:bCs/>
              </w:rPr>
              <w:t>stanowi:</w:t>
            </w:r>
          </w:p>
          <w:p w14:paraId="3B94AA7D" w14:textId="72A61C55" w:rsidR="006B6E3E" w:rsidRDefault="00BD3B06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obecność 100% potwierdzona wpisem na liście obecności,</w:t>
            </w:r>
          </w:p>
          <w:p w14:paraId="515D523A" w14:textId="77777777" w:rsidR="006B6E3E" w:rsidRDefault="00BD3B06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aktywny udział w ćwiczeniach (włączanie się do dyskusji inicjowanej przez wykładowcę, przejawianie zainteresowania zagadnieniami omawianymi w trakcie ćwiczeń),</w:t>
            </w:r>
          </w:p>
          <w:p w14:paraId="04286C97" w14:textId="77777777" w:rsidR="006B6E3E" w:rsidRDefault="00BD3B06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</w:rPr>
              <w:t xml:space="preserve">poprawne, ocenione pozytywnie wykonanie zadania z zakresu treści odnoszących się do efektów uczenia się z dziedziny umiejętności, wykonane przez studenta w czasie trwania ćwiczeń, </w:t>
            </w:r>
          </w:p>
          <w:p w14:paraId="35AF46F5" w14:textId="6488FADC" w:rsidR="0076148D" w:rsidRPr="00067B90" w:rsidRDefault="00BD3B06" w:rsidP="00067B90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poprawna, oceniona pozytywnie odpowiedź ustna na 3 pytania </w:t>
            </w:r>
            <w:r>
              <w:rPr>
                <w:rFonts w:ascii="Times New Roman" w:hAnsi="Times New Roman" w:cs="Times New Roman"/>
              </w:rPr>
              <w:br/>
              <w:t>z zakresu treści odnoszących się do efektów uczenia się z dziedziny wiedzy i umiejętności, zadane studentowi w czasie trwania ćwiczeń</w:t>
            </w:r>
            <w:r w:rsidR="00067B90">
              <w:rPr>
                <w:rFonts w:ascii="Times New Roman" w:hAnsi="Times New Roman" w:cs="Times New Roman"/>
              </w:rPr>
              <w:t>.</w:t>
            </w:r>
          </w:p>
          <w:p w14:paraId="65F0F243" w14:textId="598A8645" w:rsidR="006B6E3E" w:rsidRDefault="00BD3B06">
            <w:pPr>
              <w:spacing w:after="0"/>
              <w:ind w:left="360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Brak zaliczenia (nzal) stanowi:</w:t>
            </w:r>
          </w:p>
          <w:p w14:paraId="678AEC39" w14:textId="77777777" w:rsidR="006B6E3E" w:rsidRDefault="00BD3B06" w:rsidP="00622948">
            <w:pPr>
              <w:pStyle w:val="Bezodstpw"/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obecność mniej niż 100%,</w:t>
            </w:r>
          </w:p>
          <w:p w14:paraId="57953886" w14:textId="77777777" w:rsidR="006B6E3E" w:rsidRDefault="00BD3B06" w:rsidP="00622948">
            <w:pPr>
              <w:pStyle w:val="Bezodstpw"/>
              <w:numPr>
                <w:ilvl w:val="0"/>
                <w:numId w:val="3"/>
              </w:numPr>
              <w:suppressAutoHyphens w:val="0"/>
              <w:jc w:val="both"/>
            </w:pPr>
            <w:r>
              <w:rPr>
                <w:rFonts w:ascii="Times New Roman" w:hAnsi="Times New Roman" w:cs="Times New Roman"/>
              </w:rPr>
              <w:t>bierny udział w ćwiczeniach,</w:t>
            </w:r>
          </w:p>
          <w:p w14:paraId="12A64326" w14:textId="77777777" w:rsidR="006B6E3E" w:rsidRDefault="00BD3B06" w:rsidP="00622948">
            <w:pPr>
              <w:pStyle w:val="Bezodstpw"/>
              <w:numPr>
                <w:ilvl w:val="0"/>
                <w:numId w:val="3"/>
              </w:numPr>
              <w:suppressAutoHyphens w:val="0"/>
              <w:jc w:val="both"/>
            </w:pPr>
            <w:r>
              <w:rPr>
                <w:rFonts w:ascii="Times New Roman" w:hAnsi="Times New Roman" w:cs="Times New Roman"/>
              </w:rPr>
              <w:t xml:space="preserve">negatywna ocena wykonania zadań odnoszących się do treści </w:t>
            </w:r>
            <w:r w:rsidR="0062294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z dziedziny umiejętności wykonane przez studenta w czasie trwania ćwiczeń</w:t>
            </w:r>
            <w:r w:rsidR="0062294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D8E5846" w14:textId="76E5BFDB" w:rsidR="00042863" w:rsidRPr="00067B90" w:rsidRDefault="00042863" w:rsidP="00067B90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</w:rPr>
              <w:t>negatywna ocena z</w:t>
            </w:r>
            <w:r w:rsidR="00BD3B06">
              <w:rPr>
                <w:rFonts w:ascii="Times New Roman" w:hAnsi="Times New Roman" w:cs="Times New Roman"/>
              </w:rPr>
              <w:t xml:space="preserve"> odpowiedzi ustnej,  </w:t>
            </w:r>
          </w:p>
          <w:p w14:paraId="104C7F39" w14:textId="77777777" w:rsidR="006B6E3E" w:rsidRDefault="00BD3B06" w:rsidP="00622948">
            <w:pPr>
              <w:numPr>
                <w:ilvl w:val="0"/>
                <w:numId w:val="12"/>
              </w:numPr>
              <w:spacing w:after="0"/>
              <w:ind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naganna postawa (brak respektowania czasu trwania ćwiczeń, zajmowanie się sprawami innymi, nie związanymi z ćwiczeniami: </w:t>
            </w:r>
            <w:r>
              <w:rPr>
                <w:rFonts w:ascii="Times New Roman" w:hAnsi="Times New Roman" w:cs="Times New Roman"/>
              </w:rPr>
              <w:lastRenderedPageBreak/>
              <w:t>śledzenie stron internetowych, używanie telefonu komórkowego, czytanie książki itp., przejawianie zachowań zmuszających wykładowcę do przerwania ćwiczeń).</w:t>
            </w:r>
          </w:p>
        </w:tc>
      </w:tr>
      <w:tr w:rsidR="006B6E3E" w14:paraId="6449E34D" w14:textId="77777777" w:rsidTr="00EC7BA8"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BF11F60" w14:textId="00DF252B" w:rsidR="006B6E3E" w:rsidRPr="001D725C" w:rsidRDefault="00BD3B06" w:rsidP="00EC7B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D725C">
              <w:rPr>
                <w:rFonts w:ascii="Times New Roman" w:hAnsi="Times New Roman" w:cs="Times New Roman"/>
                <w:b/>
                <w:bCs/>
              </w:rPr>
              <w:lastRenderedPageBreak/>
              <w:t>S</w:t>
            </w:r>
            <w:r w:rsidR="001D725C" w:rsidRPr="001D725C">
              <w:rPr>
                <w:rFonts w:ascii="Times New Roman" w:hAnsi="Times New Roman" w:cs="Times New Roman"/>
                <w:b/>
                <w:bCs/>
              </w:rPr>
              <w:t>eminaria</w:t>
            </w:r>
            <w:r w:rsidRPr="001D725C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(S)</w:t>
            </w:r>
          </w:p>
        </w:tc>
        <w:tc>
          <w:tcPr>
            <w:tcW w:w="7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C4DA8EC" w14:textId="5AFD63C6" w:rsidR="006B6E3E" w:rsidRDefault="00BD3B06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Podstawę do uzyskania zaliczenia </w:t>
            </w:r>
            <w:r w:rsidR="001D725C">
              <w:rPr>
                <w:rFonts w:ascii="Times New Roman" w:hAnsi="Times New Roman" w:cs="Times New Roman"/>
                <w:b/>
                <w:u w:val="single"/>
              </w:rPr>
              <w:t xml:space="preserve">(zal) </w:t>
            </w:r>
            <w:r>
              <w:rPr>
                <w:rFonts w:ascii="Times New Roman" w:hAnsi="Times New Roman" w:cs="Times New Roman"/>
                <w:b/>
                <w:u w:val="single"/>
              </w:rPr>
              <w:t>stanowi:</w:t>
            </w:r>
          </w:p>
          <w:p w14:paraId="7A565A18" w14:textId="2D53D987" w:rsidR="006B6E3E" w:rsidRDefault="00BD3B06" w:rsidP="00D33334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obecność 100%; potwierdzona wpisem na liście obecności</w:t>
            </w:r>
            <w:r w:rsidR="001D725C">
              <w:rPr>
                <w:rFonts w:ascii="Times New Roman" w:hAnsi="Times New Roman" w:cs="Times New Roman"/>
              </w:rPr>
              <w:t>,</w:t>
            </w:r>
          </w:p>
          <w:p w14:paraId="5B8A4B88" w14:textId="3147DF72" w:rsidR="006B6E3E" w:rsidRPr="001D725C" w:rsidRDefault="00BD3B06" w:rsidP="001D725C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aktywny udział w seminarium (włączanie się do dyskusji inicjowanej przez  wykładowcę, przejawianie zainteresowania zagadnieniami omawianymi w trakcie seminarium)</w:t>
            </w:r>
            <w:r w:rsidR="001D725C">
              <w:rPr>
                <w:rFonts w:ascii="Times New Roman" w:hAnsi="Times New Roman" w:cs="Times New Roman"/>
              </w:rPr>
              <w:t>.</w:t>
            </w:r>
          </w:p>
          <w:p w14:paraId="63808303" w14:textId="7218F5EA" w:rsidR="006B6E3E" w:rsidRPr="001D725C" w:rsidRDefault="00BD3B06" w:rsidP="00D33334">
            <w:pPr>
              <w:pStyle w:val="Akapitzlist"/>
              <w:spacing w:after="0"/>
              <w:ind w:left="360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D725C">
              <w:rPr>
                <w:rFonts w:ascii="Times New Roman" w:hAnsi="Times New Roman" w:cs="Times New Roman"/>
                <w:b/>
                <w:bCs/>
                <w:u w:val="single"/>
              </w:rPr>
              <w:t>Brak zaliczenia (nzal)</w:t>
            </w:r>
            <w:r w:rsidR="001D725C">
              <w:rPr>
                <w:rFonts w:ascii="Times New Roman" w:hAnsi="Times New Roman" w:cs="Times New Roman"/>
                <w:b/>
                <w:bCs/>
                <w:u w:val="single"/>
              </w:rPr>
              <w:t xml:space="preserve"> stanowi:</w:t>
            </w:r>
          </w:p>
          <w:p w14:paraId="542EE56D" w14:textId="77777777" w:rsidR="006B6E3E" w:rsidRPr="00D33334" w:rsidRDefault="00BD3B06" w:rsidP="00D33334">
            <w:pPr>
              <w:pStyle w:val="Akapitzlist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D33334">
              <w:rPr>
                <w:rFonts w:ascii="Times New Roman" w:hAnsi="Times New Roman" w:cs="Times New Roman"/>
              </w:rPr>
              <w:t>obecność mniej niż 100%,</w:t>
            </w:r>
          </w:p>
          <w:p w14:paraId="2624708C" w14:textId="77777777" w:rsidR="006B6E3E" w:rsidRDefault="00BD3B06" w:rsidP="00D33334">
            <w:pPr>
              <w:pStyle w:val="Akapitzlist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bierny udział w seminarium,</w:t>
            </w:r>
          </w:p>
          <w:p w14:paraId="5EFE7E8D" w14:textId="77777777" w:rsidR="006B6E3E" w:rsidRDefault="00BD3B06" w:rsidP="00D33334">
            <w:pPr>
              <w:pStyle w:val="Akapitzlist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naganna postawa (brak respektowania czasu trwania seminarium, zajmowanie się sprawami innymi, nie związanymi z seminarium: śledzenie stron internetowych, używanie telefonu komórkowego, czytanie książki itp., przejawianie zachowań zmuszających wykładowcę do przerwania seminarium). </w:t>
            </w:r>
          </w:p>
        </w:tc>
      </w:tr>
      <w:tr w:rsidR="00AD4550" w14:paraId="2C58DFDB" w14:textId="77777777" w:rsidTr="00EC7BA8"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1A1F963" w14:textId="6999ECE6" w:rsidR="00AD4550" w:rsidRDefault="00AD4550" w:rsidP="00EC7BA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725C">
              <w:rPr>
                <w:rFonts w:ascii="Times New Roman" w:hAnsi="Times New Roman" w:cs="Times New Roman"/>
                <w:b/>
                <w:bCs/>
              </w:rPr>
              <w:t>Praca własna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1D725C">
              <w:rPr>
                <w:rFonts w:ascii="Times New Roman" w:hAnsi="Times New Roman" w:cs="Times New Roman"/>
                <w:b/>
                <w:bCs/>
              </w:rPr>
              <w:t>(PW)</w:t>
            </w:r>
          </w:p>
        </w:tc>
        <w:tc>
          <w:tcPr>
            <w:tcW w:w="7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DE8FA78" w14:textId="77777777" w:rsidR="00AD4550" w:rsidRDefault="00AD4550" w:rsidP="00B66D57">
            <w:pPr>
              <w:pStyle w:val="Bezodstpw"/>
              <w:numPr>
                <w:ilvl w:val="0"/>
                <w:numId w:val="4"/>
              </w:numPr>
              <w:suppressAutoHyphens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opracowanie we własnym zakresie zagadnień przewidzianych </w:t>
            </w:r>
            <w:r>
              <w:rPr>
                <w:rFonts w:ascii="Times New Roman" w:hAnsi="Times New Roman" w:cs="Times New Roman"/>
                <w:lang w:eastAsia="en-US"/>
              </w:rPr>
              <w:br/>
              <w:t>w tej formie kształcenia</w:t>
            </w:r>
          </w:p>
          <w:p w14:paraId="2DDDAD94" w14:textId="77777777" w:rsidR="00AD4550" w:rsidRDefault="00AD4550" w:rsidP="00B66D57">
            <w:pPr>
              <w:pStyle w:val="Bezodstpw"/>
              <w:numPr>
                <w:ilvl w:val="0"/>
                <w:numId w:val="4"/>
              </w:numPr>
              <w:suppressAutoHyphens w:val="0"/>
              <w:spacing w:line="252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sprawdzenie przyswojonej wiedzy w trakcie odpowiedzi ustnej</w:t>
            </w:r>
            <w:r>
              <w:rPr>
                <w:rFonts w:ascii="Times New Roman" w:hAnsi="Times New Roman" w:cs="Times New Roman"/>
                <w:color w:val="FF0000"/>
                <w:lang w:eastAsia="en-US"/>
              </w:rPr>
              <w:t xml:space="preserve"> </w:t>
            </w:r>
          </w:p>
        </w:tc>
      </w:tr>
      <w:tr w:rsidR="00AD4550" w14:paraId="26E2C67A" w14:textId="77777777" w:rsidTr="00EC7BA8"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6B4D3ED" w14:textId="77777777" w:rsidR="00AD4550" w:rsidRPr="001D725C" w:rsidRDefault="00AD4550" w:rsidP="00EC7B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D725C">
              <w:rPr>
                <w:rFonts w:ascii="Times New Roman" w:hAnsi="Times New Roman" w:cs="Times New Roman"/>
                <w:b/>
                <w:bCs/>
                <w:lang w:eastAsia="en-US"/>
              </w:rPr>
              <w:t>Zajęcia praktyczne (ZP)</w:t>
            </w:r>
          </w:p>
        </w:tc>
        <w:tc>
          <w:tcPr>
            <w:tcW w:w="7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2330B9B" w14:textId="331DB8B9" w:rsidR="00AD4550" w:rsidRDefault="00AD455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Podstawę do uzyskania zaliczenia na ocenę </w:t>
            </w:r>
            <w:r w:rsidR="0027686B">
              <w:rPr>
                <w:rFonts w:ascii="Times New Roman" w:hAnsi="Times New Roman" w:cs="Times New Roman"/>
                <w:b/>
                <w:bCs/>
              </w:rPr>
              <w:t xml:space="preserve">(Z/O) </w:t>
            </w:r>
            <w:r>
              <w:rPr>
                <w:rFonts w:ascii="Times New Roman" w:hAnsi="Times New Roman" w:cs="Times New Roman"/>
                <w:b/>
                <w:bCs/>
              </w:rPr>
              <w:t>stanowi:</w:t>
            </w:r>
          </w:p>
          <w:p w14:paraId="0B51115A" w14:textId="77777777" w:rsidR="00AD4550" w:rsidRDefault="00AD4550" w:rsidP="00D33334">
            <w:pPr>
              <w:pStyle w:val="Bezodstpw"/>
              <w:numPr>
                <w:ilvl w:val="0"/>
                <w:numId w:val="4"/>
              </w:numPr>
              <w:suppressAutoHyphens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obecność 100%; potwierdzona wpisem na liście obecności,</w:t>
            </w:r>
          </w:p>
          <w:p w14:paraId="40136D95" w14:textId="77777777" w:rsidR="00AD4550" w:rsidRDefault="00AD4550" w:rsidP="00D33334">
            <w:pPr>
              <w:pStyle w:val="Bezodstpw"/>
              <w:numPr>
                <w:ilvl w:val="0"/>
                <w:numId w:val="4"/>
              </w:numPr>
              <w:suppressAutoHyphens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aktywny udział w zajęciach praktycznych(włączanie się do dyskusji inicjowanej przez wykładowcę, przejawianie zainteresowania zagadnieniami omawianymi w trakcie zajęć praktycznych)</w:t>
            </w:r>
          </w:p>
          <w:p w14:paraId="445FB655" w14:textId="77777777" w:rsidR="00AD4550" w:rsidRDefault="00AD4550" w:rsidP="007E6CE0">
            <w:pPr>
              <w:pStyle w:val="Bezodstpw"/>
              <w:numPr>
                <w:ilvl w:val="0"/>
                <w:numId w:val="4"/>
              </w:numPr>
              <w:suppressAutoHyphens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poprawna, oceniona pozytywnie odpowiedź ustna na 3 pytania </w:t>
            </w:r>
            <w:r>
              <w:rPr>
                <w:rFonts w:ascii="Times New Roman" w:hAnsi="Times New Roman" w:cs="Times New Roman"/>
              </w:rPr>
              <w:br/>
              <w:t>z zakresu treści odnoszących się do efektów uczenia się z dziedziny wiedzy i umiejętności, zadane studentowi w czasie trwania zajęć praktycznych</w:t>
            </w:r>
            <w:r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</w:tr>
      <w:tr w:rsidR="00AD4550" w14:paraId="2AE0A056" w14:textId="77777777" w:rsidTr="00EC7BA8"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4E509DD" w14:textId="6AAADA15" w:rsidR="00AD4550" w:rsidRDefault="00AD4550" w:rsidP="00EC7B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EGZAMIN KOŃCOWY</w:t>
            </w:r>
          </w:p>
          <w:p w14:paraId="41B8516E" w14:textId="77777777" w:rsidR="00AD4550" w:rsidRDefault="00AD4550" w:rsidP="00EC7B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z przedmiotu/ MODUŁU</w:t>
            </w:r>
          </w:p>
        </w:tc>
        <w:tc>
          <w:tcPr>
            <w:tcW w:w="7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718C340" w14:textId="77777777" w:rsidR="00AD4550" w:rsidRPr="00282FA6" w:rsidRDefault="00AD45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 w:rsidRPr="00282FA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Warunki dopuszczenia do egzaminu:</w:t>
            </w:r>
          </w:p>
          <w:p w14:paraId="6C07435E" w14:textId="77777777" w:rsidR="00AD4550" w:rsidRDefault="00AD4550" w:rsidP="003D1591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2FA6">
              <w:rPr>
                <w:rFonts w:ascii="Times New Roman" w:hAnsi="Times New Roman" w:cs="Times New Roman"/>
                <w:color w:val="auto"/>
                <w:lang w:eastAsia="en-US"/>
              </w:rPr>
              <w:t>uzyskanie zaliczenia z wykładów,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Pr="00282FA6">
              <w:rPr>
                <w:rFonts w:ascii="Times New Roman" w:hAnsi="Times New Roman" w:cs="Times New Roman"/>
                <w:color w:val="auto"/>
                <w:lang w:eastAsia="en-US"/>
              </w:rPr>
              <w:t>seminarium,</w:t>
            </w:r>
          </w:p>
          <w:p w14:paraId="6DB0542C" w14:textId="77777777" w:rsidR="00AD4550" w:rsidRPr="00E00179" w:rsidRDefault="00AD4550" w:rsidP="007E6CE0">
            <w:pPr>
              <w:pStyle w:val="Akapitzlist"/>
              <w:numPr>
                <w:ilvl w:val="0"/>
                <w:numId w:val="17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  <w:r w:rsidRPr="00E00179">
              <w:rPr>
                <w:rFonts w:ascii="Times New Roman" w:hAnsi="Times New Roman" w:cs="Times New Roman"/>
                <w:lang w:eastAsia="en-US"/>
              </w:rPr>
              <w:t>uzyskanie zaliczenia z ćwiczeń w tym ćwiczeń w CSM,</w:t>
            </w:r>
          </w:p>
          <w:p w14:paraId="209A12E6" w14:textId="5758D939" w:rsidR="00AD4550" w:rsidRPr="00E00179" w:rsidRDefault="00AD4550" w:rsidP="007E6CE0">
            <w:pPr>
              <w:pStyle w:val="Akapitzlist"/>
              <w:numPr>
                <w:ilvl w:val="0"/>
                <w:numId w:val="17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  <w:r w:rsidRPr="00E00179">
              <w:rPr>
                <w:rFonts w:ascii="Times New Roman" w:hAnsi="Times New Roman" w:cs="Times New Roman"/>
                <w:lang w:eastAsia="en-US"/>
              </w:rPr>
              <w:t>uzyskanie zaliczenia z zajęć praktycznych w tym z zajęć praktycznych w CSM</w:t>
            </w:r>
            <w:r w:rsidR="0027686B">
              <w:rPr>
                <w:rFonts w:ascii="Times New Roman" w:hAnsi="Times New Roman" w:cs="Times New Roman"/>
                <w:lang w:eastAsia="en-US"/>
              </w:rPr>
              <w:t>.</w:t>
            </w:r>
          </w:p>
          <w:p w14:paraId="51D3BF38" w14:textId="77777777" w:rsidR="00AD4550" w:rsidRPr="00282FA6" w:rsidRDefault="00AD4550">
            <w:pPr>
              <w:spacing w:after="0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282FA6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Forma egzaminu: </w:t>
            </w:r>
          </w:p>
          <w:p w14:paraId="435BB3FD" w14:textId="77777777" w:rsidR="00AD4550" w:rsidRPr="00282FA6" w:rsidRDefault="00AD4550">
            <w:pPr>
              <w:pStyle w:val="Akapitzlist"/>
              <w:numPr>
                <w:ilvl w:val="0"/>
                <w:numId w:val="11"/>
              </w:numPr>
              <w:spacing w:after="0"/>
              <w:contextualSpacing/>
              <w:rPr>
                <w:color w:val="auto"/>
              </w:rPr>
            </w:pPr>
            <w:r w:rsidRPr="00282FA6">
              <w:rPr>
                <w:rFonts w:ascii="Times New Roman" w:hAnsi="Times New Roman" w:cs="Times New Roman"/>
                <w:b/>
                <w:color w:val="auto"/>
                <w:lang w:eastAsia="en-US"/>
              </w:rPr>
              <w:t>egzamin pisemny, test jednokrotnego wyboru, zdań niedokończonych, pytań otwartych i półotwartych.</w:t>
            </w:r>
          </w:p>
          <w:p w14:paraId="3014D949" w14:textId="77777777" w:rsidR="00AD4550" w:rsidRPr="00282FA6" w:rsidRDefault="00AD4550">
            <w:pPr>
              <w:pStyle w:val="Akapitzlist"/>
              <w:numPr>
                <w:ilvl w:val="0"/>
                <w:numId w:val="11"/>
              </w:numPr>
              <w:spacing w:after="0"/>
              <w:contextualSpacing/>
              <w:rPr>
                <w:color w:val="auto"/>
              </w:rPr>
            </w:pPr>
            <w:r w:rsidRPr="00282FA6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egzamin praktyczny na prawach OSCE </w:t>
            </w:r>
          </w:p>
        </w:tc>
      </w:tr>
    </w:tbl>
    <w:p w14:paraId="7CC44B08" w14:textId="77777777" w:rsidR="00674198" w:rsidRDefault="00674198" w:rsidP="007E6CE0">
      <w:pPr>
        <w:spacing w:after="0"/>
      </w:pPr>
    </w:p>
    <w:tbl>
      <w:tblPr>
        <w:tblW w:w="9645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568"/>
        <w:gridCol w:w="4675"/>
        <w:gridCol w:w="1168"/>
        <w:gridCol w:w="1984"/>
        <w:gridCol w:w="1250"/>
      </w:tblGrid>
      <w:tr w:rsidR="006B6E3E" w14:paraId="38171A3D" w14:textId="77777777">
        <w:trPr>
          <w:trHeight w:val="594"/>
        </w:trPr>
        <w:tc>
          <w:tcPr>
            <w:tcW w:w="6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88" w:type="dxa"/>
            </w:tcMar>
          </w:tcPr>
          <w:p w14:paraId="117F5C9B" w14:textId="77777777" w:rsidR="006B6E3E" w:rsidRDefault="00BD3B06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u w:val="single"/>
                <w:lang w:eastAsia="en-US"/>
              </w:rPr>
              <w:t xml:space="preserve">KRYTERIA OCENY ODPOWIEDZI USTNEJ </w:t>
            </w:r>
          </w:p>
        </w:tc>
        <w:tc>
          <w:tcPr>
            <w:tcW w:w="323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88" w:type="dxa"/>
            </w:tcMar>
            <w:vAlign w:val="center"/>
          </w:tcPr>
          <w:p w14:paraId="5E1072F5" w14:textId="77777777" w:rsidR="006B6E3E" w:rsidRDefault="00BD3B0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Skala ocen </w:t>
            </w:r>
            <w:r>
              <w:rPr>
                <w:rFonts w:ascii="Times New Roman" w:hAnsi="Times New Roman" w:cs="Times New Roman"/>
                <w:lang w:eastAsia="en-US"/>
              </w:rPr>
              <w:t xml:space="preserve">odpowiedzi ustnej </w:t>
            </w:r>
            <w:r>
              <w:rPr>
                <w:rFonts w:ascii="Times New Roman" w:hAnsi="Times New Roman" w:cs="Times New Roman"/>
                <w:lang w:eastAsia="en-US"/>
              </w:rPr>
              <w:br/>
              <w:t>w odniesieniu do ilości uzyskanych punktów</w:t>
            </w:r>
          </w:p>
        </w:tc>
      </w:tr>
      <w:tr w:rsidR="006B6E3E" w14:paraId="010850C7" w14:textId="77777777">
        <w:trPr>
          <w:trHeight w:val="470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9566BF3" w14:textId="77777777" w:rsidR="006B6E3E" w:rsidRDefault="00BD3B0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Lp.</w:t>
            </w:r>
          </w:p>
        </w:tc>
        <w:tc>
          <w:tcPr>
            <w:tcW w:w="4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37848A8" w14:textId="77777777" w:rsidR="006B6E3E" w:rsidRDefault="00BD3B06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KRYTERIA</w:t>
            </w:r>
          </w:p>
        </w:tc>
        <w:tc>
          <w:tcPr>
            <w:tcW w:w="11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88826C8" w14:textId="77777777" w:rsidR="006B6E3E" w:rsidRDefault="00BD3B0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Liczba punktów</w:t>
            </w:r>
          </w:p>
        </w:tc>
        <w:tc>
          <w:tcPr>
            <w:tcW w:w="32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A4480A8" w14:textId="77777777" w:rsidR="006B6E3E" w:rsidRDefault="006B6E3E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6B6E3E" w14:paraId="512E6387" w14:textId="77777777">
        <w:trPr>
          <w:trHeight w:val="135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70F880F" w14:textId="77777777" w:rsidR="006B6E3E" w:rsidRDefault="006B6E3E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4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9E36FE7" w14:textId="77777777" w:rsidR="006B6E3E" w:rsidRDefault="006B6E3E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548EF05" w14:textId="77777777" w:rsidR="006B6E3E" w:rsidRDefault="006B6E3E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left w:w="88" w:type="dxa"/>
            </w:tcMar>
          </w:tcPr>
          <w:p w14:paraId="6A06878D" w14:textId="77777777" w:rsidR="006B6E3E" w:rsidRDefault="00BD3B06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bardzo dobry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left w:w="88" w:type="dxa"/>
            </w:tcMar>
          </w:tcPr>
          <w:p w14:paraId="178B2C47" w14:textId="77777777" w:rsidR="006B6E3E" w:rsidRDefault="00BD3B0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</w:tr>
      <w:tr w:rsidR="006B6E3E" w14:paraId="5709BBE8" w14:textId="77777777">
        <w:trPr>
          <w:trHeight w:val="227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BAD13AC" w14:textId="77777777" w:rsidR="006B6E3E" w:rsidRDefault="00BD3B06" w:rsidP="00C9606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9D8A153" w14:textId="77777777" w:rsidR="006B6E3E" w:rsidRDefault="00BD3B06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Zasób wiadomości, zrozumienie tematu.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6B1C019" w14:textId="77777777" w:rsidR="006B6E3E" w:rsidRDefault="00BD3B06" w:rsidP="00C9606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0-5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left w:w="88" w:type="dxa"/>
            </w:tcMar>
          </w:tcPr>
          <w:p w14:paraId="2C235BD8" w14:textId="77777777" w:rsidR="006B6E3E" w:rsidRDefault="00BD3B06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dobry plus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left w:w="88" w:type="dxa"/>
            </w:tcMar>
          </w:tcPr>
          <w:p w14:paraId="6387425C" w14:textId="77777777" w:rsidR="006B6E3E" w:rsidRDefault="00BD3B0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6B6E3E" w14:paraId="377FD2F6" w14:textId="77777777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B7A901E" w14:textId="77777777" w:rsidR="006B6E3E" w:rsidRDefault="00BD3B06" w:rsidP="00C9606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7F7AAC3" w14:textId="77777777" w:rsidR="006B6E3E" w:rsidRDefault="003D1591" w:rsidP="007E6CE0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Aktualność wiedzy</w:t>
            </w:r>
            <w:r w:rsidR="007E6CE0">
              <w:rPr>
                <w:rFonts w:ascii="Times New Roman" w:hAnsi="Times New Roman" w:cs="Times New Roman"/>
              </w:rPr>
              <w:t xml:space="preserve"> z zakresu poruszanego tematu</w:t>
            </w:r>
            <w:r w:rsidR="00BD3B06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35EC8D8" w14:textId="77777777" w:rsidR="006B6E3E" w:rsidRDefault="00BD3B06" w:rsidP="00C9606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0-5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left w:w="88" w:type="dxa"/>
            </w:tcMar>
          </w:tcPr>
          <w:p w14:paraId="364BBD51" w14:textId="77777777" w:rsidR="006B6E3E" w:rsidRDefault="00BD3B06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dobry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left w:w="88" w:type="dxa"/>
            </w:tcMar>
          </w:tcPr>
          <w:p w14:paraId="12AAA4C5" w14:textId="77777777" w:rsidR="006B6E3E" w:rsidRDefault="00BD3B0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13-14</w:t>
            </w:r>
          </w:p>
        </w:tc>
      </w:tr>
      <w:tr w:rsidR="006B6E3E" w14:paraId="224BB46A" w14:textId="77777777">
        <w:trPr>
          <w:trHeight w:val="257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DCD0674" w14:textId="77777777" w:rsidR="006B6E3E" w:rsidRDefault="00BD3B06" w:rsidP="00C9606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D7D56DF" w14:textId="77777777" w:rsidR="006B6E3E" w:rsidRDefault="00BD3B06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Zastosowanie prawidłowej terminologii.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C7A94D5" w14:textId="77777777" w:rsidR="006B6E3E" w:rsidRDefault="00BD3B06" w:rsidP="00C9606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0-3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left w:w="88" w:type="dxa"/>
            </w:tcMar>
          </w:tcPr>
          <w:p w14:paraId="15AC97E8" w14:textId="77777777" w:rsidR="006B6E3E" w:rsidRDefault="00BD3B06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dostateczny plus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left w:w="88" w:type="dxa"/>
            </w:tcMar>
          </w:tcPr>
          <w:p w14:paraId="194C61AC" w14:textId="77777777" w:rsidR="006B6E3E" w:rsidRDefault="00BD3B0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11-12</w:t>
            </w:r>
          </w:p>
        </w:tc>
      </w:tr>
      <w:tr w:rsidR="006B6E3E" w14:paraId="46EC4104" w14:textId="77777777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D551170" w14:textId="77777777" w:rsidR="006B6E3E" w:rsidRDefault="00BD3B06" w:rsidP="00C9606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38AC1BD" w14:textId="77777777" w:rsidR="006B6E3E" w:rsidRDefault="00BD3B06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Spójność konstrukcji wypowiedzi.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D375784" w14:textId="77777777" w:rsidR="006B6E3E" w:rsidRDefault="00BD3B06" w:rsidP="00C9606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0-3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left w:w="88" w:type="dxa"/>
            </w:tcMar>
          </w:tcPr>
          <w:p w14:paraId="1F250CFD" w14:textId="77777777" w:rsidR="006B6E3E" w:rsidRDefault="00BD3B06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dostateczny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left w:w="88" w:type="dxa"/>
            </w:tcMar>
          </w:tcPr>
          <w:p w14:paraId="6B701BED" w14:textId="77777777" w:rsidR="006B6E3E" w:rsidRDefault="00BD3B0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9-10</w:t>
            </w:r>
          </w:p>
        </w:tc>
      </w:tr>
      <w:tr w:rsidR="006B6E3E" w14:paraId="3ECE7864" w14:textId="77777777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0872246" w14:textId="77777777" w:rsidR="006B6E3E" w:rsidRDefault="006B6E3E" w:rsidP="00C96062">
            <w:pPr>
              <w:spacing w:after="0" w:line="252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B3ABFE2" w14:textId="77777777" w:rsidR="006B6E3E" w:rsidRDefault="00BD3B0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RAZEM: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7DFFCAB" w14:textId="77777777" w:rsidR="006B6E3E" w:rsidRDefault="00BD3B06" w:rsidP="00C9606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 pkt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left w:w="88" w:type="dxa"/>
            </w:tcMar>
          </w:tcPr>
          <w:p w14:paraId="16ED1579" w14:textId="77777777" w:rsidR="006B6E3E" w:rsidRDefault="00BD3B06">
            <w:pPr>
              <w:spacing w:after="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niedostateczny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left w:w="88" w:type="dxa"/>
            </w:tcMar>
          </w:tcPr>
          <w:p w14:paraId="205D8545" w14:textId="77777777" w:rsidR="006B6E3E" w:rsidRDefault="00BD3B0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&lt;8 </w:t>
            </w:r>
          </w:p>
        </w:tc>
      </w:tr>
    </w:tbl>
    <w:p w14:paraId="11ED6361" w14:textId="77777777" w:rsidR="00282FA6" w:rsidRDefault="00282FA6" w:rsidP="007E6CE0">
      <w:pPr>
        <w:spacing w:after="0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162"/>
        <w:gridCol w:w="1985"/>
        <w:gridCol w:w="1247"/>
      </w:tblGrid>
      <w:tr w:rsidR="003838CF" w:rsidRPr="00842551" w14:paraId="2465DD3E" w14:textId="77777777" w:rsidTr="00B66D57">
        <w:trPr>
          <w:trHeight w:val="726"/>
        </w:trPr>
        <w:tc>
          <w:tcPr>
            <w:tcW w:w="6408" w:type="dxa"/>
            <w:gridSpan w:val="3"/>
            <w:shd w:val="clear" w:color="auto" w:fill="DBE5F1"/>
            <w:vAlign w:val="center"/>
          </w:tcPr>
          <w:p w14:paraId="5B0A4BEA" w14:textId="77777777" w:rsidR="003838CF" w:rsidRPr="00842551" w:rsidRDefault="003838CF" w:rsidP="00B66D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KRYTERIA OCENY mini-CEX</w:t>
            </w:r>
          </w:p>
        </w:tc>
        <w:tc>
          <w:tcPr>
            <w:tcW w:w="3232" w:type="dxa"/>
            <w:gridSpan w:val="2"/>
            <w:vMerge w:val="restart"/>
            <w:shd w:val="clear" w:color="auto" w:fill="DBE5F1"/>
            <w:vAlign w:val="center"/>
          </w:tcPr>
          <w:p w14:paraId="350F3B62" w14:textId="77777777" w:rsidR="003838CF" w:rsidRPr="00842551" w:rsidRDefault="003838CF" w:rsidP="00B66D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Skala ocen </w:t>
            </w:r>
            <w:r w:rsidRPr="00842551">
              <w:rPr>
                <w:rFonts w:ascii="Times New Roman" w:eastAsia="Times New Roman" w:hAnsi="Times New Roman" w:cs="Times New Roman"/>
                <w:lang w:eastAsia="pl-PL"/>
              </w:rPr>
              <w:t xml:space="preserve">mini-CEX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42551">
              <w:rPr>
                <w:rFonts w:ascii="Times New Roman" w:eastAsia="Times New Roman" w:hAnsi="Times New Roman" w:cs="Times New Roman"/>
                <w:lang w:eastAsia="pl-PL"/>
              </w:rPr>
              <w:t xml:space="preserve">w odniesieniu do ilości uzyskanych punktów </w:t>
            </w:r>
          </w:p>
        </w:tc>
      </w:tr>
      <w:tr w:rsidR="003838CF" w:rsidRPr="00842551" w14:paraId="338FE65D" w14:textId="77777777" w:rsidTr="00B66D57">
        <w:trPr>
          <w:trHeight w:val="276"/>
        </w:trPr>
        <w:tc>
          <w:tcPr>
            <w:tcW w:w="568" w:type="dxa"/>
            <w:vMerge w:val="restart"/>
          </w:tcPr>
          <w:p w14:paraId="72E567AA" w14:textId="77777777" w:rsidR="003838CF" w:rsidRPr="00842551" w:rsidRDefault="003838CF" w:rsidP="00B66D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4678" w:type="dxa"/>
            <w:vMerge w:val="restart"/>
          </w:tcPr>
          <w:p w14:paraId="65C6E449" w14:textId="77777777" w:rsidR="003838CF" w:rsidRPr="00842551" w:rsidRDefault="003838CF" w:rsidP="00B66D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lang w:eastAsia="pl-PL"/>
              </w:rPr>
              <w:t>KRYTERIA</w:t>
            </w:r>
          </w:p>
        </w:tc>
        <w:tc>
          <w:tcPr>
            <w:tcW w:w="1162" w:type="dxa"/>
            <w:vMerge w:val="restart"/>
          </w:tcPr>
          <w:p w14:paraId="1A30A45B" w14:textId="77777777" w:rsidR="003838CF" w:rsidRPr="00842551" w:rsidRDefault="003838CF" w:rsidP="00B66D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lang w:eastAsia="pl-PL"/>
              </w:rPr>
              <w:t>Liczba punktów</w:t>
            </w:r>
          </w:p>
        </w:tc>
        <w:tc>
          <w:tcPr>
            <w:tcW w:w="3232" w:type="dxa"/>
            <w:gridSpan w:val="2"/>
            <w:vMerge/>
            <w:shd w:val="clear" w:color="auto" w:fill="D5DCE4"/>
          </w:tcPr>
          <w:p w14:paraId="571DF6BF" w14:textId="77777777" w:rsidR="003838CF" w:rsidRPr="00842551" w:rsidRDefault="003838CF" w:rsidP="00B66D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838CF" w:rsidRPr="00842551" w14:paraId="3B42ABFB" w14:textId="77777777" w:rsidTr="00B66D57">
        <w:trPr>
          <w:trHeight w:val="293"/>
        </w:trPr>
        <w:tc>
          <w:tcPr>
            <w:tcW w:w="568" w:type="dxa"/>
            <w:vMerge/>
          </w:tcPr>
          <w:p w14:paraId="3285439F" w14:textId="77777777" w:rsidR="003838CF" w:rsidRPr="00842551" w:rsidRDefault="003838CF" w:rsidP="00B66D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Merge/>
          </w:tcPr>
          <w:p w14:paraId="3D7FE954" w14:textId="77777777" w:rsidR="003838CF" w:rsidRPr="00842551" w:rsidRDefault="003838CF" w:rsidP="00B66D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62" w:type="dxa"/>
            <w:vMerge/>
          </w:tcPr>
          <w:p w14:paraId="6F2708B0" w14:textId="77777777" w:rsidR="003838CF" w:rsidRPr="00842551" w:rsidRDefault="003838CF" w:rsidP="00B66D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 w:val="restart"/>
            <w:shd w:val="clear" w:color="auto" w:fill="DEEAF6"/>
            <w:vAlign w:val="center"/>
          </w:tcPr>
          <w:p w14:paraId="47854B96" w14:textId="77777777" w:rsidR="003838CF" w:rsidRPr="00842551" w:rsidRDefault="003838CF" w:rsidP="00B66D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 wysoko zadowalający</w:t>
            </w:r>
          </w:p>
        </w:tc>
        <w:tc>
          <w:tcPr>
            <w:tcW w:w="1247" w:type="dxa"/>
            <w:vMerge w:val="restart"/>
            <w:shd w:val="clear" w:color="auto" w:fill="DEEAF6"/>
            <w:vAlign w:val="center"/>
          </w:tcPr>
          <w:p w14:paraId="5FB198E0" w14:textId="77777777" w:rsidR="003838CF" w:rsidRPr="00842551" w:rsidRDefault="003838CF" w:rsidP="00B66D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7-9</w:t>
            </w:r>
          </w:p>
        </w:tc>
      </w:tr>
      <w:tr w:rsidR="003838CF" w:rsidRPr="00842551" w14:paraId="7A007AB0" w14:textId="77777777" w:rsidTr="00B66D57">
        <w:tc>
          <w:tcPr>
            <w:tcW w:w="568" w:type="dxa"/>
          </w:tcPr>
          <w:p w14:paraId="07CC9786" w14:textId="77777777" w:rsidR="003838CF" w:rsidRPr="00842551" w:rsidRDefault="003838CF" w:rsidP="00B66D57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678" w:type="dxa"/>
          </w:tcPr>
          <w:p w14:paraId="4EDDB344" w14:textId="77777777" w:rsidR="003838CF" w:rsidRPr="00842551" w:rsidRDefault="003838CF" w:rsidP="00B66D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lang w:eastAsia="pl-PL"/>
              </w:rPr>
              <w:t>Umiejętność gromadzenia informacja o pacjencie</w:t>
            </w:r>
          </w:p>
        </w:tc>
        <w:tc>
          <w:tcPr>
            <w:tcW w:w="1162" w:type="dxa"/>
            <w:vAlign w:val="center"/>
          </w:tcPr>
          <w:p w14:paraId="2A330B66" w14:textId="77777777" w:rsidR="003838CF" w:rsidRPr="00842551" w:rsidRDefault="003838CF" w:rsidP="00B66D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lang w:eastAsia="pl-PL"/>
              </w:rPr>
              <w:t>0-3</w:t>
            </w:r>
          </w:p>
        </w:tc>
        <w:tc>
          <w:tcPr>
            <w:tcW w:w="1985" w:type="dxa"/>
            <w:vMerge/>
            <w:shd w:val="clear" w:color="auto" w:fill="DEEAF6"/>
            <w:vAlign w:val="center"/>
          </w:tcPr>
          <w:p w14:paraId="03491DC7" w14:textId="77777777" w:rsidR="003838CF" w:rsidRPr="00842551" w:rsidRDefault="003838CF" w:rsidP="00B66D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7" w:type="dxa"/>
            <w:vMerge/>
            <w:shd w:val="clear" w:color="auto" w:fill="DEEAF6"/>
            <w:vAlign w:val="center"/>
          </w:tcPr>
          <w:p w14:paraId="270806FA" w14:textId="77777777" w:rsidR="003838CF" w:rsidRPr="00842551" w:rsidRDefault="003838CF" w:rsidP="00B66D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838CF" w:rsidRPr="00842551" w14:paraId="3F81C4CE" w14:textId="77777777" w:rsidTr="00B66D57">
        <w:tc>
          <w:tcPr>
            <w:tcW w:w="568" w:type="dxa"/>
          </w:tcPr>
          <w:p w14:paraId="7F6FA8EC" w14:textId="77777777" w:rsidR="003838CF" w:rsidRPr="00842551" w:rsidRDefault="003838CF" w:rsidP="00B66D5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678" w:type="dxa"/>
          </w:tcPr>
          <w:p w14:paraId="79B050A7" w14:textId="77777777" w:rsidR="003838CF" w:rsidRPr="00842551" w:rsidRDefault="003838CF" w:rsidP="00B66D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lang w:eastAsia="pl-PL"/>
              </w:rPr>
              <w:t>Prawidłowość przeprowadzonego badania fizykalnego.</w:t>
            </w:r>
          </w:p>
        </w:tc>
        <w:tc>
          <w:tcPr>
            <w:tcW w:w="1162" w:type="dxa"/>
            <w:vAlign w:val="center"/>
          </w:tcPr>
          <w:p w14:paraId="7C131EA9" w14:textId="77777777" w:rsidR="003838CF" w:rsidRPr="00842551" w:rsidRDefault="003838CF" w:rsidP="00B66D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lang w:eastAsia="pl-PL"/>
              </w:rPr>
              <w:t>0-3</w:t>
            </w:r>
          </w:p>
        </w:tc>
        <w:tc>
          <w:tcPr>
            <w:tcW w:w="1985" w:type="dxa"/>
            <w:shd w:val="clear" w:color="auto" w:fill="DEEAF6"/>
            <w:vAlign w:val="center"/>
          </w:tcPr>
          <w:p w14:paraId="048C2D50" w14:textId="77777777" w:rsidR="003838CF" w:rsidRPr="00842551" w:rsidRDefault="003838CF" w:rsidP="00B66D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 zadowalający</w:t>
            </w:r>
          </w:p>
        </w:tc>
        <w:tc>
          <w:tcPr>
            <w:tcW w:w="1247" w:type="dxa"/>
            <w:shd w:val="clear" w:color="auto" w:fill="DEEAF6"/>
            <w:vAlign w:val="center"/>
          </w:tcPr>
          <w:p w14:paraId="10B3098B" w14:textId="77777777" w:rsidR="003838CF" w:rsidRPr="00842551" w:rsidRDefault="003838CF" w:rsidP="00B66D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4-6</w:t>
            </w:r>
          </w:p>
        </w:tc>
      </w:tr>
      <w:tr w:rsidR="003838CF" w:rsidRPr="00842551" w14:paraId="57918BBA" w14:textId="77777777" w:rsidTr="00B66D57">
        <w:trPr>
          <w:trHeight w:val="257"/>
        </w:trPr>
        <w:tc>
          <w:tcPr>
            <w:tcW w:w="568" w:type="dxa"/>
          </w:tcPr>
          <w:p w14:paraId="7067EC39" w14:textId="77777777" w:rsidR="003838CF" w:rsidRPr="00842551" w:rsidRDefault="003838CF" w:rsidP="00B66D5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678" w:type="dxa"/>
          </w:tcPr>
          <w:p w14:paraId="5DDE3B4B" w14:textId="77777777" w:rsidR="003838CF" w:rsidRPr="00842551" w:rsidRDefault="003838CF" w:rsidP="00B66D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lang w:eastAsia="pl-PL"/>
              </w:rPr>
              <w:t>Umiejętność udzielenia informacji zwrotnej pacjentowi.</w:t>
            </w:r>
          </w:p>
        </w:tc>
        <w:tc>
          <w:tcPr>
            <w:tcW w:w="1162" w:type="dxa"/>
            <w:vAlign w:val="center"/>
          </w:tcPr>
          <w:p w14:paraId="31959E5D" w14:textId="77777777" w:rsidR="003838CF" w:rsidRPr="00842551" w:rsidRDefault="003838CF" w:rsidP="00B66D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lang w:eastAsia="pl-PL"/>
              </w:rPr>
              <w:t>0-3</w:t>
            </w:r>
          </w:p>
        </w:tc>
        <w:tc>
          <w:tcPr>
            <w:tcW w:w="1985" w:type="dxa"/>
            <w:shd w:val="clear" w:color="auto" w:fill="DEEAF6"/>
          </w:tcPr>
          <w:p w14:paraId="53E921C3" w14:textId="77777777" w:rsidR="003838CF" w:rsidRPr="00842551" w:rsidRDefault="003838CF" w:rsidP="00B66D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 niezadowalający</w:t>
            </w:r>
          </w:p>
        </w:tc>
        <w:tc>
          <w:tcPr>
            <w:tcW w:w="1247" w:type="dxa"/>
            <w:shd w:val="clear" w:color="auto" w:fill="DEEAF6"/>
            <w:vAlign w:val="center"/>
          </w:tcPr>
          <w:p w14:paraId="31C116B9" w14:textId="77777777" w:rsidR="003838CF" w:rsidRPr="00842551" w:rsidRDefault="003838CF" w:rsidP="00B66D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1-3</w:t>
            </w:r>
          </w:p>
        </w:tc>
      </w:tr>
      <w:tr w:rsidR="003838CF" w:rsidRPr="00842551" w14:paraId="35A7F137" w14:textId="77777777" w:rsidTr="00B66D57">
        <w:tc>
          <w:tcPr>
            <w:tcW w:w="568" w:type="dxa"/>
            <w:tcBorders>
              <w:bottom w:val="single" w:sz="4" w:space="0" w:color="auto"/>
            </w:tcBorders>
          </w:tcPr>
          <w:p w14:paraId="05AA3438" w14:textId="77777777" w:rsidR="003838CF" w:rsidRPr="00842551" w:rsidRDefault="003838CF" w:rsidP="00B66D57">
            <w:pPr>
              <w:suppressAutoHyphens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DA1ED0E" w14:textId="77777777" w:rsidR="003838CF" w:rsidRPr="00842551" w:rsidRDefault="003838CF" w:rsidP="00B66D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b/>
                <w:lang w:eastAsia="pl-PL"/>
              </w:rPr>
              <w:t>RAZEM: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14:paraId="7810326F" w14:textId="77777777" w:rsidR="003838CF" w:rsidRPr="00842551" w:rsidRDefault="003838CF" w:rsidP="00B66D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2551">
              <w:rPr>
                <w:rFonts w:ascii="Times New Roman" w:eastAsia="Times New Roman" w:hAnsi="Times New Roman" w:cs="Times New Roman"/>
                <w:lang w:eastAsia="pl-PL"/>
              </w:rPr>
              <w:t>9 pkt.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EEAF6"/>
          </w:tcPr>
          <w:p w14:paraId="206BD260" w14:textId="77777777" w:rsidR="003838CF" w:rsidRPr="00842551" w:rsidRDefault="003838CF" w:rsidP="00B66D5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EEAF6"/>
          </w:tcPr>
          <w:p w14:paraId="63725EB3" w14:textId="77777777" w:rsidR="003838CF" w:rsidRPr="00842551" w:rsidRDefault="003838CF" w:rsidP="00B66D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74040D5" w14:textId="77777777" w:rsidR="003838CF" w:rsidRDefault="003838CF" w:rsidP="007E6CE0">
      <w:pPr>
        <w:spacing w:after="0"/>
      </w:pPr>
    </w:p>
    <w:tbl>
      <w:tblPr>
        <w:tblW w:w="9645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260"/>
        <w:gridCol w:w="6385"/>
      </w:tblGrid>
      <w:tr w:rsidR="006B6E3E" w14:paraId="528DACE4" w14:textId="77777777" w:rsidTr="007E6CE0">
        <w:tc>
          <w:tcPr>
            <w:tcW w:w="96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88" w:type="dxa"/>
            </w:tcMar>
          </w:tcPr>
          <w:p w14:paraId="5704145A" w14:textId="77777777" w:rsidR="006B6E3E" w:rsidRDefault="00BD3B06" w:rsidP="00926A06">
            <w:pPr>
              <w:spacing w:after="120" w:line="252" w:lineRule="auto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u w:val="single"/>
                <w:lang w:eastAsia="en-US"/>
              </w:rPr>
              <w:t xml:space="preserve">KRYTERIA OCENY TESTU </w:t>
            </w:r>
          </w:p>
        </w:tc>
      </w:tr>
      <w:tr w:rsidR="006B6E3E" w14:paraId="06A009F5" w14:textId="77777777" w:rsidTr="007E6CE0">
        <w:trPr>
          <w:trHeight w:val="135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left w:w="88" w:type="dxa"/>
            </w:tcMar>
          </w:tcPr>
          <w:p w14:paraId="202E8BC2" w14:textId="77777777" w:rsidR="006B6E3E" w:rsidRDefault="00BD3B06" w:rsidP="00926A06">
            <w:pPr>
              <w:spacing w:after="12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bardzo dobry            (5,0) bdb  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4B45EA7" w14:textId="1530D17B" w:rsidR="006B6E3E" w:rsidRDefault="00BD3B06" w:rsidP="00926A06">
            <w:pPr>
              <w:spacing w:after="12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powyżej 91 % poprawnych odpowiedzi</w:t>
            </w:r>
          </w:p>
        </w:tc>
      </w:tr>
      <w:tr w:rsidR="006B6E3E" w14:paraId="093F5578" w14:textId="77777777" w:rsidTr="007E6CE0"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left w:w="88" w:type="dxa"/>
            </w:tcMar>
          </w:tcPr>
          <w:p w14:paraId="44AAB4F3" w14:textId="77777777" w:rsidR="006B6E3E" w:rsidRDefault="00BD3B06" w:rsidP="00926A06">
            <w:pPr>
              <w:spacing w:after="12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dobry plus                (4,5) db plus  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3ECA9EA" w14:textId="0CE10772" w:rsidR="006B6E3E" w:rsidRDefault="00BD3B06" w:rsidP="00926A06">
            <w:pPr>
              <w:spacing w:after="12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 – 90 % poprawnych odpowiedzi</w:t>
            </w:r>
          </w:p>
        </w:tc>
      </w:tr>
      <w:tr w:rsidR="006B6E3E" w14:paraId="6E01D20B" w14:textId="77777777" w:rsidTr="007E6CE0"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left w:w="88" w:type="dxa"/>
            </w:tcMar>
          </w:tcPr>
          <w:p w14:paraId="5DBE9FCE" w14:textId="77777777" w:rsidR="006B6E3E" w:rsidRDefault="00BD3B06" w:rsidP="00926A06">
            <w:pPr>
              <w:spacing w:after="12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dobry                        (4,0) db  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505790D" w14:textId="2FE756E3" w:rsidR="006B6E3E" w:rsidRDefault="00BD3B06" w:rsidP="00926A06">
            <w:pPr>
              <w:spacing w:after="12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 – 80 % poprawnych odpowiedzi</w:t>
            </w:r>
          </w:p>
        </w:tc>
      </w:tr>
      <w:tr w:rsidR="006B6E3E" w14:paraId="68FCB9C8" w14:textId="77777777" w:rsidTr="007E6CE0">
        <w:trPr>
          <w:trHeight w:val="257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left w:w="88" w:type="dxa"/>
            </w:tcMar>
          </w:tcPr>
          <w:p w14:paraId="56E3E69B" w14:textId="77777777" w:rsidR="006B6E3E" w:rsidRDefault="00BD3B06" w:rsidP="00926A06">
            <w:pPr>
              <w:spacing w:after="12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dostateczny plus       (3,5) dst plus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012B6D5" w14:textId="58FD1E53" w:rsidR="006B6E3E" w:rsidRDefault="00BD3B06" w:rsidP="00926A06">
            <w:pPr>
              <w:spacing w:after="12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 – 70 % poprawnych odpowiedzi</w:t>
            </w:r>
          </w:p>
        </w:tc>
      </w:tr>
      <w:tr w:rsidR="006B6E3E" w14:paraId="3DFB5407" w14:textId="77777777" w:rsidTr="007E6CE0"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left w:w="88" w:type="dxa"/>
            </w:tcMar>
          </w:tcPr>
          <w:p w14:paraId="42701489" w14:textId="77777777" w:rsidR="006B6E3E" w:rsidRDefault="00BD3B06" w:rsidP="00926A06">
            <w:pPr>
              <w:spacing w:after="12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dostateczny               (3,0) dst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0D09BF1" w14:textId="01814A85" w:rsidR="006B6E3E" w:rsidRDefault="00BD3B06" w:rsidP="00926A06">
            <w:pPr>
              <w:spacing w:after="12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 – 65 %  poprawnych odpowiedzi</w:t>
            </w:r>
          </w:p>
        </w:tc>
      </w:tr>
      <w:tr w:rsidR="006B6E3E" w14:paraId="67C0C088" w14:textId="77777777" w:rsidTr="007E6CE0"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left w:w="88" w:type="dxa"/>
            </w:tcMar>
          </w:tcPr>
          <w:p w14:paraId="6DD36476" w14:textId="77777777" w:rsidR="006B6E3E" w:rsidRDefault="00BD3B06" w:rsidP="00926A06">
            <w:pPr>
              <w:spacing w:after="12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niedostateczny          (2,0) ndst</w:t>
            </w:r>
          </w:p>
        </w:tc>
        <w:tc>
          <w:tcPr>
            <w:tcW w:w="6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1C1ED7D" w14:textId="5814872A" w:rsidR="006B6E3E" w:rsidRDefault="00BD3B06" w:rsidP="00926A06">
            <w:pPr>
              <w:spacing w:after="12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poniżej 60% poprawnych odpowiedzi</w:t>
            </w:r>
          </w:p>
        </w:tc>
      </w:tr>
    </w:tbl>
    <w:p w14:paraId="68A6FF5D" w14:textId="77777777" w:rsidR="006B6E3E" w:rsidRDefault="006B6E3E">
      <w:pPr>
        <w:spacing w:after="0"/>
        <w:rPr>
          <w:rFonts w:ascii="Times New Roman" w:eastAsia="Times New Roman" w:hAnsi="Times New Roman" w:cs="Times New Roman"/>
        </w:rPr>
      </w:pPr>
    </w:p>
    <w:p w14:paraId="577D4972" w14:textId="77777777" w:rsidR="0074326D" w:rsidRDefault="0074326D">
      <w:pPr>
        <w:spacing w:after="0"/>
        <w:rPr>
          <w:rFonts w:ascii="Times New Roman" w:eastAsia="Times New Roman" w:hAnsi="Times New Roman" w:cs="Times New Roman"/>
        </w:rPr>
      </w:pPr>
    </w:p>
    <w:tbl>
      <w:tblPr>
        <w:tblW w:w="9620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597"/>
        <w:gridCol w:w="9023"/>
      </w:tblGrid>
      <w:tr w:rsidR="006B6E3E" w:rsidRPr="00EC7BA8" w14:paraId="1BAC0B6E" w14:textId="77777777" w:rsidTr="0074326D">
        <w:trPr>
          <w:trHeight w:val="340"/>
        </w:trPr>
        <w:tc>
          <w:tcPr>
            <w:tcW w:w="9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  <w:vAlign w:val="center"/>
          </w:tcPr>
          <w:p w14:paraId="140B96FC" w14:textId="77777777" w:rsidR="006B6E3E" w:rsidRPr="00EC7BA8" w:rsidRDefault="00BD3B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C7BA8">
              <w:rPr>
                <w:rFonts w:ascii="Times New Roman" w:hAnsi="Times New Roman" w:cs="Times New Roman"/>
                <w:b/>
                <w:lang w:eastAsia="en-US"/>
              </w:rPr>
              <w:t>WYKAZ LITERATURY</w:t>
            </w:r>
          </w:p>
        </w:tc>
      </w:tr>
      <w:tr w:rsidR="006B6E3E" w:rsidRPr="00EC7BA8" w14:paraId="3D7509E5" w14:textId="77777777" w:rsidTr="0074326D">
        <w:trPr>
          <w:trHeight w:val="170"/>
        </w:trPr>
        <w:tc>
          <w:tcPr>
            <w:tcW w:w="9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  <w:vAlign w:val="center"/>
          </w:tcPr>
          <w:p w14:paraId="323F322F" w14:textId="77777777" w:rsidR="006B6E3E" w:rsidRPr="00EC7BA8" w:rsidRDefault="00BD3B06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C7BA8">
              <w:rPr>
                <w:rFonts w:ascii="Times New Roman" w:hAnsi="Times New Roman" w:cs="Times New Roman"/>
                <w:b/>
                <w:lang w:eastAsia="en-US"/>
              </w:rPr>
              <w:t>LITERATURA PODSTAWOWA</w:t>
            </w:r>
          </w:p>
        </w:tc>
      </w:tr>
      <w:tr w:rsidR="006B6E3E" w:rsidRPr="00EC7BA8" w14:paraId="6C0D4403" w14:textId="77777777" w:rsidTr="00DE21F9"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E096158" w14:textId="77777777" w:rsidR="006B6E3E" w:rsidRPr="00EC7BA8" w:rsidRDefault="00BD3B06" w:rsidP="00DE21F9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7BA8">
              <w:rPr>
                <w:rFonts w:ascii="Times New Roman" w:hAnsi="Times New Roman" w:cs="Times New Roman"/>
                <w:lang w:eastAsia="en-US"/>
              </w:rPr>
              <w:t>1.</w:t>
            </w:r>
          </w:p>
          <w:p w14:paraId="58E84DED" w14:textId="0E402ABE" w:rsidR="006B6E3E" w:rsidRPr="00EC7BA8" w:rsidRDefault="006B6E3E" w:rsidP="00DE21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3025895" w14:textId="3526616F" w:rsidR="006B6E3E" w:rsidRPr="00EC7BA8" w:rsidRDefault="00BD3B06" w:rsidP="00DE21F9">
            <w:pPr>
              <w:spacing w:after="0"/>
              <w:contextualSpacing/>
            </w:pPr>
            <w:r w:rsidRPr="00EC7BA8">
              <w:rPr>
                <w:rFonts w:ascii="Times New Roman" w:hAnsi="Times New Roman" w:cs="Times New Roman"/>
                <w:bCs/>
              </w:rPr>
              <w:t>Zarzycka D</w:t>
            </w:r>
            <w:r w:rsidR="00DE21F9" w:rsidRPr="00EC7BA8">
              <w:rPr>
                <w:rFonts w:ascii="Times New Roman" w:hAnsi="Times New Roman" w:cs="Times New Roman"/>
                <w:bCs/>
              </w:rPr>
              <w:t>.</w:t>
            </w:r>
            <w:r w:rsidRPr="00EC7BA8">
              <w:rPr>
                <w:rFonts w:ascii="Times New Roman" w:hAnsi="Times New Roman" w:cs="Times New Roman"/>
                <w:bCs/>
              </w:rPr>
              <w:t xml:space="preserve"> Ślusarska B</w:t>
            </w:r>
            <w:r w:rsidR="00DE21F9" w:rsidRPr="00EC7BA8">
              <w:rPr>
                <w:rFonts w:ascii="Times New Roman" w:hAnsi="Times New Roman" w:cs="Times New Roman"/>
                <w:bCs/>
              </w:rPr>
              <w:t>.</w:t>
            </w:r>
            <w:r w:rsidRPr="00EC7BA8">
              <w:rPr>
                <w:rFonts w:ascii="Times New Roman" w:hAnsi="Times New Roman" w:cs="Times New Roman"/>
                <w:bCs/>
              </w:rPr>
              <w:t xml:space="preserve"> Podstawy pielęgniarstwa T. 1. Założenia koncepcyjno-empiryczne opieki pielęgniarskiej. PZWL Wydawnictwo Lekarskie 2017.</w:t>
            </w:r>
          </w:p>
        </w:tc>
      </w:tr>
      <w:tr w:rsidR="006B6E3E" w:rsidRPr="00EC7BA8" w14:paraId="4E0D3AA0" w14:textId="77777777" w:rsidTr="00DE21F9">
        <w:tc>
          <w:tcPr>
            <w:tcW w:w="5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3F718E8" w14:textId="77777777" w:rsidR="006B6E3E" w:rsidRPr="00EC7BA8" w:rsidRDefault="00BD3B06" w:rsidP="00DE21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7B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98352D3" w14:textId="024A9E71" w:rsidR="006B6E3E" w:rsidRPr="00EC7BA8" w:rsidRDefault="00BD3B06" w:rsidP="00DE21F9">
            <w:pPr>
              <w:spacing w:after="0"/>
              <w:contextualSpacing/>
            </w:pPr>
            <w:r w:rsidRPr="00EC7BA8">
              <w:rPr>
                <w:rFonts w:ascii="Times New Roman" w:hAnsi="Times New Roman" w:cs="Times New Roman"/>
              </w:rPr>
              <w:t>Zarzycka D</w:t>
            </w:r>
            <w:r w:rsidR="00DE21F9" w:rsidRPr="00EC7BA8">
              <w:rPr>
                <w:rFonts w:ascii="Times New Roman" w:hAnsi="Times New Roman" w:cs="Times New Roman"/>
              </w:rPr>
              <w:t>.</w:t>
            </w:r>
            <w:r w:rsidRPr="00EC7BA8">
              <w:rPr>
                <w:rFonts w:ascii="Times New Roman" w:hAnsi="Times New Roman" w:cs="Times New Roman"/>
              </w:rPr>
              <w:t xml:space="preserve"> Ślusarska B</w:t>
            </w:r>
            <w:r w:rsidR="00DE21F9" w:rsidRPr="00EC7BA8">
              <w:rPr>
                <w:rFonts w:ascii="Times New Roman" w:hAnsi="Times New Roman" w:cs="Times New Roman"/>
              </w:rPr>
              <w:t>.</w:t>
            </w:r>
            <w:r w:rsidRPr="00EC7BA8">
              <w:rPr>
                <w:rFonts w:ascii="Times New Roman" w:hAnsi="Times New Roman" w:cs="Times New Roman"/>
              </w:rPr>
              <w:t xml:space="preserve"> Majda A</w:t>
            </w:r>
            <w:r w:rsidR="00DE21F9" w:rsidRPr="00EC7BA8">
              <w:rPr>
                <w:rFonts w:ascii="Times New Roman" w:hAnsi="Times New Roman" w:cs="Times New Roman"/>
              </w:rPr>
              <w:t>.</w:t>
            </w:r>
            <w:r w:rsidRPr="00EC7BA8">
              <w:rPr>
                <w:rFonts w:ascii="Times New Roman" w:hAnsi="Times New Roman" w:cs="Times New Roman"/>
              </w:rPr>
              <w:t xml:space="preserve"> Podstawy pielęgniarstwa T. 2. Wybrane umiejętności i procedury opieki pielęgniarskiej. PZWL Wydawnictwo Lekarskie 2017.</w:t>
            </w:r>
          </w:p>
        </w:tc>
      </w:tr>
      <w:tr w:rsidR="006B6E3E" w:rsidRPr="00EC7BA8" w14:paraId="13EF12C6" w14:textId="77777777" w:rsidTr="00DE21F9">
        <w:trPr>
          <w:trHeight w:val="528"/>
        </w:trPr>
        <w:tc>
          <w:tcPr>
            <w:tcW w:w="5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C8EDB06" w14:textId="77777777" w:rsidR="006B6E3E" w:rsidRPr="00EC7BA8" w:rsidRDefault="00BD3B06" w:rsidP="00DE21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7B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F755949" w14:textId="43B03C23" w:rsidR="006B6E3E" w:rsidRPr="00EC7BA8" w:rsidRDefault="00DE21F9" w:rsidP="00DE21F9">
            <w:pPr>
              <w:spacing w:after="0"/>
              <w:rPr>
                <w:rFonts w:ascii="Times New Roman" w:hAnsi="Times New Roman"/>
              </w:rPr>
            </w:pPr>
            <w:r w:rsidRPr="00EC7BA8">
              <w:rPr>
                <w:rFonts w:ascii="Times New Roman" w:hAnsi="Times New Roman"/>
                <w:bCs/>
              </w:rPr>
              <w:t>Klimaszewska K. Baranowska A. Krajewska-Kułak E. Podstawowe czynności medyczne i pielęgnacyjne. PZWL Wydawnictwo Lekarskie, Warszawa 2017</w:t>
            </w:r>
          </w:p>
        </w:tc>
      </w:tr>
      <w:tr w:rsidR="006B6E3E" w:rsidRPr="00EC7BA8" w14:paraId="09181656" w14:textId="77777777" w:rsidTr="00DE21F9">
        <w:tc>
          <w:tcPr>
            <w:tcW w:w="5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5AFF3D2" w14:textId="77777777" w:rsidR="006B6E3E" w:rsidRPr="00EC7BA8" w:rsidRDefault="00BD3B06" w:rsidP="00DE21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7B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0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A299A7A" w14:textId="77777777" w:rsidR="006B6E3E" w:rsidRPr="00EC7BA8" w:rsidRDefault="00BD3B06" w:rsidP="00DE21F9">
            <w:pPr>
              <w:spacing w:after="0"/>
              <w:contextualSpacing/>
            </w:pPr>
            <w:r w:rsidRPr="00EC7BA8">
              <w:rPr>
                <w:rFonts w:ascii="Times New Roman" w:hAnsi="Times New Roman" w:cs="Times New Roman"/>
              </w:rPr>
              <w:t>Kózka M. Płaszewska-Żywko L. Diagnozy i interwencje pielęgniarskie. PZWL Wydawnictwo Lekarskie, Warszawa, 1,  2019.</w:t>
            </w:r>
          </w:p>
        </w:tc>
      </w:tr>
      <w:tr w:rsidR="006B6E3E" w:rsidRPr="00EC7BA8" w14:paraId="3CD5BE6E" w14:textId="77777777" w:rsidTr="00DE21F9">
        <w:tc>
          <w:tcPr>
            <w:tcW w:w="5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C1D96D0" w14:textId="77777777" w:rsidR="006B6E3E" w:rsidRPr="00EC7BA8" w:rsidRDefault="00BD3B06" w:rsidP="00DE21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7B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0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62FA4E6" w14:textId="77777777" w:rsidR="006B6E3E" w:rsidRPr="00EC7BA8" w:rsidRDefault="00BD3B06" w:rsidP="00DE21F9">
            <w:pPr>
              <w:spacing w:after="0"/>
              <w:contextualSpacing/>
            </w:pPr>
            <w:r w:rsidRPr="00EC7BA8">
              <w:rPr>
                <w:rFonts w:ascii="Times New Roman" w:hAnsi="Times New Roman" w:cs="Times New Roman"/>
              </w:rPr>
              <w:t>Majda Anna, Ślusarska Barbara, Zarzycka Danuta. Umiejętności pielęgniarskie. Katalog check-list. PZWL Wydawnictwo Lekarskie, Warszawa 2019.</w:t>
            </w:r>
          </w:p>
        </w:tc>
      </w:tr>
      <w:tr w:rsidR="006B6E3E" w:rsidRPr="00EC7BA8" w14:paraId="24752308" w14:textId="77777777" w:rsidTr="007E6CE0">
        <w:trPr>
          <w:trHeight w:val="170"/>
        </w:trPr>
        <w:tc>
          <w:tcPr>
            <w:tcW w:w="9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88" w:type="dxa"/>
            </w:tcMar>
            <w:vAlign w:val="center"/>
          </w:tcPr>
          <w:p w14:paraId="6EF7689C" w14:textId="77777777" w:rsidR="006B6E3E" w:rsidRPr="00EC7BA8" w:rsidRDefault="00BD3B06">
            <w:pPr>
              <w:spacing w:after="0" w:line="240" w:lineRule="auto"/>
            </w:pPr>
            <w:r w:rsidRPr="00EC7BA8">
              <w:rPr>
                <w:rFonts w:ascii="Times New Roman" w:hAnsi="Times New Roman" w:cs="Times New Roman"/>
                <w:b/>
                <w:lang w:eastAsia="en-US"/>
              </w:rPr>
              <w:t>LITERATURA UZUPEŁNIAJĄCA</w:t>
            </w:r>
          </w:p>
        </w:tc>
      </w:tr>
      <w:tr w:rsidR="006B6E3E" w:rsidRPr="00EC7BA8" w14:paraId="320C020D" w14:textId="77777777" w:rsidTr="00DE21F9">
        <w:trPr>
          <w:trHeight w:val="623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CCDB536" w14:textId="77777777" w:rsidR="006B6E3E" w:rsidRPr="00EC7BA8" w:rsidRDefault="00BD3B06" w:rsidP="00DE21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7BA8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9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AADA126" w14:textId="77777777" w:rsidR="006B6E3E" w:rsidRPr="00EC7BA8" w:rsidRDefault="00BD3B06" w:rsidP="00DE21F9">
            <w:pPr>
              <w:pStyle w:val="Bezodstpw"/>
              <w:rPr>
                <w:rFonts w:ascii="Times New Roman" w:hAnsi="Times New Roman"/>
              </w:rPr>
            </w:pPr>
            <w:r w:rsidRPr="00EC7BA8">
              <w:rPr>
                <w:rFonts w:ascii="Times New Roman" w:hAnsi="Times New Roman"/>
              </w:rPr>
              <w:t>Majda A., Ogórek-Tęcza B., Zalewska-Puchała J. Pielęgniarstwo trans kulturowe. Podręcznik dla studiów medycznych. PZWL Wydawnictwo Medyczne. Warszawa 2019</w:t>
            </w:r>
          </w:p>
        </w:tc>
      </w:tr>
      <w:tr w:rsidR="006B6E3E" w:rsidRPr="00EC7BA8" w14:paraId="70EDBCFA" w14:textId="77777777" w:rsidTr="00DE21F9">
        <w:trPr>
          <w:trHeight w:val="623"/>
        </w:trPr>
        <w:tc>
          <w:tcPr>
            <w:tcW w:w="5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1B77EFF" w14:textId="77777777" w:rsidR="006B6E3E" w:rsidRPr="00EC7BA8" w:rsidRDefault="00BD3B06" w:rsidP="00DE21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7B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78FC10C" w14:textId="77777777" w:rsidR="006B6E3E" w:rsidRPr="00EC7BA8" w:rsidRDefault="00BD3B06" w:rsidP="00DE21F9">
            <w:pPr>
              <w:spacing w:after="0"/>
              <w:rPr>
                <w:rFonts w:ascii="Times New Roman" w:hAnsi="Times New Roman"/>
              </w:rPr>
            </w:pPr>
            <w:r w:rsidRPr="00EC7BA8">
              <w:rPr>
                <w:rFonts w:ascii="Times New Roman" w:hAnsi="Times New Roman" w:cs="Times New Roman"/>
              </w:rPr>
              <w:t>Huber Andreas. Kompendium pielęgniarstwa.  PZWL Wydawnictwo Lekarskie, Warszawa 2019.</w:t>
            </w:r>
          </w:p>
        </w:tc>
      </w:tr>
    </w:tbl>
    <w:p w14:paraId="0BFDA68C" w14:textId="77777777" w:rsidR="006B6E3E" w:rsidRDefault="006B6E3E">
      <w:pPr>
        <w:spacing w:after="0"/>
        <w:rPr>
          <w:rFonts w:ascii="Times New Roman" w:eastAsia="Times New Roman" w:hAnsi="Times New Roman" w:cs="Times New Roman"/>
        </w:rPr>
      </w:pPr>
    </w:p>
    <w:tbl>
      <w:tblPr>
        <w:tblW w:w="9095" w:type="dxa"/>
        <w:tblInd w:w="-34" w:type="dxa"/>
        <w:tblLook w:val="04A0" w:firstRow="1" w:lastRow="0" w:firstColumn="1" w:lastColumn="0" w:noHBand="0" w:noVBand="1"/>
      </w:tblPr>
      <w:tblGrid>
        <w:gridCol w:w="1869"/>
        <w:gridCol w:w="2834"/>
        <w:gridCol w:w="4392"/>
      </w:tblGrid>
      <w:tr w:rsidR="006B6E3E" w14:paraId="1D3666F7" w14:textId="77777777">
        <w:tc>
          <w:tcPr>
            <w:tcW w:w="1869" w:type="dxa"/>
            <w:shd w:val="clear" w:color="auto" w:fill="auto"/>
          </w:tcPr>
          <w:p w14:paraId="1CEB07F4" w14:textId="77777777" w:rsidR="006B6E3E" w:rsidRDefault="006B6E3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4" w:type="dxa"/>
            <w:shd w:val="clear" w:color="auto" w:fill="auto"/>
          </w:tcPr>
          <w:p w14:paraId="7F9CD85E" w14:textId="77777777" w:rsidR="006B6E3E" w:rsidRDefault="006B6E3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92" w:type="dxa"/>
            <w:shd w:val="clear" w:color="auto" w:fill="auto"/>
          </w:tcPr>
          <w:p w14:paraId="3F258399" w14:textId="77777777" w:rsidR="006B6E3E" w:rsidRDefault="00BD3B0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Podpis koordynatora</w:t>
            </w:r>
            <w:r>
              <w:rPr>
                <w:rFonts w:ascii="Times New Roman" w:hAnsi="Times New Roman" w:cs="Times New Roman"/>
                <w:lang w:eastAsia="en-US"/>
              </w:rPr>
              <w:t xml:space="preserve"> przedmiotu/MODUŁU:</w:t>
            </w:r>
          </w:p>
        </w:tc>
      </w:tr>
    </w:tbl>
    <w:p w14:paraId="4B18D82A" w14:textId="4073D98E" w:rsidR="006B6E3E" w:rsidRDefault="0019255B">
      <w:pPr>
        <w:tabs>
          <w:tab w:val="left" w:pos="1658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299336" wp14:editId="3B6F85FC">
                <wp:simplePos x="0" y="0"/>
                <wp:positionH relativeFrom="column">
                  <wp:posOffset>3119755</wp:posOffset>
                </wp:positionH>
                <wp:positionV relativeFrom="paragraph">
                  <wp:posOffset>531495</wp:posOffset>
                </wp:positionV>
                <wp:extent cx="2531110" cy="6985"/>
                <wp:effectExtent l="9525" t="5715" r="1206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3111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0CB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45.65pt;margin-top:41.85pt;width:199.3pt;height: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"/>
            </w:pict>
          </mc:Fallback>
        </mc:AlternateContent>
      </w:r>
    </w:p>
    <w:sectPr w:rsidR="006B6E3E" w:rsidSect="00E91A16">
      <w:footerReference w:type="default" r:id="rId8"/>
      <w:pgSz w:w="11906" w:h="16838"/>
      <w:pgMar w:top="1417" w:right="1417" w:bottom="1417" w:left="1417" w:header="0" w:footer="85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A1371" w14:textId="77777777" w:rsidR="00CE4FEE" w:rsidRDefault="00CE4FEE" w:rsidP="00E91A16">
      <w:pPr>
        <w:spacing w:after="0" w:line="240" w:lineRule="auto"/>
      </w:pPr>
      <w:r>
        <w:separator/>
      </w:r>
    </w:p>
  </w:endnote>
  <w:endnote w:type="continuationSeparator" w:id="0">
    <w:p w14:paraId="7290F712" w14:textId="77777777" w:rsidR="00CE4FEE" w:rsidRDefault="00CE4FEE" w:rsidP="00E91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ans-serif">
    <w:altName w:val="Arial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007D5" w14:textId="7962DFF8" w:rsidR="00E91A16" w:rsidRPr="00E91A16" w:rsidRDefault="00E91A16">
    <w:pPr>
      <w:pStyle w:val="Stopka"/>
      <w:rPr>
        <w:rFonts w:ascii="Times New Roman" w:hAnsi="Times New Roman" w:cs="Times New Roman"/>
      </w:rPr>
    </w:pPr>
    <w:r w:rsidRPr="00E91A16">
      <w:rPr>
        <w:rFonts w:ascii="Times New Roman" w:hAnsi="Times New Roman" w:cs="Times New Roman"/>
        <w:sz w:val="16"/>
        <w:szCs w:val="16"/>
      </w:rPr>
      <w:t>OBOWIĄZUJE od roku akademickiego 2022/2023</w:t>
    </w:r>
  </w:p>
  <w:p w14:paraId="3A0AB7B7" w14:textId="4688F189" w:rsidR="00E91A16" w:rsidRDefault="00E91A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77DAE" w14:textId="77777777" w:rsidR="00CE4FEE" w:rsidRDefault="00CE4FEE" w:rsidP="00E91A16">
      <w:pPr>
        <w:spacing w:after="0" w:line="240" w:lineRule="auto"/>
      </w:pPr>
      <w:r>
        <w:separator/>
      </w:r>
    </w:p>
  </w:footnote>
  <w:footnote w:type="continuationSeparator" w:id="0">
    <w:p w14:paraId="2CBBD5CB" w14:textId="77777777" w:rsidR="00CE4FEE" w:rsidRDefault="00CE4FEE" w:rsidP="00E91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3286"/>
    <w:multiLevelType w:val="multilevel"/>
    <w:tmpl w:val="DB18DF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C67846"/>
    <w:multiLevelType w:val="multilevel"/>
    <w:tmpl w:val="E7B47C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192035"/>
    <w:multiLevelType w:val="multilevel"/>
    <w:tmpl w:val="A6081D36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B16357"/>
    <w:multiLevelType w:val="multilevel"/>
    <w:tmpl w:val="0D1EA2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1A3789D"/>
    <w:multiLevelType w:val="hybridMultilevel"/>
    <w:tmpl w:val="25628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633D6"/>
    <w:multiLevelType w:val="multilevel"/>
    <w:tmpl w:val="970E86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F80AA7"/>
    <w:multiLevelType w:val="multilevel"/>
    <w:tmpl w:val="CE52A6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E8266C"/>
    <w:multiLevelType w:val="multilevel"/>
    <w:tmpl w:val="830E33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D967269"/>
    <w:multiLevelType w:val="hybridMultilevel"/>
    <w:tmpl w:val="E954DD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C3C5948"/>
    <w:multiLevelType w:val="multilevel"/>
    <w:tmpl w:val="D7B038EC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5D3410D"/>
    <w:multiLevelType w:val="multilevel"/>
    <w:tmpl w:val="8122549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E49631E"/>
    <w:multiLevelType w:val="multilevel"/>
    <w:tmpl w:val="608C31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E5C0C18"/>
    <w:multiLevelType w:val="multilevel"/>
    <w:tmpl w:val="668EADFC"/>
    <w:lvl w:ilvl="0">
      <w:start w:val="1"/>
      <w:numFmt w:val="bullet"/>
      <w:lvlText w:val=""/>
      <w:lvlJc w:val="left"/>
      <w:pPr>
        <w:ind w:left="578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13" w15:restartNumberingAfterBreak="0">
    <w:nsid w:val="71B4688E"/>
    <w:multiLevelType w:val="hybridMultilevel"/>
    <w:tmpl w:val="30DE0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F7383"/>
    <w:multiLevelType w:val="multilevel"/>
    <w:tmpl w:val="937EB9C0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5" w15:restartNumberingAfterBreak="0">
    <w:nsid w:val="7C9F3D92"/>
    <w:multiLevelType w:val="multilevel"/>
    <w:tmpl w:val="91FCE8DC"/>
    <w:lvl w:ilvl="0">
      <w:start w:val="1"/>
      <w:numFmt w:val="bullet"/>
      <w:lvlText w:val="o"/>
      <w:lvlJc w:val="left"/>
      <w:pPr>
        <w:ind w:left="720" w:firstLine="0"/>
      </w:pPr>
      <w:rPr>
        <w:rFonts w:ascii="Courier New" w:hAnsi="Courier New" w:cs="Courier New" w:hint="default"/>
        <w:b/>
      </w:r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16" w15:restartNumberingAfterBreak="0">
    <w:nsid w:val="7D335135"/>
    <w:multiLevelType w:val="hybridMultilevel"/>
    <w:tmpl w:val="BA689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498967">
    <w:abstractNumId w:val="3"/>
  </w:num>
  <w:num w:numId="2" w16cid:durableId="917405249">
    <w:abstractNumId w:val="6"/>
  </w:num>
  <w:num w:numId="3" w16cid:durableId="1269658873">
    <w:abstractNumId w:val="7"/>
  </w:num>
  <w:num w:numId="4" w16cid:durableId="1913150849">
    <w:abstractNumId w:val="11"/>
  </w:num>
  <w:num w:numId="5" w16cid:durableId="513887774">
    <w:abstractNumId w:val="5"/>
  </w:num>
  <w:num w:numId="6" w16cid:durableId="720060496">
    <w:abstractNumId w:val="12"/>
  </w:num>
  <w:num w:numId="7" w16cid:durableId="779489993">
    <w:abstractNumId w:val="1"/>
  </w:num>
  <w:num w:numId="8" w16cid:durableId="309142190">
    <w:abstractNumId w:val="0"/>
  </w:num>
  <w:num w:numId="9" w16cid:durableId="995761956">
    <w:abstractNumId w:val="9"/>
  </w:num>
  <w:num w:numId="10" w16cid:durableId="22904640">
    <w:abstractNumId w:val="2"/>
  </w:num>
  <w:num w:numId="11" w16cid:durableId="724910314">
    <w:abstractNumId w:val="15"/>
  </w:num>
  <w:num w:numId="12" w16cid:durableId="1611156201">
    <w:abstractNumId w:val="14"/>
  </w:num>
  <w:num w:numId="13" w16cid:durableId="231236512">
    <w:abstractNumId w:val="10"/>
  </w:num>
  <w:num w:numId="14" w16cid:durableId="1844393956">
    <w:abstractNumId w:val="16"/>
  </w:num>
  <w:num w:numId="15" w16cid:durableId="1803958062">
    <w:abstractNumId w:val="8"/>
  </w:num>
  <w:num w:numId="16" w16cid:durableId="1963687129">
    <w:abstractNumId w:val="4"/>
  </w:num>
  <w:num w:numId="17" w16cid:durableId="9674695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E3E"/>
    <w:rsid w:val="00042863"/>
    <w:rsid w:val="00067B90"/>
    <w:rsid w:val="000B0599"/>
    <w:rsid w:val="00117ADF"/>
    <w:rsid w:val="00146602"/>
    <w:rsid w:val="00172A54"/>
    <w:rsid w:val="0019255B"/>
    <w:rsid w:val="00194F89"/>
    <w:rsid w:val="001D725C"/>
    <w:rsid w:val="001E2B89"/>
    <w:rsid w:val="00215DA0"/>
    <w:rsid w:val="0027686B"/>
    <w:rsid w:val="00282FA6"/>
    <w:rsid w:val="00296FDC"/>
    <w:rsid w:val="002F0960"/>
    <w:rsid w:val="00310A5A"/>
    <w:rsid w:val="003800DC"/>
    <w:rsid w:val="003838CF"/>
    <w:rsid w:val="00385122"/>
    <w:rsid w:val="003C3C67"/>
    <w:rsid w:val="003D1591"/>
    <w:rsid w:val="00492577"/>
    <w:rsid w:val="00494D42"/>
    <w:rsid w:val="00494D46"/>
    <w:rsid w:val="004A067C"/>
    <w:rsid w:val="004F5AD5"/>
    <w:rsid w:val="004F6118"/>
    <w:rsid w:val="0051124A"/>
    <w:rsid w:val="005818AC"/>
    <w:rsid w:val="0058570C"/>
    <w:rsid w:val="005C6BAB"/>
    <w:rsid w:val="005D2C23"/>
    <w:rsid w:val="00622948"/>
    <w:rsid w:val="0065653C"/>
    <w:rsid w:val="00670E6E"/>
    <w:rsid w:val="00674198"/>
    <w:rsid w:val="006A2F18"/>
    <w:rsid w:val="006B6E3E"/>
    <w:rsid w:val="00713C8A"/>
    <w:rsid w:val="00724E89"/>
    <w:rsid w:val="0074326D"/>
    <w:rsid w:val="0076148D"/>
    <w:rsid w:val="00794606"/>
    <w:rsid w:val="007E6CE0"/>
    <w:rsid w:val="007E7C4C"/>
    <w:rsid w:val="008256AF"/>
    <w:rsid w:val="00835B2B"/>
    <w:rsid w:val="00897FF0"/>
    <w:rsid w:val="008D58DB"/>
    <w:rsid w:val="008E5DDC"/>
    <w:rsid w:val="008E69EC"/>
    <w:rsid w:val="00900141"/>
    <w:rsid w:val="00926A06"/>
    <w:rsid w:val="009E3671"/>
    <w:rsid w:val="00A3750E"/>
    <w:rsid w:val="00A52616"/>
    <w:rsid w:val="00A925F4"/>
    <w:rsid w:val="00AC638C"/>
    <w:rsid w:val="00AC71CD"/>
    <w:rsid w:val="00AD4550"/>
    <w:rsid w:val="00AD7DEA"/>
    <w:rsid w:val="00B07B93"/>
    <w:rsid w:val="00B103C8"/>
    <w:rsid w:val="00B64371"/>
    <w:rsid w:val="00B66D57"/>
    <w:rsid w:val="00B95CBD"/>
    <w:rsid w:val="00BD3B06"/>
    <w:rsid w:val="00BE2F2B"/>
    <w:rsid w:val="00BF128F"/>
    <w:rsid w:val="00C354ED"/>
    <w:rsid w:val="00C96062"/>
    <w:rsid w:val="00CE4FEE"/>
    <w:rsid w:val="00D2454B"/>
    <w:rsid w:val="00D33334"/>
    <w:rsid w:val="00D930D5"/>
    <w:rsid w:val="00DE21F9"/>
    <w:rsid w:val="00E31915"/>
    <w:rsid w:val="00E55EE3"/>
    <w:rsid w:val="00E615F8"/>
    <w:rsid w:val="00E77DD9"/>
    <w:rsid w:val="00E8192D"/>
    <w:rsid w:val="00E91026"/>
    <w:rsid w:val="00E91A16"/>
    <w:rsid w:val="00E963FA"/>
    <w:rsid w:val="00EA5235"/>
    <w:rsid w:val="00EC7BA8"/>
    <w:rsid w:val="00F01ED5"/>
    <w:rsid w:val="00F83967"/>
    <w:rsid w:val="00FA327F"/>
    <w:rsid w:val="00FC5DF6"/>
    <w:rsid w:val="00FE1A3F"/>
    <w:rsid w:val="00FF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4C0EF"/>
  <w15:docId w15:val="{30D04395-60EC-4927-8901-0A52E03B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0D7B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link w:val="Nagwek2Znak"/>
    <w:qFormat/>
    <w:rsid w:val="00597D85"/>
    <w:pPr>
      <w:widowControl w:val="0"/>
      <w:numPr>
        <w:ilvl w:val="1"/>
        <w:numId w:val="1"/>
      </w:numPr>
      <w:outlineLvl w:val="1"/>
    </w:pPr>
    <w:rPr>
      <w:rFonts w:ascii="Times New Roman" w:eastAsia="SimSun" w:hAnsi="Times New Roman" w:cstheme="minorBidi"/>
      <w:b/>
      <w:bCs/>
      <w:sz w:val="36"/>
      <w:szCs w:val="36"/>
      <w:lang w:eastAsia="en-US"/>
    </w:rPr>
  </w:style>
  <w:style w:type="paragraph" w:customStyle="1" w:styleId="Nagwek31">
    <w:name w:val="Nagłówek 31"/>
    <w:basedOn w:val="Normalny"/>
    <w:link w:val="Nagwek3Znak"/>
    <w:qFormat/>
    <w:rsid w:val="00597D85"/>
    <w:pPr>
      <w:widowControl w:val="0"/>
      <w:numPr>
        <w:ilvl w:val="2"/>
        <w:numId w:val="1"/>
      </w:numPr>
      <w:outlineLvl w:val="2"/>
    </w:pPr>
    <w:rPr>
      <w:rFonts w:ascii="Times New Roman" w:eastAsia="SimSun" w:hAnsi="Times New Roman" w:cstheme="minorBidi"/>
      <w:b/>
      <w:bCs/>
      <w:lang w:eastAsia="en-US"/>
    </w:rPr>
  </w:style>
  <w:style w:type="character" w:customStyle="1" w:styleId="Teksttreci">
    <w:name w:val="Tekst treści_"/>
    <w:link w:val="Teksttreci0"/>
    <w:qFormat/>
    <w:locked/>
    <w:rsid w:val="00AC0D7B"/>
    <w:rPr>
      <w:rFonts w:ascii="Arial" w:eastAsia="Arial" w:hAnsi="Arial" w:cs="Arial"/>
      <w:color w:val="000000"/>
      <w:sz w:val="18"/>
      <w:szCs w:val="18"/>
      <w:shd w:val="clear" w:color="auto" w:fill="FFFFFF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162BB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unhideWhenUsed/>
    <w:rsid w:val="00C24931"/>
    <w:rPr>
      <w:rFonts w:ascii="Verdana" w:hAnsi="Verdana"/>
      <w:strike w:val="0"/>
      <w:dstrike w:val="0"/>
      <w:color w:val="000033"/>
      <w:sz w:val="20"/>
      <w:szCs w:val="20"/>
      <w:u w:val="none"/>
      <w:effect w:val="non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D7FD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D7FDB"/>
    <w:rPr>
      <w:rFonts w:ascii="Calibri" w:eastAsia="Calibri" w:hAnsi="Calibri" w:cs="Calibri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5D7FDB"/>
    <w:rPr>
      <w:rFonts w:ascii="Calibri" w:eastAsia="Calibri" w:hAnsi="Calibri" w:cs="Calibri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546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0546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546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1"/>
    <w:qFormat/>
    <w:rsid w:val="00597D85"/>
    <w:rPr>
      <w:rFonts w:ascii="Times New Roman" w:eastAsia="SimSun" w:hAnsi="Times New Roman" w:cs="Mangal"/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1"/>
    <w:qFormat/>
    <w:rsid w:val="00597D85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character" w:customStyle="1" w:styleId="WW8Num2z0">
    <w:name w:val="WW8Num2z0"/>
    <w:qFormat/>
    <w:rsid w:val="00597D85"/>
    <w:rPr>
      <w:rFonts w:ascii="Symbol" w:hAnsi="Symbol"/>
    </w:rPr>
  </w:style>
  <w:style w:type="character" w:customStyle="1" w:styleId="WW8Num7z0">
    <w:name w:val="WW8Num7z0"/>
    <w:qFormat/>
    <w:rsid w:val="00597D85"/>
    <w:rPr>
      <w:rFonts w:ascii="Wingdings 2" w:hAnsi="Wingdings 2" w:cs="OpenSymbol"/>
    </w:rPr>
  </w:style>
  <w:style w:type="character" w:customStyle="1" w:styleId="WW8Num7z1">
    <w:name w:val="WW8Num7z1"/>
    <w:qFormat/>
    <w:rsid w:val="00597D85"/>
    <w:rPr>
      <w:rFonts w:ascii="OpenSymbol" w:hAnsi="OpenSymbol" w:cs="OpenSymbol"/>
    </w:rPr>
  </w:style>
  <w:style w:type="character" w:customStyle="1" w:styleId="Absatz-Standardschriftart">
    <w:name w:val="Absatz-Standardschriftart"/>
    <w:qFormat/>
    <w:rsid w:val="00597D85"/>
  </w:style>
  <w:style w:type="character" w:customStyle="1" w:styleId="WW-Absatz-Standardschriftart">
    <w:name w:val="WW-Absatz-Standardschriftart"/>
    <w:qFormat/>
    <w:rsid w:val="00597D85"/>
  </w:style>
  <w:style w:type="character" w:customStyle="1" w:styleId="WW8Num1z0">
    <w:name w:val="WW8Num1z0"/>
    <w:qFormat/>
    <w:rsid w:val="00597D85"/>
    <w:rPr>
      <w:rFonts w:ascii="Symbol" w:hAnsi="Symbol"/>
    </w:rPr>
  </w:style>
  <w:style w:type="character" w:customStyle="1" w:styleId="WW8Num3z0">
    <w:name w:val="WW8Num3z0"/>
    <w:qFormat/>
    <w:rsid w:val="00597D85"/>
    <w:rPr>
      <w:rFonts w:ascii="Symbol" w:hAnsi="Symbol"/>
    </w:rPr>
  </w:style>
  <w:style w:type="character" w:customStyle="1" w:styleId="WW8Num6z0">
    <w:name w:val="WW8Num6z0"/>
    <w:qFormat/>
    <w:rsid w:val="00597D85"/>
    <w:rPr>
      <w:rFonts w:ascii="Symbol" w:hAnsi="Symbol"/>
    </w:rPr>
  </w:style>
  <w:style w:type="character" w:customStyle="1" w:styleId="WW-Absatz-Standardschriftart1">
    <w:name w:val="WW-Absatz-Standardschriftart1"/>
    <w:qFormat/>
    <w:rsid w:val="00597D85"/>
  </w:style>
  <w:style w:type="character" w:customStyle="1" w:styleId="WW-Absatz-Standardschriftart11">
    <w:name w:val="WW-Absatz-Standardschriftart11"/>
    <w:qFormat/>
    <w:rsid w:val="00597D85"/>
  </w:style>
  <w:style w:type="character" w:customStyle="1" w:styleId="WW8Num2z1">
    <w:name w:val="WW8Num2z1"/>
    <w:qFormat/>
    <w:rsid w:val="00597D85"/>
    <w:rPr>
      <w:rFonts w:ascii="Courier New" w:hAnsi="Courier New" w:cs="Courier New"/>
    </w:rPr>
  </w:style>
  <w:style w:type="character" w:customStyle="1" w:styleId="WW8Num2z2">
    <w:name w:val="WW8Num2z2"/>
    <w:qFormat/>
    <w:rsid w:val="00597D85"/>
    <w:rPr>
      <w:rFonts w:ascii="Wingdings" w:hAnsi="Wingdings"/>
    </w:rPr>
  </w:style>
  <w:style w:type="character" w:customStyle="1" w:styleId="WW8Num5z0">
    <w:name w:val="WW8Num5z0"/>
    <w:qFormat/>
    <w:rsid w:val="00597D85"/>
    <w:rPr>
      <w:rFonts w:ascii="Symbol" w:hAnsi="Symbol"/>
    </w:rPr>
  </w:style>
  <w:style w:type="character" w:customStyle="1" w:styleId="WW8Num5z1">
    <w:name w:val="WW8Num5z1"/>
    <w:qFormat/>
    <w:rsid w:val="00597D85"/>
    <w:rPr>
      <w:rFonts w:ascii="Courier New" w:hAnsi="Courier New" w:cs="Courier New"/>
    </w:rPr>
  </w:style>
  <w:style w:type="character" w:customStyle="1" w:styleId="WW8Num5z2">
    <w:name w:val="WW8Num5z2"/>
    <w:qFormat/>
    <w:rsid w:val="00597D85"/>
    <w:rPr>
      <w:rFonts w:ascii="Wingdings" w:hAnsi="Wingdings"/>
    </w:rPr>
  </w:style>
  <w:style w:type="character" w:customStyle="1" w:styleId="WW8Num6z1">
    <w:name w:val="WW8Num6z1"/>
    <w:qFormat/>
    <w:rsid w:val="00597D85"/>
    <w:rPr>
      <w:rFonts w:ascii="Courier New" w:hAnsi="Courier New" w:cs="Courier New"/>
    </w:rPr>
  </w:style>
  <w:style w:type="character" w:customStyle="1" w:styleId="WW8Num6z2">
    <w:name w:val="WW8Num6z2"/>
    <w:qFormat/>
    <w:rsid w:val="00597D85"/>
    <w:rPr>
      <w:rFonts w:ascii="Wingdings" w:hAnsi="Wingdings"/>
    </w:rPr>
  </w:style>
  <w:style w:type="character" w:customStyle="1" w:styleId="WW8Num9z0">
    <w:name w:val="WW8Num9z0"/>
    <w:qFormat/>
    <w:rsid w:val="00597D85"/>
    <w:rPr>
      <w:rFonts w:ascii="Symbol" w:hAnsi="Symbol"/>
    </w:rPr>
  </w:style>
  <w:style w:type="character" w:customStyle="1" w:styleId="WW8Num9z1">
    <w:name w:val="WW8Num9z1"/>
    <w:qFormat/>
    <w:rsid w:val="00597D85"/>
    <w:rPr>
      <w:rFonts w:ascii="Courier New" w:hAnsi="Courier New" w:cs="Courier New"/>
    </w:rPr>
  </w:style>
  <w:style w:type="character" w:customStyle="1" w:styleId="WW8Num9z2">
    <w:name w:val="WW8Num9z2"/>
    <w:qFormat/>
    <w:rsid w:val="00597D85"/>
    <w:rPr>
      <w:rFonts w:ascii="Wingdings" w:hAnsi="Wingdings"/>
    </w:rPr>
  </w:style>
  <w:style w:type="character" w:customStyle="1" w:styleId="WW8Num11z0">
    <w:name w:val="WW8Num11z0"/>
    <w:qFormat/>
    <w:rsid w:val="00597D85"/>
    <w:rPr>
      <w:rFonts w:ascii="Symbol" w:hAnsi="Symbol"/>
    </w:rPr>
  </w:style>
  <w:style w:type="character" w:customStyle="1" w:styleId="WW8Num11z1">
    <w:name w:val="WW8Num11z1"/>
    <w:qFormat/>
    <w:rsid w:val="00597D85"/>
    <w:rPr>
      <w:rFonts w:ascii="Courier New" w:hAnsi="Courier New" w:cs="Courier New"/>
    </w:rPr>
  </w:style>
  <w:style w:type="character" w:customStyle="1" w:styleId="WW8Num11z2">
    <w:name w:val="WW8Num11z2"/>
    <w:qFormat/>
    <w:rsid w:val="00597D85"/>
    <w:rPr>
      <w:rFonts w:ascii="Wingdings" w:hAnsi="Wingdings"/>
    </w:rPr>
  </w:style>
  <w:style w:type="character" w:customStyle="1" w:styleId="WW8Num12z0">
    <w:name w:val="WW8Num12z0"/>
    <w:qFormat/>
    <w:rsid w:val="00597D85"/>
    <w:rPr>
      <w:rFonts w:ascii="Symbol" w:hAnsi="Symbol"/>
    </w:rPr>
  </w:style>
  <w:style w:type="character" w:customStyle="1" w:styleId="WW8Num12z1">
    <w:name w:val="WW8Num12z1"/>
    <w:qFormat/>
    <w:rsid w:val="00597D85"/>
    <w:rPr>
      <w:rFonts w:ascii="Courier New" w:hAnsi="Courier New" w:cs="Courier New"/>
    </w:rPr>
  </w:style>
  <w:style w:type="character" w:customStyle="1" w:styleId="WW8Num12z2">
    <w:name w:val="WW8Num12z2"/>
    <w:qFormat/>
    <w:rsid w:val="00597D85"/>
    <w:rPr>
      <w:rFonts w:ascii="Wingdings" w:hAnsi="Wingdings"/>
    </w:rPr>
  </w:style>
  <w:style w:type="character" w:customStyle="1" w:styleId="WW8Num13z0">
    <w:name w:val="WW8Num13z0"/>
    <w:qFormat/>
    <w:rsid w:val="00597D85"/>
    <w:rPr>
      <w:rFonts w:ascii="Symbol" w:hAnsi="Symbol"/>
    </w:rPr>
  </w:style>
  <w:style w:type="character" w:customStyle="1" w:styleId="WW8Num13z1">
    <w:name w:val="WW8Num13z1"/>
    <w:qFormat/>
    <w:rsid w:val="00597D85"/>
    <w:rPr>
      <w:rFonts w:ascii="Courier New" w:hAnsi="Courier New" w:cs="Courier New"/>
    </w:rPr>
  </w:style>
  <w:style w:type="character" w:customStyle="1" w:styleId="WW8Num13z2">
    <w:name w:val="WW8Num13z2"/>
    <w:qFormat/>
    <w:rsid w:val="00597D85"/>
    <w:rPr>
      <w:rFonts w:ascii="Wingdings" w:hAnsi="Wingdings"/>
    </w:rPr>
  </w:style>
  <w:style w:type="character" w:customStyle="1" w:styleId="WW8Num15z0">
    <w:name w:val="WW8Num15z0"/>
    <w:qFormat/>
    <w:rsid w:val="00597D85"/>
    <w:rPr>
      <w:rFonts w:ascii="Symbol" w:hAnsi="Symbol"/>
    </w:rPr>
  </w:style>
  <w:style w:type="character" w:customStyle="1" w:styleId="WW8Num15z1">
    <w:name w:val="WW8Num15z1"/>
    <w:qFormat/>
    <w:rsid w:val="00597D85"/>
    <w:rPr>
      <w:rFonts w:ascii="Courier New" w:hAnsi="Courier New" w:cs="Courier New"/>
    </w:rPr>
  </w:style>
  <w:style w:type="character" w:customStyle="1" w:styleId="WW8Num15z2">
    <w:name w:val="WW8Num15z2"/>
    <w:qFormat/>
    <w:rsid w:val="00597D85"/>
    <w:rPr>
      <w:rFonts w:ascii="Wingdings" w:hAnsi="Wingdings"/>
    </w:rPr>
  </w:style>
  <w:style w:type="character" w:customStyle="1" w:styleId="WW8Num17z0">
    <w:name w:val="WW8Num17z0"/>
    <w:qFormat/>
    <w:rsid w:val="00597D85"/>
    <w:rPr>
      <w:rFonts w:ascii="Wingdings" w:hAnsi="Wingdings"/>
    </w:rPr>
  </w:style>
  <w:style w:type="character" w:customStyle="1" w:styleId="WW8Num17z1">
    <w:name w:val="WW8Num17z1"/>
    <w:qFormat/>
    <w:rsid w:val="00597D85"/>
    <w:rPr>
      <w:rFonts w:ascii="Courier New" w:hAnsi="Courier New" w:cs="Courier New"/>
    </w:rPr>
  </w:style>
  <w:style w:type="character" w:customStyle="1" w:styleId="WW8Num17z3">
    <w:name w:val="WW8Num17z3"/>
    <w:qFormat/>
    <w:rsid w:val="00597D85"/>
    <w:rPr>
      <w:rFonts w:ascii="Symbol" w:hAnsi="Symbol"/>
    </w:rPr>
  </w:style>
  <w:style w:type="character" w:customStyle="1" w:styleId="WW8Num22z0">
    <w:name w:val="WW8Num22z0"/>
    <w:qFormat/>
    <w:rsid w:val="00597D85"/>
    <w:rPr>
      <w:rFonts w:ascii="Symbol" w:hAnsi="Symbol"/>
    </w:rPr>
  </w:style>
  <w:style w:type="character" w:customStyle="1" w:styleId="WW8Num22z1">
    <w:name w:val="WW8Num22z1"/>
    <w:qFormat/>
    <w:rsid w:val="00597D85"/>
    <w:rPr>
      <w:rFonts w:ascii="Courier New" w:hAnsi="Courier New" w:cs="Courier New"/>
    </w:rPr>
  </w:style>
  <w:style w:type="character" w:customStyle="1" w:styleId="WW8Num22z2">
    <w:name w:val="WW8Num22z2"/>
    <w:qFormat/>
    <w:rsid w:val="00597D85"/>
    <w:rPr>
      <w:rFonts w:ascii="Wingdings" w:hAnsi="Wingdings"/>
    </w:rPr>
  </w:style>
  <w:style w:type="character" w:customStyle="1" w:styleId="WW8Num23z0">
    <w:name w:val="WW8Num23z0"/>
    <w:qFormat/>
    <w:rsid w:val="00597D85"/>
    <w:rPr>
      <w:rFonts w:ascii="Symbol" w:hAnsi="Symbol"/>
    </w:rPr>
  </w:style>
  <w:style w:type="character" w:customStyle="1" w:styleId="WW8Num23z1">
    <w:name w:val="WW8Num23z1"/>
    <w:qFormat/>
    <w:rsid w:val="00597D85"/>
    <w:rPr>
      <w:rFonts w:ascii="Courier New" w:hAnsi="Courier New" w:cs="Courier New"/>
    </w:rPr>
  </w:style>
  <w:style w:type="character" w:customStyle="1" w:styleId="WW8Num23z2">
    <w:name w:val="WW8Num23z2"/>
    <w:qFormat/>
    <w:rsid w:val="00597D85"/>
    <w:rPr>
      <w:rFonts w:ascii="Wingdings" w:hAnsi="Wingdings"/>
    </w:rPr>
  </w:style>
  <w:style w:type="character" w:customStyle="1" w:styleId="WW8Num25z0">
    <w:name w:val="WW8Num25z0"/>
    <w:qFormat/>
    <w:rsid w:val="00597D85"/>
    <w:rPr>
      <w:rFonts w:ascii="Symbol" w:hAnsi="Symbol"/>
    </w:rPr>
  </w:style>
  <w:style w:type="character" w:customStyle="1" w:styleId="WW8Num25z1">
    <w:name w:val="WW8Num25z1"/>
    <w:qFormat/>
    <w:rsid w:val="00597D85"/>
    <w:rPr>
      <w:rFonts w:ascii="Courier New" w:hAnsi="Courier New" w:cs="Courier New"/>
    </w:rPr>
  </w:style>
  <w:style w:type="character" w:customStyle="1" w:styleId="WW8Num25z2">
    <w:name w:val="WW8Num25z2"/>
    <w:qFormat/>
    <w:rsid w:val="00597D85"/>
    <w:rPr>
      <w:rFonts w:ascii="Wingdings" w:hAnsi="Wingdings"/>
    </w:rPr>
  </w:style>
  <w:style w:type="character" w:customStyle="1" w:styleId="WW8Num27z0">
    <w:name w:val="WW8Num27z0"/>
    <w:qFormat/>
    <w:rsid w:val="00597D85"/>
    <w:rPr>
      <w:rFonts w:ascii="Symbol" w:hAnsi="Symbol"/>
    </w:rPr>
  </w:style>
  <w:style w:type="character" w:customStyle="1" w:styleId="WW8Num27z1">
    <w:name w:val="WW8Num27z1"/>
    <w:qFormat/>
    <w:rsid w:val="00597D85"/>
    <w:rPr>
      <w:rFonts w:ascii="Courier New" w:hAnsi="Courier New" w:cs="Courier New"/>
    </w:rPr>
  </w:style>
  <w:style w:type="character" w:customStyle="1" w:styleId="WW8Num27z2">
    <w:name w:val="WW8Num27z2"/>
    <w:qFormat/>
    <w:rsid w:val="00597D85"/>
    <w:rPr>
      <w:rFonts w:ascii="Wingdings" w:hAnsi="Wingdings"/>
    </w:rPr>
  </w:style>
  <w:style w:type="character" w:customStyle="1" w:styleId="WW8Num28z0">
    <w:name w:val="WW8Num28z0"/>
    <w:qFormat/>
    <w:rsid w:val="00597D85"/>
    <w:rPr>
      <w:rFonts w:ascii="Symbol" w:hAnsi="Symbol"/>
    </w:rPr>
  </w:style>
  <w:style w:type="character" w:customStyle="1" w:styleId="WW8Num28z1">
    <w:name w:val="WW8Num28z1"/>
    <w:qFormat/>
    <w:rsid w:val="00597D85"/>
    <w:rPr>
      <w:rFonts w:ascii="Courier New" w:hAnsi="Courier New" w:cs="Courier New"/>
    </w:rPr>
  </w:style>
  <w:style w:type="character" w:customStyle="1" w:styleId="WW8Num28z2">
    <w:name w:val="WW8Num28z2"/>
    <w:qFormat/>
    <w:rsid w:val="00597D85"/>
    <w:rPr>
      <w:rFonts w:ascii="Wingdings" w:hAnsi="Wingdings"/>
    </w:rPr>
  </w:style>
  <w:style w:type="character" w:customStyle="1" w:styleId="WW8Num30z0">
    <w:name w:val="WW8Num30z0"/>
    <w:qFormat/>
    <w:rsid w:val="00597D85"/>
    <w:rPr>
      <w:rFonts w:ascii="Symbol" w:hAnsi="Symbol"/>
    </w:rPr>
  </w:style>
  <w:style w:type="character" w:customStyle="1" w:styleId="WW8Num30z1">
    <w:name w:val="WW8Num30z1"/>
    <w:qFormat/>
    <w:rsid w:val="00597D85"/>
    <w:rPr>
      <w:rFonts w:ascii="Courier New" w:hAnsi="Courier New" w:cs="Courier New"/>
    </w:rPr>
  </w:style>
  <w:style w:type="character" w:customStyle="1" w:styleId="WW8Num30z2">
    <w:name w:val="WW8Num30z2"/>
    <w:qFormat/>
    <w:rsid w:val="00597D85"/>
    <w:rPr>
      <w:rFonts w:ascii="Wingdings" w:hAnsi="Wingdings"/>
    </w:rPr>
  </w:style>
  <w:style w:type="character" w:customStyle="1" w:styleId="WW8Num31z0">
    <w:name w:val="WW8Num31z0"/>
    <w:qFormat/>
    <w:rsid w:val="00597D85"/>
    <w:rPr>
      <w:rFonts w:ascii="Symbol" w:hAnsi="Symbol"/>
    </w:rPr>
  </w:style>
  <w:style w:type="character" w:customStyle="1" w:styleId="WW8Num31z1">
    <w:name w:val="WW8Num31z1"/>
    <w:qFormat/>
    <w:rsid w:val="00597D85"/>
    <w:rPr>
      <w:rFonts w:ascii="Courier New" w:hAnsi="Courier New" w:cs="Courier New"/>
    </w:rPr>
  </w:style>
  <w:style w:type="character" w:customStyle="1" w:styleId="WW8Num31z2">
    <w:name w:val="WW8Num31z2"/>
    <w:qFormat/>
    <w:rsid w:val="00597D85"/>
    <w:rPr>
      <w:rFonts w:ascii="Wingdings" w:hAnsi="Wingdings"/>
    </w:rPr>
  </w:style>
  <w:style w:type="character" w:customStyle="1" w:styleId="WW8Num32z0">
    <w:name w:val="WW8Num32z0"/>
    <w:qFormat/>
    <w:rsid w:val="00597D85"/>
    <w:rPr>
      <w:rFonts w:ascii="Symbol" w:hAnsi="Symbol"/>
    </w:rPr>
  </w:style>
  <w:style w:type="character" w:customStyle="1" w:styleId="WW8Num32z1">
    <w:name w:val="WW8Num32z1"/>
    <w:qFormat/>
    <w:rsid w:val="00597D85"/>
    <w:rPr>
      <w:rFonts w:ascii="Courier New" w:hAnsi="Courier New" w:cs="Courier New"/>
    </w:rPr>
  </w:style>
  <w:style w:type="character" w:customStyle="1" w:styleId="WW8Num32z2">
    <w:name w:val="WW8Num32z2"/>
    <w:qFormat/>
    <w:rsid w:val="00597D85"/>
    <w:rPr>
      <w:rFonts w:ascii="Wingdings" w:hAnsi="Wingdings"/>
    </w:rPr>
  </w:style>
  <w:style w:type="character" w:customStyle="1" w:styleId="WW8Num33z0">
    <w:name w:val="WW8Num33z0"/>
    <w:qFormat/>
    <w:rsid w:val="00597D85"/>
    <w:rPr>
      <w:rFonts w:ascii="Symbol" w:hAnsi="Symbol"/>
    </w:rPr>
  </w:style>
  <w:style w:type="character" w:customStyle="1" w:styleId="WW8Num33z1">
    <w:name w:val="WW8Num33z1"/>
    <w:qFormat/>
    <w:rsid w:val="00597D85"/>
    <w:rPr>
      <w:rFonts w:ascii="Courier New" w:hAnsi="Courier New" w:cs="Courier New"/>
    </w:rPr>
  </w:style>
  <w:style w:type="character" w:customStyle="1" w:styleId="WW8Num33z2">
    <w:name w:val="WW8Num33z2"/>
    <w:qFormat/>
    <w:rsid w:val="00597D85"/>
    <w:rPr>
      <w:rFonts w:ascii="Wingdings" w:hAnsi="Wingdings"/>
    </w:rPr>
  </w:style>
  <w:style w:type="character" w:customStyle="1" w:styleId="WW8Num34z0">
    <w:name w:val="WW8Num34z0"/>
    <w:qFormat/>
    <w:rsid w:val="00597D85"/>
    <w:rPr>
      <w:rFonts w:ascii="Symbol" w:hAnsi="Symbol"/>
    </w:rPr>
  </w:style>
  <w:style w:type="character" w:customStyle="1" w:styleId="WW8Num34z1">
    <w:name w:val="WW8Num34z1"/>
    <w:qFormat/>
    <w:rsid w:val="00597D85"/>
    <w:rPr>
      <w:rFonts w:ascii="Courier New" w:hAnsi="Courier New" w:cs="Courier New"/>
    </w:rPr>
  </w:style>
  <w:style w:type="character" w:customStyle="1" w:styleId="WW8Num34z2">
    <w:name w:val="WW8Num34z2"/>
    <w:qFormat/>
    <w:rsid w:val="00597D85"/>
    <w:rPr>
      <w:rFonts w:ascii="Wingdings" w:hAnsi="Wingdings"/>
    </w:rPr>
  </w:style>
  <w:style w:type="character" w:customStyle="1" w:styleId="WW8Num35z0">
    <w:name w:val="WW8Num35z0"/>
    <w:qFormat/>
    <w:rsid w:val="00597D85"/>
    <w:rPr>
      <w:rFonts w:ascii="Symbol" w:hAnsi="Symbol"/>
    </w:rPr>
  </w:style>
  <w:style w:type="character" w:customStyle="1" w:styleId="WW8Num35z1">
    <w:name w:val="WW8Num35z1"/>
    <w:qFormat/>
    <w:rsid w:val="00597D85"/>
    <w:rPr>
      <w:rFonts w:ascii="Courier New" w:hAnsi="Courier New" w:cs="Courier New"/>
    </w:rPr>
  </w:style>
  <w:style w:type="character" w:customStyle="1" w:styleId="WW8Num35z2">
    <w:name w:val="WW8Num35z2"/>
    <w:qFormat/>
    <w:rsid w:val="00597D85"/>
    <w:rPr>
      <w:rFonts w:ascii="Wingdings" w:hAnsi="Wingdings"/>
    </w:rPr>
  </w:style>
  <w:style w:type="character" w:customStyle="1" w:styleId="WW8Num36z0">
    <w:name w:val="WW8Num36z0"/>
    <w:qFormat/>
    <w:rsid w:val="00597D85"/>
    <w:rPr>
      <w:rFonts w:ascii="Symbol" w:hAnsi="Symbol"/>
    </w:rPr>
  </w:style>
  <w:style w:type="character" w:customStyle="1" w:styleId="WW8Num36z1">
    <w:name w:val="WW8Num36z1"/>
    <w:qFormat/>
    <w:rsid w:val="00597D85"/>
    <w:rPr>
      <w:rFonts w:ascii="Courier New" w:hAnsi="Courier New" w:cs="Courier New"/>
    </w:rPr>
  </w:style>
  <w:style w:type="character" w:customStyle="1" w:styleId="WW8Num36z2">
    <w:name w:val="WW8Num36z2"/>
    <w:qFormat/>
    <w:rsid w:val="00597D85"/>
    <w:rPr>
      <w:rFonts w:ascii="Wingdings" w:hAnsi="Wingdings"/>
    </w:rPr>
  </w:style>
  <w:style w:type="character" w:customStyle="1" w:styleId="Domylnaczcionkaakapitu1">
    <w:name w:val="Domyślna czcionka akapitu1"/>
    <w:qFormat/>
    <w:rsid w:val="00597D85"/>
  </w:style>
  <w:style w:type="character" w:customStyle="1" w:styleId="Odwoaniedokomentarza1">
    <w:name w:val="Odwołanie do komentarza1"/>
    <w:qFormat/>
    <w:rsid w:val="00597D85"/>
    <w:rPr>
      <w:sz w:val="16"/>
      <w:szCs w:val="16"/>
    </w:rPr>
  </w:style>
  <w:style w:type="character" w:customStyle="1" w:styleId="ZnakZnak4">
    <w:name w:val="Znak Znak4"/>
    <w:qFormat/>
    <w:rsid w:val="00597D85"/>
    <w:rPr>
      <w:sz w:val="20"/>
      <w:szCs w:val="20"/>
    </w:rPr>
  </w:style>
  <w:style w:type="character" w:customStyle="1" w:styleId="ZnakZnak3">
    <w:name w:val="Znak Znak3"/>
    <w:qFormat/>
    <w:rsid w:val="00597D85"/>
    <w:rPr>
      <w:b/>
      <w:bCs/>
      <w:sz w:val="20"/>
      <w:szCs w:val="20"/>
    </w:rPr>
  </w:style>
  <w:style w:type="character" w:customStyle="1" w:styleId="ZnakZnak2">
    <w:name w:val="Znak Znak2"/>
    <w:qFormat/>
    <w:rsid w:val="00597D85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omylnaczcionkaakapitu1"/>
    <w:qFormat/>
    <w:rsid w:val="00597D85"/>
  </w:style>
  <w:style w:type="character" w:customStyle="1" w:styleId="ZnakZnak">
    <w:name w:val="Znak Znak"/>
    <w:basedOn w:val="Domylnaczcionkaakapitu1"/>
    <w:qFormat/>
    <w:rsid w:val="00597D85"/>
  </w:style>
  <w:style w:type="character" w:customStyle="1" w:styleId="Symbolewypunktowania">
    <w:name w:val="Symbole wypunktowania"/>
    <w:qFormat/>
    <w:rsid w:val="00597D85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597D85"/>
  </w:style>
  <w:style w:type="character" w:customStyle="1" w:styleId="ListLabel1">
    <w:name w:val="ListLabel 1"/>
    <w:qFormat/>
    <w:rsid w:val="006A3A9A"/>
    <w:rPr>
      <w:b/>
    </w:rPr>
  </w:style>
  <w:style w:type="character" w:customStyle="1" w:styleId="ListLabel2">
    <w:name w:val="ListLabel 2"/>
    <w:qFormat/>
    <w:rsid w:val="006A3A9A"/>
    <w:rPr>
      <w:b w:val="0"/>
    </w:rPr>
  </w:style>
  <w:style w:type="character" w:customStyle="1" w:styleId="ListLabel3">
    <w:name w:val="ListLabel 3"/>
    <w:qFormat/>
    <w:rsid w:val="006A3A9A"/>
    <w:rPr>
      <w:rFonts w:cs="Courier New"/>
    </w:rPr>
  </w:style>
  <w:style w:type="character" w:customStyle="1" w:styleId="ListLabel4">
    <w:name w:val="ListLabel 4"/>
    <w:qFormat/>
    <w:rsid w:val="006A3A9A"/>
    <w:rPr>
      <w:rFonts w:cs="Courier New"/>
    </w:rPr>
  </w:style>
  <w:style w:type="character" w:customStyle="1" w:styleId="ListLabel5">
    <w:name w:val="ListLabel 5"/>
    <w:qFormat/>
    <w:rsid w:val="006A3A9A"/>
    <w:rPr>
      <w:rFonts w:cs="Courier New"/>
    </w:rPr>
  </w:style>
  <w:style w:type="character" w:customStyle="1" w:styleId="ListLabel6">
    <w:name w:val="ListLabel 6"/>
    <w:qFormat/>
    <w:rsid w:val="006A3A9A"/>
    <w:rPr>
      <w:rFonts w:cs="Courier New"/>
    </w:rPr>
  </w:style>
  <w:style w:type="character" w:customStyle="1" w:styleId="ListLabel7">
    <w:name w:val="ListLabel 7"/>
    <w:qFormat/>
    <w:rsid w:val="006A3A9A"/>
    <w:rPr>
      <w:rFonts w:cs="Courier New"/>
    </w:rPr>
  </w:style>
  <w:style w:type="character" w:customStyle="1" w:styleId="ListLabel8">
    <w:name w:val="ListLabel 8"/>
    <w:qFormat/>
    <w:rsid w:val="006A3A9A"/>
    <w:rPr>
      <w:rFonts w:cs="Courier New"/>
    </w:rPr>
  </w:style>
  <w:style w:type="character" w:customStyle="1" w:styleId="ListLabel9">
    <w:name w:val="ListLabel 9"/>
    <w:qFormat/>
    <w:rsid w:val="006A3A9A"/>
    <w:rPr>
      <w:rFonts w:cs="Courier New"/>
    </w:rPr>
  </w:style>
  <w:style w:type="character" w:customStyle="1" w:styleId="ListLabel10">
    <w:name w:val="ListLabel 10"/>
    <w:qFormat/>
    <w:rsid w:val="006A3A9A"/>
    <w:rPr>
      <w:rFonts w:cs="Courier New"/>
    </w:rPr>
  </w:style>
  <w:style w:type="character" w:customStyle="1" w:styleId="ListLabel11">
    <w:name w:val="ListLabel 11"/>
    <w:qFormat/>
    <w:rsid w:val="006A3A9A"/>
    <w:rPr>
      <w:rFonts w:cs="Courier New"/>
    </w:rPr>
  </w:style>
  <w:style w:type="character" w:customStyle="1" w:styleId="ListLabel12">
    <w:name w:val="ListLabel 12"/>
    <w:qFormat/>
    <w:rsid w:val="006A3A9A"/>
    <w:rPr>
      <w:rFonts w:cs="Courier New"/>
    </w:rPr>
  </w:style>
  <w:style w:type="character" w:customStyle="1" w:styleId="ListLabel13">
    <w:name w:val="ListLabel 13"/>
    <w:qFormat/>
    <w:rsid w:val="006A3A9A"/>
    <w:rPr>
      <w:rFonts w:cs="Courier New"/>
    </w:rPr>
  </w:style>
  <w:style w:type="character" w:customStyle="1" w:styleId="ListLabel14">
    <w:name w:val="ListLabel 14"/>
    <w:qFormat/>
    <w:rsid w:val="006A3A9A"/>
    <w:rPr>
      <w:rFonts w:cs="Courier New"/>
    </w:rPr>
  </w:style>
  <w:style w:type="character" w:customStyle="1" w:styleId="ListLabel15">
    <w:name w:val="ListLabel 15"/>
    <w:qFormat/>
    <w:rsid w:val="006A3A9A"/>
    <w:rPr>
      <w:rFonts w:cs="Courier New"/>
    </w:rPr>
  </w:style>
  <w:style w:type="character" w:customStyle="1" w:styleId="ListLabel16">
    <w:name w:val="ListLabel 16"/>
    <w:qFormat/>
    <w:rsid w:val="006A3A9A"/>
    <w:rPr>
      <w:rFonts w:cs="Courier New"/>
    </w:rPr>
  </w:style>
  <w:style w:type="character" w:customStyle="1" w:styleId="ListLabel17">
    <w:name w:val="ListLabel 17"/>
    <w:qFormat/>
    <w:rsid w:val="006A3A9A"/>
    <w:rPr>
      <w:rFonts w:cs="Courier New"/>
    </w:rPr>
  </w:style>
  <w:style w:type="character" w:customStyle="1" w:styleId="ListLabel18">
    <w:name w:val="ListLabel 18"/>
    <w:qFormat/>
    <w:rsid w:val="006A3A9A"/>
    <w:rPr>
      <w:rFonts w:cs="Courier New"/>
    </w:rPr>
  </w:style>
  <w:style w:type="character" w:customStyle="1" w:styleId="ListLabel19">
    <w:name w:val="ListLabel 19"/>
    <w:qFormat/>
    <w:rsid w:val="006A3A9A"/>
    <w:rPr>
      <w:rFonts w:cs="Courier New"/>
    </w:rPr>
  </w:style>
  <w:style w:type="character" w:customStyle="1" w:styleId="ListLabel20">
    <w:name w:val="ListLabel 20"/>
    <w:qFormat/>
    <w:rsid w:val="006A3A9A"/>
    <w:rPr>
      <w:rFonts w:cs="Courier New"/>
    </w:rPr>
  </w:style>
  <w:style w:type="character" w:customStyle="1" w:styleId="ListLabel21">
    <w:name w:val="ListLabel 21"/>
    <w:qFormat/>
    <w:rsid w:val="006A3A9A"/>
    <w:rPr>
      <w:rFonts w:cs="Courier New"/>
    </w:rPr>
  </w:style>
  <w:style w:type="character" w:customStyle="1" w:styleId="ListLabel22">
    <w:name w:val="ListLabel 22"/>
    <w:qFormat/>
    <w:rsid w:val="006A3A9A"/>
    <w:rPr>
      <w:rFonts w:cs="Courier New"/>
    </w:rPr>
  </w:style>
  <w:style w:type="character" w:customStyle="1" w:styleId="ListLabel23">
    <w:name w:val="ListLabel 23"/>
    <w:qFormat/>
    <w:rsid w:val="006A3A9A"/>
    <w:rPr>
      <w:rFonts w:cs="Courier New"/>
    </w:rPr>
  </w:style>
  <w:style w:type="character" w:customStyle="1" w:styleId="ListLabel24">
    <w:name w:val="ListLabel 24"/>
    <w:qFormat/>
    <w:rsid w:val="006A3A9A"/>
    <w:rPr>
      <w:rFonts w:cs="Courier New"/>
    </w:rPr>
  </w:style>
  <w:style w:type="character" w:customStyle="1" w:styleId="ListLabel25">
    <w:name w:val="ListLabel 25"/>
    <w:qFormat/>
    <w:rsid w:val="006A3A9A"/>
    <w:rPr>
      <w:rFonts w:ascii="Times New Roman" w:hAnsi="Times New Roman" w:cs="Times New Roman"/>
    </w:rPr>
  </w:style>
  <w:style w:type="character" w:customStyle="1" w:styleId="ListLabel26">
    <w:name w:val="ListLabel 26"/>
    <w:qFormat/>
    <w:rsid w:val="006A3A9A"/>
    <w:rPr>
      <w:rFonts w:cs="Courier New"/>
    </w:rPr>
  </w:style>
  <w:style w:type="character" w:customStyle="1" w:styleId="ListLabel27">
    <w:name w:val="ListLabel 27"/>
    <w:qFormat/>
    <w:rsid w:val="006A3A9A"/>
    <w:rPr>
      <w:rFonts w:cs="Courier New"/>
    </w:rPr>
  </w:style>
  <w:style w:type="character" w:customStyle="1" w:styleId="ListLabel28">
    <w:name w:val="ListLabel 28"/>
    <w:qFormat/>
    <w:rsid w:val="006A3A9A"/>
    <w:rPr>
      <w:rFonts w:cs="Courier New"/>
    </w:rPr>
  </w:style>
  <w:style w:type="character" w:customStyle="1" w:styleId="ListLabel29">
    <w:name w:val="ListLabel 29"/>
    <w:qFormat/>
    <w:rsid w:val="006A3A9A"/>
    <w:rPr>
      <w:rFonts w:ascii="Times New Roman" w:hAnsi="Times New Roman" w:cs="Times New Roman"/>
    </w:rPr>
  </w:style>
  <w:style w:type="character" w:customStyle="1" w:styleId="ListLabel30">
    <w:name w:val="ListLabel 30"/>
    <w:qFormat/>
    <w:rsid w:val="006A3A9A"/>
    <w:rPr>
      <w:rFonts w:cs="Courier New"/>
    </w:rPr>
  </w:style>
  <w:style w:type="character" w:customStyle="1" w:styleId="ListLabel31">
    <w:name w:val="ListLabel 31"/>
    <w:qFormat/>
    <w:rsid w:val="006A3A9A"/>
    <w:rPr>
      <w:rFonts w:cs="Courier New"/>
    </w:rPr>
  </w:style>
  <w:style w:type="character" w:customStyle="1" w:styleId="ListLabel32">
    <w:name w:val="ListLabel 32"/>
    <w:qFormat/>
    <w:rsid w:val="006A3A9A"/>
    <w:rPr>
      <w:rFonts w:cs="Courier New"/>
    </w:rPr>
  </w:style>
  <w:style w:type="character" w:customStyle="1" w:styleId="ListLabel33">
    <w:name w:val="ListLabel 33"/>
    <w:qFormat/>
    <w:rsid w:val="006A3A9A"/>
    <w:rPr>
      <w:rFonts w:ascii="Times New Roman" w:hAnsi="Times New Roman" w:cs="Courier New"/>
      <w:b/>
    </w:rPr>
  </w:style>
  <w:style w:type="character" w:customStyle="1" w:styleId="ListLabel34">
    <w:name w:val="ListLabel 34"/>
    <w:qFormat/>
    <w:rsid w:val="006A3A9A"/>
    <w:rPr>
      <w:rFonts w:cs="Courier New"/>
    </w:rPr>
  </w:style>
  <w:style w:type="character" w:customStyle="1" w:styleId="ListLabel35">
    <w:name w:val="ListLabel 35"/>
    <w:qFormat/>
    <w:rsid w:val="006A3A9A"/>
    <w:rPr>
      <w:rFonts w:cs="Courier New"/>
    </w:rPr>
  </w:style>
  <w:style w:type="character" w:customStyle="1" w:styleId="ListLabel36">
    <w:name w:val="ListLabel 36"/>
    <w:qFormat/>
    <w:rsid w:val="006A3A9A"/>
    <w:rPr>
      <w:rFonts w:cs="Courier New"/>
    </w:rPr>
  </w:style>
  <w:style w:type="character" w:customStyle="1" w:styleId="ListLabel37">
    <w:name w:val="ListLabel 37"/>
    <w:qFormat/>
    <w:rsid w:val="006A3A9A"/>
    <w:rPr>
      <w:rFonts w:ascii="Times New Roman" w:hAnsi="Times New Roman" w:cs="Symbol"/>
    </w:rPr>
  </w:style>
  <w:style w:type="character" w:customStyle="1" w:styleId="ListLabel38">
    <w:name w:val="ListLabel 38"/>
    <w:qFormat/>
    <w:rsid w:val="006A3A9A"/>
    <w:rPr>
      <w:rFonts w:ascii="Times New Roman" w:hAnsi="Times New Roman" w:cs="Symbol"/>
    </w:rPr>
  </w:style>
  <w:style w:type="character" w:customStyle="1" w:styleId="ListLabel39">
    <w:name w:val="ListLabel 39"/>
    <w:qFormat/>
    <w:rsid w:val="006A3A9A"/>
    <w:rPr>
      <w:rFonts w:cs="Courier New"/>
    </w:rPr>
  </w:style>
  <w:style w:type="character" w:customStyle="1" w:styleId="ListLabel40">
    <w:name w:val="ListLabel 40"/>
    <w:qFormat/>
    <w:rsid w:val="006A3A9A"/>
    <w:rPr>
      <w:rFonts w:cs="Wingdings"/>
    </w:rPr>
  </w:style>
  <w:style w:type="character" w:customStyle="1" w:styleId="ListLabel41">
    <w:name w:val="ListLabel 41"/>
    <w:qFormat/>
    <w:rsid w:val="006A3A9A"/>
    <w:rPr>
      <w:rFonts w:cs="Symbol"/>
    </w:rPr>
  </w:style>
  <w:style w:type="character" w:customStyle="1" w:styleId="ListLabel42">
    <w:name w:val="ListLabel 42"/>
    <w:qFormat/>
    <w:rsid w:val="006A3A9A"/>
    <w:rPr>
      <w:rFonts w:cs="Courier New"/>
    </w:rPr>
  </w:style>
  <w:style w:type="character" w:customStyle="1" w:styleId="ListLabel43">
    <w:name w:val="ListLabel 43"/>
    <w:qFormat/>
    <w:rsid w:val="006A3A9A"/>
    <w:rPr>
      <w:rFonts w:cs="Wingdings"/>
    </w:rPr>
  </w:style>
  <w:style w:type="character" w:customStyle="1" w:styleId="ListLabel44">
    <w:name w:val="ListLabel 44"/>
    <w:qFormat/>
    <w:rsid w:val="006A3A9A"/>
    <w:rPr>
      <w:rFonts w:cs="Symbol"/>
    </w:rPr>
  </w:style>
  <w:style w:type="character" w:customStyle="1" w:styleId="ListLabel45">
    <w:name w:val="ListLabel 45"/>
    <w:qFormat/>
    <w:rsid w:val="006A3A9A"/>
    <w:rPr>
      <w:rFonts w:cs="Courier New"/>
    </w:rPr>
  </w:style>
  <w:style w:type="character" w:customStyle="1" w:styleId="ListLabel46">
    <w:name w:val="ListLabel 46"/>
    <w:qFormat/>
    <w:rsid w:val="006A3A9A"/>
    <w:rPr>
      <w:rFonts w:cs="Wingdings"/>
    </w:rPr>
  </w:style>
  <w:style w:type="character" w:customStyle="1" w:styleId="ListLabel47">
    <w:name w:val="ListLabel 47"/>
    <w:qFormat/>
    <w:rsid w:val="006A3A9A"/>
    <w:rPr>
      <w:rFonts w:ascii="Times New Roman" w:hAnsi="Times New Roman" w:cs="Symbol"/>
    </w:rPr>
  </w:style>
  <w:style w:type="character" w:customStyle="1" w:styleId="ListLabel48">
    <w:name w:val="ListLabel 48"/>
    <w:qFormat/>
    <w:rsid w:val="006A3A9A"/>
    <w:rPr>
      <w:rFonts w:cs="Courier New"/>
    </w:rPr>
  </w:style>
  <w:style w:type="character" w:customStyle="1" w:styleId="ListLabel49">
    <w:name w:val="ListLabel 49"/>
    <w:qFormat/>
    <w:rsid w:val="006A3A9A"/>
    <w:rPr>
      <w:rFonts w:cs="Wingdings"/>
    </w:rPr>
  </w:style>
  <w:style w:type="character" w:customStyle="1" w:styleId="ListLabel50">
    <w:name w:val="ListLabel 50"/>
    <w:qFormat/>
    <w:rsid w:val="006A3A9A"/>
    <w:rPr>
      <w:rFonts w:cs="Symbol"/>
    </w:rPr>
  </w:style>
  <w:style w:type="character" w:customStyle="1" w:styleId="ListLabel51">
    <w:name w:val="ListLabel 51"/>
    <w:qFormat/>
    <w:rsid w:val="006A3A9A"/>
    <w:rPr>
      <w:rFonts w:cs="Courier New"/>
    </w:rPr>
  </w:style>
  <w:style w:type="character" w:customStyle="1" w:styleId="ListLabel52">
    <w:name w:val="ListLabel 52"/>
    <w:qFormat/>
    <w:rsid w:val="006A3A9A"/>
    <w:rPr>
      <w:rFonts w:cs="Wingdings"/>
    </w:rPr>
  </w:style>
  <w:style w:type="character" w:customStyle="1" w:styleId="ListLabel53">
    <w:name w:val="ListLabel 53"/>
    <w:qFormat/>
    <w:rsid w:val="006A3A9A"/>
    <w:rPr>
      <w:rFonts w:cs="Symbol"/>
    </w:rPr>
  </w:style>
  <w:style w:type="character" w:customStyle="1" w:styleId="ListLabel54">
    <w:name w:val="ListLabel 54"/>
    <w:qFormat/>
    <w:rsid w:val="006A3A9A"/>
    <w:rPr>
      <w:rFonts w:cs="Courier New"/>
    </w:rPr>
  </w:style>
  <w:style w:type="character" w:customStyle="1" w:styleId="ListLabel55">
    <w:name w:val="ListLabel 55"/>
    <w:qFormat/>
    <w:rsid w:val="006A3A9A"/>
    <w:rPr>
      <w:rFonts w:cs="Wingdings"/>
    </w:rPr>
  </w:style>
  <w:style w:type="character" w:customStyle="1" w:styleId="ListLabel56">
    <w:name w:val="ListLabel 56"/>
    <w:qFormat/>
    <w:rsid w:val="006A3A9A"/>
    <w:rPr>
      <w:rFonts w:ascii="Times New Roman" w:hAnsi="Times New Roman" w:cs="Symbol"/>
    </w:rPr>
  </w:style>
  <w:style w:type="character" w:customStyle="1" w:styleId="ListLabel57">
    <w:name w:val="ListLabel 57"/>
    <w:qFormat/>
    <w:rsid w:val="006A3A9A"/>
    <w:rPr>
      <w:rFonts w:cs="Courier New"/>
    </w:rPr>
  </w:style>
  <w:style w:type="character" w:customStyle="1" w:styleId="ListLabel58">
    <w:name w:val="ListLabel 58"/>
    <w:qFormat/>
    <w:rsid w:val="006A3A9A"/>
    <w:rPr>
      <w:rFonts w:cs="Wingdings"/>
    </w:rPr>
  </w:style>
  <w:style w:type="character" w:customStyle="1" w:styleId="ListLabel59">
    <w:name w:val="ListLabel 59"/>
    <w:qFormat/>
    <w:rsid w:val="006A3A9A"/>
    <w:rPr>
      <w:rFonts w:cs="Symbol"/>
    </w:rPr>
  </w:style>
  <w:style w:type="character" w:customStyle="1" w:styleId="ListLabel60">
    <w:name w:val="ListLabel 60"/>
    <w:qFormat/>
    <w:rsid w:val="006A3A9A"/>
    <w:rPr>
      <w:rFonts w:cs="Courier New"/>
    </w:rPr>
  </w:style>
  <w:style w:type="character" w:customStyle="1" w:styleId="ListLabel61">
    <w:name w:val="ListLabel 61"/>
    <w:qFormat/>
    <w:rsid w:val="006A3A9A"/>
    <w:rPr>
      <w:rFonts w:cs="Wingdings"/>
    </w:rPr>
  </w:style>
  <w:style w:type="character" w:customStyle="1" w:styleId="ListLabel62">
    <w:name w:val="ListLabel 62"/>
    <w:qFormat/>
    <w:rsid w:val="006A3A9A"/>
    <w:rPr>
      <w:rFonts w:cs="Symbol"/>
    </w:rPr>
  </w:style>
  <w:style w:type="character" w:customStyle="1" w:styleId="ListLabel63">
    <w:name w:val="ListLabel 63"/>
    <w:qFormat/>
    <w:rsid w:val="006A3A9A"/>
    <w:rPr>
      <w:rFonts w:cs="Courier New"/>
    </w:rPr>
  </w:style>
  <w:style w:type="character" w:customStyle="1" w:styleId="ListLabel64">
    <w:name w:val="ListLabel 64"/>
    <w:qFormat/>
    <w:rsid w:val="006A3A9A"/>
    <w:rPr>
      <w:rFonts w:cs="Wingdings"/>
    </w:rPr>
  </w:style>
  <w:style w:type="character" w:customStyle="1" w:styleId="ListLabel65">
    <w:name w:val="ListLabel 65"/>
    <w:qFormat/>
    <w:rsid w:val="006A3A9A"/>
    <w:rPr>
      <w:rFonts w:ascii="Times New Roman" w:hAnsi="Times New Roman" w:cs="Symbol"/>
    </w:rPr>
  </w:style>
  <w:style w:type="character" w:customStyle="1" w:styleId="ListLabel66">
    <w:name w:val="ListLabel 66"/>
    <w:qFormat/>
    <w:rsid w:val="006A3A9A"/>
    <w:rPr>
      <w:rFonts w:ascii="Times New Roman" w:hAnsi="Times New Roman" w:cs="Symbol"/>
    </w:rPr>
  </w:style>
  <w:style w:type="character" w:customStyle="1" w:styleId="ListLabel67">
    <w:name w:val="ListLabel 67"/>
    <w:qFormat/>
    <w:rsid w:val="006A3A9A"/>
    <w:rPr>
      <w:rFonts w:cs="Courier New"/>
    </w:rPr>
  </w:style>
  <w:style w:type="character" w:customStyle="1" w:styleId="ListLabel68">
    <w:name w:val="ListLabel 68"/>
    <w:qFormat/>
    <w:rsid w:val="006A3A9A"/>
    <w:rPr>
      <w:rFonts w:cs="Wingdings"/>
    </w:rPr>
  </w:style>
  <w:style w:type="character" w:customStyle="1" w:styleId="ListLabel69">
    <w:name w:val="ListLabel 69"/>
    <w:qFormat/>
    <w:rsid w:val="006A3A9A"/>
    <w:rPr>
      <w:rFonts w:cs="Symbol"/>
    </w:rPr>
  </w:style>
  <w:style w:type="character" w:customStyle="1" w:styleId="ListLabel70">
    <w:name w:val="ListLabel 70"/>
    <w:qFormat/>
    <w:rsid w:val="006A3A9A"/>
    <w:rPr>
      <w:rFonts w:cs="Courier New"/>
    </w:rPr>
  </w:style>
  <w:style w:type="character" w:customStyle="1" w:styleId="ListLabel71">
    <w:name w:val="ListLabel 71"/>
    <w:qFormat/>
    <w:rsid w:val="006A3A9A"/>
    <w:rPr>
      <w:rFonts w:cs="Wingdings"/>
    </w:rPr>
  </w:style>
  <w:style w:type="character" w:customStyle="1" w:styleId="ListLabel72">
    <w:name w:val="ListLabel 72"/>
    <w:qFormat/>
    <w:rsid w:val="006A3A9A"/>
    <w:rPr>
      <w:rFonts w:cs="Symbol"/>
    </w:rPr>
  </w:style>
  <w:style w:type="character" w:customStyle="1" w:styleId="ListLabel73">
    <w:name w:val="ListLabel 73"/>
    <w:qFormat/>
    <w:rsid w:val="006A3A9A"/>
    <w:rPr>
      <w:rFonts w:cs="Courier New"/>
    </w:rPr>
  </w:style>
  <w:style w:type="character" w:customStyle="1" w:styleId="ListLabel74">
    <w:name w:val="ListLabel 74"/>
    <w:qFormat/>
    <w:rsid w:val="006A3A9A"/>
    <w:rPr>
      <w:rFonts w:cs="Wingdings"/>
    </w:rPr>
  </w:style>
  <w:style w:type="character" w:customStyle="1" w:styleId="ListLabel75">
    <w:name w:val="ListLabel 75"/>
    <w:qFormat/>
    <w:rsid w:val="006A3A9A"/>
    <w:rPr>
      <w:rFonts w:ascii="Times New Roman" w:hAnsi="Times New Roman" w:cs="Symbol"/>
    </w:rPr>
  </w:style>
  <w:style w:type="character" w:customStyle="1" w:styleId="ListLabel76">
    <w:name w:val="ListLabel 76"/>
    <w:qFormat/>
    <w:rsid w:val="006A3A9A"/>
    <w:rPr>
      <w:rFonts w:cs="Courier New"/>
    </w:rPr>
  </w:style>
  <w:style w:type="character" w:customStyle="1" w:styleId="ListLabel77">
    <w:name w:val="ListLabel 77"/>
    <w:qFormat/>
    <w:rsid w:val="006A3A9A"/>
    <w:rPr>
      <w:rFonts w:cs="Wingdings"/>
    </w:rPr>
  </w:style>
  <w:style w:type="character" w:customStyle="1" w:styleId="ListLabel78">
    <w:name w:val="ListLabel 78"/>
    <w:qFormat/>
    <w:rsid w:val="006A3A9A"/>
    <w:rPr>
      <w:rFonts w:cs="Symbol"/>
    </w:rPr>
  </w:style>
  <w:style w:type="character" w:customStyle="1" w:styleId="ListLabel79">
    <w:name w:val="ListLabel 79"/>
    <w:qFormat/>
    <w:rsid w:val="006A3A9A"/>
    <w:rPr>
      <w:rFonts w:cs="Courier New"/>
    </w:rPr>
  </w:style>
  <w:style w:type="character" w:customStyle="1" w:styleId="ListLabel80">
    <w:name w:val="ListLabel 80"/>
    <w:qFormat/>
    <w:rsid w:val="006A3A9A"/>
    <w:rPr>
      <w:rFonts w:cs="Wingdings"/>
    </w:rPr>
  </w:style>
  <w:style w:type="character" w:customStyle="1" w:styleId="ListLabel81">
    <w:name w:val="ListLabel 81"/>
    <w:qFormat/>
    <w:rsid w:val="006A3A9A"/>
    <w:rPr>
      <w:rFonts w:cs="Symbol"/>
    </w:rPr>
  </w:style>
  <w:style w:type="character" w:customStyle="1" w:styleId="ListLabel82">
    <w:name w:val="ListLabel 82"/>
    <w:qFormat/>
    <w:rsid w:val="006A3A9A"/>
    <w:rPr>
      <w:rFonts w:cs="Courier New"/>
    </w:rPr>
  </w:style>
  <w:style w:type="character" w:customStyle="1" w:styleId="ListLabel83">
    <w:name w:val="ListLabel 83"/>
    <w:qFormat/>
    <w:rsid w:val="006A3A9A"/>
    <w:rPr>
      <w:rFonts w:cs="Wingdings"/>
    </w:rPr>
  </w:style>
  <w:style w:type="character" w:customStyle="1" w:styleId="ListLabel84">
    <w:name w:val="ListLabel 84"/>
    <w:qFormat/>
    <w:rsid w:val="006A3A9A"/>
    <w:rPr>
      <w:rFonts w:ascii="Times New Roman" w:hAnsi="Times New Roman" w:cs="Times New Roman"/>
    </w:rPr>
  </w:style>
  <w:style w:type="character" w:customStyle="1" w:styleId="ListLabel85">
    <w:name w:val="ListLabel 85"/>
    <w:qFormat/>
    <w:rsid w:val="006A3A9A"/>
    <w:rPr>
      <w:rFonts w:cs="Courier New"/>
    </w:rPr>
  </w:style>
  <w:style w:type="character" w:customStyle="1" w:styleId="ListLabel86">
    <w:name w:val="ListLabel 86"/>
    <w:qFormat/>
    <w:rsid w:val="006A3A9A"/>
    <w:rPr>
      <w:rFonts w:cs="Wingdings"/>
    </w:rPr>
  </w:style>
  <w:style w:type="character" w:customStyle="1" w:styleId="ListLabel87">
    <w:name w:val="ListLabel 87"/>
    <w:qFormat/>
    <w:rsid w:val="006A3A9A"/>
    <w:rPr>
      <w:rFonts w:cs="Symbol"/>
    </w:rPr>
  </w:style>
  <w:style w:type="character" w:customStyle="1" w:styleId="ListLabel88">
    <w:name w:val="ListLabel 88"/>
    <w:qFormat/>
    <w:rsid w:val="006A3A9A"/>
    <w:rPr>
      <w:rFonts w:cs="Courier New"/>
    </w:rPr>
  </w:style>
  <w:style w:type="character" w:customStyle="1" w:styleId="ListLabel89">
    <w:name w:val="ListLabel 89"/>
    <w:qFormat/>
    <w:rsid w:val="006A3A9A"/>
    <w:rPr>
      <w:rFonts w:cs="Wingdings"/>
    </w:rPr>
  </w:style>
  <w:style w:type="character" w:customStyle="1" w:styleId="ListLabel90">
    <w:name w:val="ListLabel 90"/>
    <w:qFormat/>
    <w:rsid w:val="006A3A9A"/>
    <w:rPr>
      <w:rFonts w:cs="Symbol"/>
    </w:rPr>
  </w:style>
  <w:style w:type="character" w:customStyle="1" w:styleId="ListLabel91">
    <w:name w:val="ListLabel 91"/>
    <w:qFormat/>
    <w:rsid w:val="006A3A9A"/>
    <w:rPr>
      <w:rFonts w:cs="Courier New"/>
    </w:rPr>
  </w:style>
  <w:style w:type="character" w:customStyle="1" w:styleId="ListLabel92">
    <w:name w:val="ListLabel 92"/>
    <w:qFormat/>
    <w:rsid w:val="006A3A9A"/>
    <w:rPr>
      <w:rFonts w:cs="Wingdings"/>
    </w:rPr>
  </w:style>
  <w:style w:type="character" w:customStyle="1" w:styleId="ListLabel93">
    <w:name w:val="ListLabel 93"/>
    <w:qFormat/>
    <w:rsid w:val="006A3A9A"/>
    <w:rPr>
      <w:rFonts w:ascii="Times New Roman" w:hAnsi="Times New Roman" w:cs="Times New Roman"/>
    </w:rPr>
  </w:style>
  <w:style w:type="character" w:customStyle="1" w:styleId="ListLabel94">
    <w:name w:val="ListLabel 94"/>
    <w:qFormat/>
    <w:rsid w:val="006A3A9A"/>
    <w:rPr>
      <w:rFonts w:cs="Courier New"/>
    </w:rPr>
  </w:style>
  <w:style w:type="character" w:customStyle="1" w:styleId="ListLabel95">
    <w:name w:val="ListLabel 95"/>
    <w:qFormat/>
    <w:rsid w:val="006A3A9A"/>
    <w:rPr>
      <w:rFonts w:cs="Wingdings"/>
    </w:rPr>
  </w:style>
  <w:style w:type="character" w:customStyle="1" w:styleId="ListLabel96">
    <w:name w:val="ListLabel 96"/>
    <w:qFormat/>
    <w:rsid w:val="006A3A9A"/>
    <w:rPr>
      <w:rFonts w:cs="Symbol"/>
    </w:rPr>
  </w:style>
  <w:style w:type="character" w:customStyle="1" w:styleId="ListLabel97">
    <w:name w:val="ListLabel 97"/>
    <w:qFormat/>
    <w:rsid w:val="006A3A9A"/>
    <w:rPr>
      <w:rFonts w:cs="Courier New"/>
    </w:rPr>
  </w:style>
  <w:style w:type="character" w:customStyle="1" w:styleId="ListLabel98">
    <w:name w:val="ListLabel 98"/>
    <w:qFormat/>
    <w:rsid w:val="006A3A9A"/>
    <w:rPr>
      <w:rFonts w:cs="Wingdings"/>
    </w:rPr>
  </w:style>
  <w:style w:type="character" w:customStyle="1" w:styleId="ListLabel99">
    <w:name w:val="ListLabel 99"/>
    <w:qFormat/>
    <w:rsid w:val="006A3A9A"/>
    <w:rPr>
      <w:rFonts w:cs="Symbol"/>
    </w:rPr>
  </w:style>
  <w:style w:type="character" w:customStyle="1" w:styleId="ListLabel100">
    <w:name w:val="ListLabel 100"/>
    <w:qFormat/>
    <w:rsid w:val="006A3A9A"/>
    <w:rPr>
      <w:rFonts w:cs="Courier New"/>
    </w:rPr>
  </w:style>
  <w:style w:type="character" w:customStyle="1" w:styleId="ListLabel101">
    <w:name w:val="ListLabel 101"/>
    <w:qFormat/>
    <w:rsid w:val="006A3A9A"/>
    <w:rPr>
      <w:rFonts w:cs="Wingdings"/>
    </w:rPr>
  </w:style>
  <w:style w:type="character" w:customStyle="1" w:styleId="ListLabel102">
    <w:name w:val="ListLabel 102"/>
    <w:qFormat/>
    <w:rsid w:val="006A3A9A"/>
    <w:rPr>
      <w:rFonts w:ascii="Times New Roman" w:hAnsi="Times New Roman" w:cs="Courier New"/>
      <w:b/>
    </w:rPr>
  </w:style>
  <w:style w:type="character" w:customStyle="1" w:styleId="ListLabel103">
    <w:name w:val="ListLabel 103"/>
    <w:qFormat/>
    <w:rsid w:val="006A3A9A"/>
    <w:rPr>
      <w:rFonts w:ascii="Times New Roman" w:hAnsi="Times New Roman" w:cs="Symbol"/>
    </w:rPr>
  </w:style>
  <w:style w:type="character" w:customStyle="1" w:styleId="ListLabel104">
    <w:name w:val="ListLabel 104"/>
    <w:qFormat/>
    <w:rsid w:val="006A3A9A"/>
    <w:rPr>
      <w:rFonts w:ascii="Times New Roman" w:hAnsi="Times New Roman" w:cs="Symbol"/>
    </w:rPr>
  </w:style>
  <w:style w:type="character" w:customStyle="1" w:styleId="ListLabel105">
    <w:name w:val="ListLabel 105"/>
    <w:qFormat/>
    <w:rsid w:val="006A3A9A"/>
    <w:rPr>
      <w:rFonts w:cs="Courier New"/>
    </w:rPr>
  </w:style>
  <w:style w:type="character" w:customStyle="1" w:styleId="ListLabel106">
    <w:name w:val="ListLabel 106"/>
    <w:qFormat/>
    <w:rsid w:val="006A3A9A"/>
    <w:rPr>
      <w:rFonts w:cs="Wingdings"/>
    </w:rPr>
  </w:style>
  <w:style w:type="character" w:customStyle="1" w:styleId="ListLabel107">
    <w:name w:val="ListLabel 107"/>
    <w:qFormat/>
    <w:rsid w:val="006A3A9A"/>
    <w:rPr>
      <w:rFonts w:cs="Symbol"/>
    </w:rPr>
  </w:style>
  <w:style w:type="character" w:customStyle="1" w:styleId="ListLabel108">
    <w:name w:val="ListLabel 108"/>
    <w:qFormat/>
    <w:rsid w:val="006A3A9A"/>
    <w:rPr>
      <w:rFonts w:cs="Courier New"/>
    </w:rPr>
  </w:style>
  <w:style w:type="character" w:customStyle="1" w:styleId="ListLabel109">
    <w:name w:val="ListLabel 109"/>
    <w:qFormat/>
    <w:rsid w:val="006A3A9A"/>
    <w:rPr>
      <w:rFonts w:cs="Wingdings"/>
    </w:rPr>
  </w:style>
  <w:style w:type="character" w:customStyle="1" w:styleId="ListLabel110">
    <w:name w:val="ListLabel 110"/>
    <w:qFormat/>
    <w:rsid w:val="006A3A9A"/>
    <w:rPr>
      <w:rFonts w:cs="Symbol"/>
    </w:rPr>
  </w:style>
  <w:style w:type="character" w:customStyle="1" w:styleId="ListLabel111">
    <w:name w:val="ListLabel 111"/>
    <w:qFormat/>
    <w:rsid w:val="006A3A9A"/>
    <w:rPr>
      <w:rFonts w:cs="Courier New"/>
    </w:rPr>
  </w:style>
  <w:style w:type="character" w:customStyle="1" w:styleId="ListLabel112">
    <w:name w:val="ListLabel 112"/>
    <w:qFormat/>
    <w:rsid w:val="006A3A9A"/>
    <w:rPr>
      <w:rFonts w:cs="Wingdings"/>
    </w:rPr>
  </w:style>
  <w:style w:type="character" w:customStyle="1" w:styleId="ListLabel113">
    <w:name w:val="ListLabel 113"/>
    <w:qFormat/>
    <w:rsid w:val="006A3A9A"/>
    <w:rPr>
      <w:rFonts w:ascii="Times New Roman" w:hAnsi="Times New Roman" w:cs="Symbol"/>
    </w:rPr>
  </w:style>
  <w:style w:type="character" w:customStyle="1" w:styleId="ListLabel114">
    <w:name w:val="ListLabel 114"/>
    <w:qFormat/>
    <w:rsid w:val="006A3A9A"/>
    <w:rPr>
      <w:rFonts w:ascii="Times New Roman" w:hAnsi="Times New Roman" w:cs="Symbol"/>
    </w:rPr>
  </w:style>
  <w:style w:type="character" w:customStyle="1" w:styleId="ListLabel115">
    <w:name w:val="ListLabel 115"/>
    <w:qFormat/>
    <w:rsid w:val="006A3A9A"/>
    <w:rPr>
      <w:rFonts w:cs="Courier New"/>
    </w:rPr>
  </w:style>
  <w:style w:type="character" w:customStyle="1" w:styleId="ListLabel116">
    <w:name w:val="ListLabel 116"/>
    <w:qFormat/>
    <w:rsid w:val="006A3A9A"/>
    <w:rPr>
      <w:rFonts w:cs="Wingdings"/>
    </w:rPr>
  </w:style>
  <w:style w:type="character" w:customStyle="1" w:styleId="ListLabel117">
    <w:name w:val="ListLabel 117"/>
    <w:qFormat/>
    <w:rsid w:val="006A3A9A"/>
    <w:rPr>
      <w:rFonts w:cs="Symbol"/>
    </w:rPr>
  </w:style>
  <w:style w:type="character" w:customStyle="1" w:styleId="ListLabel118">
    <w:name w:val="ListLabel 118"/>
    <w:qFormat/>
    <w:rsid w:val="006A3A9A"/>
    <w:rPr>
      <w:rFonts w:cs="Courier New"/>
    </w:rPr>
  </w:style>
  <w:style w:type="character" w:customStyle="1" w:styleId="ListLabel119">
    <w:name w:val="ListLabel 119"/>
    <w:qFormat/>
    <w:rsid w:val="006A3A9A"/>
    <w:rPr>
      <w:rFonts w:cs="Wingdings"/>
    </w:rPr>
  </w:style>
  <w:style w:type="character" w:customStyle="1" w:styleId="ListLabel120">
    <w:name w:val="ListLabel 120"/>
    <w:qFormat/>
    <w:rsid w:val="006A3A9A"/>
    <w:rPr>
      <w:rFonts w:cs="Symbol"/>
    </w:rPr>
  </w:style>
  <w:style w:type="character" w:customStyle="1" w:styleId="ListLabel121">
    <w:name w:val="ListLabel 121"/>
    <w:qFormat/>
    <w:rsid w:val="006A3A9A"/>
    <w:rPr>
      <w:rFonts w:cs="Courier New"/>
    </w:rPr>
  </w:style>
  <w:style w:type="character" w:customStyle="1" w:styleId="ListLabel122">
    <w:name w:val="ListLabel 122"/>
    <w:qFormat/>
    <w:rsid w:val="006A3A9A"/>
    <w:rPr>
      <w:rFonts w:cs="Wingdings"/>
    </w:rPr>
  </w:style>
  <w:style w:type="character" w:customStyle="1" w:styleId="ListLabel123">
    <w:name w:val="ListLabel 123"/>
    <w:qFormat/>
    <w:rsid w:val="006A3A9A"/>
    <w:rPr>
      <w:rFonts w:ascii="Times New Roman" w:hAnsi="Times New Roman" w:cs="Symbol"/>
    </w:rPr>
  </w:style>
  <w:style w:type="character" w:customStyle="1" w:styleId="ListLabel124">
    <w:name w:val="ListLabel 124"/>
    <w:qFormat/>
    <w:rsid w:val="006A3A9A"/>
    <w:rPr>
      <w:rFonts w:cs="Courier New"/>
    </w:rPr>
  </w:style>
  <w:style w:type="character" w:customStyle="1" w:styleId="ListLabel125">
    <w:name w:val="ListLabel 125"/>
    <w:qFormat/>
    <w:rsid w:val="006A3A9A"/>
    <w:rPr>
      <w:rFonts w:cs="Wingdings"/>
    </w:rPr>
  </w:style>
  <w:style w:type="character" w:customStyle="1" w:styleId="ListLabel126">
    <w:name w:val="ListLabel 126"/>
    <w:qFormat/>
    <w:rsid w:val="006A3A9A"/>
    <w:rPr>
      <w:rFonts w:cs="Symbol"/>
    </w:rPr>
  </w:style>
  <w:style w:type="character" w:customStyle="1" w:styleId="ListLabel127">
    <w:name w:val="ListLabel 127"/>
    <w:qFormat/>
    <w:rsid w:val="006A3A9A"/>
    <w:rPr>
      <w:rFonts w:cs="Courier New"/>
    </w:rPr>
  </w:style>
  <w:style w:type="character" w:customStyle="1" w:styleId="ListLabel128">
    <w:name w:val="ListLabel 128"/>
    <w:qFormat/>
    <w:rsid w:val="006A3A9A"/>
    <w:rPr>
      <w:rFonts w:cs="Wingdings"/>
    </w:rPr>
  </w:style>
  <w:style w:type="character" w:customStyle="1" w:styleId="ListLabel129">
    <w:name w:val="ListLabel 129"/>
    <w:qFormat/>
    <w:rsid w:val="006A3A9A"/>
    <w:rPr>
      <w:rFonts w:cs="Symbol"/>
    </w:rPr>
  </w:style>
  <w:style w:type="character" w:customStyle="1" w:styleId="ListLabel130">
    <w:name w:val="ListLabel 130"/>
    <w:qFormat/>
    <w:rsid w:val="006A3A9A"/>
    <w:rPr>
      <w:rFonts w:cs="Courier New"/>
    </w:rPr>
  </w:style>
  <w:style w:type="character" w:customStyle="1" w:styleId="ListLabel131">
    <w:name w:val="ListLabel 131"/>
    <w:qFormat/>
    <w:rsid w:val="006A3A9A"/>
    <w:rPr>
      <w:rFonts w:cs="Wingdings"/>
    </w:rPr>
  </w:style>
  <w:style w:type="character" w:customStyle="1" w:styleId="ListLabel132">
    <w:name w:val="ListLabel 132"/>
    <w:qFormat/>
    <w:rsid w:val="006A3A9A"/>
    <w:rPr>
      <w:rFonts w:ascii="Times New Roman" w:hAnsi="Times New Roman" w:cs="Symbol"/>
    </w:rPr>
  </w:style>
  <w:style w:type="character" w:customStyle="1" w:styleId="ListLabel133">
    <w:name w:val="ListLabel 133"/>
    <w:qFormat/>
    <w:rsid w:val="006A3A9A"/>
    <w:rPr>
      <w:rFonts w:cs="Courier New"/>
    </w:rPr>
  </w:style>
  <w:style w:type="character" w:customStyle="1" w:styleId="ListLabel134">
    <w:name w:val="ListLabel 134"/>
    <w:qFormat/>
    <w:rsid w:val="006A3A9A"/>
    <w:rPr>
      <w:rFonts w:cs="Wingdings"/>
    </w:rPr>
  </w:style>
  <w:style w:type="character" w:customStyle="1" w:styleId="ListLabel135">
    <w:name w:val="ListLabel 135"/>
    <w:qFormat/>
    <w:rsid w:val="006A3A9A"/>
    <w:rPr>
      <w:rFonts w:cs="Symbol"/>
    </w:rPr>
  </w:style>
  <w:style w:type="character" w:customStyle="1" w:styleId="ListLabel136">
    <w:name w:val="ListLabel 136"/>
    <w:qFormat/>
    <w:rsid w:val="006A3A9A"/>
    <w:rPr>
      <w:rFonts w:cs="Courier New"/>
    </w:rPr>
  </w:style>
  <w:style w:type="character" w:customStyle="1" w:styleId="ListLabel137">
    <w:name w:val="ListLabel 137"/>
    <w:qFormat/>
    <w:rsid w:val="006A3A9A"/>
    <w:rPr>
      <w:rFonts w:cs="Wingdings"/>
    </w:rPr>
  </w:style>
  <w:style w:type="character" w:customStyle="1" w:styleId="ListLabel138">
    <w:name w:val="ListLabel 138"/>
    <w:qFormat/>
    <w:rsid w:val="006A3A9A"/>
    <w:rPr>
      <w:rFonts w:cs="Symbol"/>
    </w:rPr>
  </w:style>
  <w:style w:type="character" w:customStyle="1" w:styleId="ListLabel139">
    <w:name w:val="ListLabel 139"/>
    <w:qFormat/>
    <w:rsid w:val="006A3A9A"/>
    <w:rPr>
      <w:rFonts w:cs="Courier New"/>
    </w:rPr>
  </w:style>
  <w:style w:type="character" w:customStyle="1" w:styleId="ListLabel140">
    <w:name w:val="ListLabel 140"/>
    <w:qFormat/>
    <w:rsid w:val="006A3A9A"/>
    <w:rPr>
      <w:rFonts w:cs="Wingdings"/>
    </w:rPr>
  </w:style>
  <w:style w:type="character" w:customStyle="1" w:styleId="ListLabel141">
    <w:name w:val="ListLabel 141"/>
    <w:qFormat/>
    <w:rsid w:val="006A3A9A"/>
    <w:rPr>
      <w:rFonts w:ascii="Times New Roman" w:hAnsi="Times New Roman" w:cs="Symbol"/>
    </w:rPr>
  </w:style>
  <w:style w:type="character" w:customStyle="1" w:styleId="ListLabel142">
    <w:name w:val="ListLabel 142"/>
    <w:qFormat/>
    <w:rsid w:val="006A3A9A"/>
    <w:rPr>
      <w:rFonts w:ascii="Times New Roman" w:hAnsi="Times New Roman" w:cs="Symbol"/>
    </w:rPr>
  </w:style>
  <w:style w:type="character" w:customStyle="1" w:styleId="ListLabel143">
    <w:name w:val="ListLabel 143"/>
    <w:qFormat/>
    <w:rsid w:val="006A3A9A"/>
    <w:rPr>
      <w:rFonts w:cs="Courier New"/>
    </w:rPr>
  </w:style>
  <w:style w:type="character" w:customStyle="1" w:styleId="ListLabel144">
    <w:name w:val="ListLabel 144"/>
    <w:qFormat/>
    <w:rsid w:val="006A3A9A"/>
    <w:rPr>
      <w:rFonts w:cs="Wingdings"/>
    </w:rPr>
  </w:style>
  <w:style w:type="character" w:customStyle="1" w:styleId="ListLabel145">
    <w:name w:val="ListLabel 145"/>
    <w:qFormat/>
    <w:rsid w:val="006A3A9A"/>
    <w:rPr>
      <w:rFonts w:cs="Symbol"/>
    </w:rPr>
  </w:style>
  <w:style w:type="character" w:customStyle="1" w:styleId="ListLabel146">
    <w:name w:val="ListLabel 146"/>
    <w:qFormat/>
    <w:rsid w:val="006A3A9A"/>
    <w:rPr>
      <w:rFonts w:cs="Courier New"/>
    </w:rPr>
  </w:style>
  <w:style w:type="character" w:customStyle="1" w:styleId="ListLabel147">
    <w:name w:val="ListLabel 147"/>
    <w:qFormat/>
    <w:rsid w:val="006A3A9A"/>
    <w:rPr>
      <w:rFonts w:cs="Wingdings"/>
    </w:rPr>
  </w:style>
  <w:style w:type="character" w:customStyle="1" w:styleId="ListLabel148">
    <w:name w:val="ListLabel 148"/>
    <w:qFormat/>
    <w:rsid w:val="006A3A9A"/>
    <w:rPr>
      <w:rFonts w:cs="Symbol"/>
    </w:rPr>
  </w:style>
  <w:style w:type="character" w:customStyle="1" w:styleId="ListLabel149">
    <w:name w:val="ListLabel 149"/>
    <w:qFormat/>
    <w:rsid w:val="006A3A9A"/>
    <w:rPr>
      <w:rFonts w:cs="Courier New"/>
    </w:rPr>
  </w:style>
  <w:style w:type="character" w:customStyle="1" w:styleId="ListLabel150">
    <w:name w:val="ListLabel 150"/>
    <w:qFormat/>
    <w:rsid w:val="006A3A9A"/>
    <w:rPr>
      <w:rFonts w:cs="Wingdings"/>
    </w:rPr>
  </w:style>
  <w:style w:type="character" w:customStyle="1" w:styleId="ListLabel151">
    <w:name w:val="ListLabel 151"/>
    <w:qFormat/>
    <w:rsid w:val="006A3A9A"/>
    <w:rPr>
      <w:rFonts w:ascii="Times New Roman" w:hAnsi="Times New Roman" w:cs="Symbol"/>
    </w:rPr>
  </w:style>
  <w:style w:type="character" w:customStyle="1" w:styleId="ListLabel152">
    <w:name w:val="ListLabel 152"/>
    <w:qFormat/>
    <w:rsid w:val="006A3A9A"/>
    <w:rPr>
      <w:rFonts w:cs="Courier New"/>
    </w:rPr>
  </w:style>
  <w:style w:type="character" w:customStyle="1" w:styleId="ListLabel153">
    <w:name w:val="ListLabel 153"/>
    <w:qFormat/>
    <w:rsid w:val="006A3A9A"/>
    <w:rPr>
      <w:rFonts w:cs="Wingdings"/>
    </w:rPr>
  </w:style>
  <w:style w:type="character" w:customStyle="1" w:styleId="ListLabel154">
    <w:name w:val="ListLabel 154"/>
    <w:qFormat/>
    <w:rsid w:val="006A3A9A"/>
    <w:rPr>
      <w:rFonts w:cs="Symbol"/>
    </w:rPr>
  </w:style>
  <w:style w:type="character" w:customStyle="1" w:styleId="ListLabel155">
    <w:name w:val="ListLabel 155"/>
    <w:qFormat/>
    <w:rsid w:val="006A3A9A"/>
    <w:rPr>
      <w:rFonts w:cs="Courier New"/>
    </w:rPr>
  </w:style>
  <w:style w:type="character" w:customStyle="1" w:styleId="ListLabel156">
    <w:name w:val="ListLabel 156"/>
    <w:qFormat/>
    <w:rsid w:val="006A3A9A"/>
    <w:rPr>
      <w:rFonts w:cs="Wingdings"/>
    </w:rPr>
  </w:style>
  <w:style w:type="character" w:customStyle="1" w:styleId="ListLabel157">
    <w:name w:val="ListLabel 157"/>
    <w:qFormat/>
    <w:rsid w:val="006A3A9A"/>
    <w:rPr>
      <w:rFonts w:cs="Symbol"/>
    </w:rPr>
  </w:style>
  <w:style w:type="character" w:customStyle="1" w:styleId="ListLabel158">
    <w:name w:val="ListLabel 158"/>
    <w:qFormat/>
    <w:rsid w:val="006A3A9A"/>
    <w:rPr>
      <w:rFonts w:cs="Courier New"/>
    </w:rPr>
  </w:style>
  <w:style w:type="character" w:customStyle="1" w:styleId="ListLabel159">
    <w:name w:val="ListLabel 159"/>
    <w:qFormat/>
    <w:rsid w:val="006A3A9A"/>
    <w:rPr>
      <w:rFonts w:cs="Wingdings"/>
    </w:rPr>
  </w:style>
  <w:style w:type="character" w:customStyle="1" w:styleId="ListLabel160">
    <w:name w:val="ListLabel 160"/>
    <w:qFormat/>
    <w:rsid w:val="006A3A9A"/>
    <w:rPr>
      <w:rFonts w:ascii="Times New Roman" w:hAnsi="Times New Roman" w:cs="Times New Roman"/>
    </w:rPr>
  </w:style>
  <w:style w:type="character" w:customStyle="1" w:styleId="ListLabel161">
    <w:name w:val="ListLabel 161"/>
    <w:qFormat/>
    <w:rsid w:val="006A3A9A"/>
    <w:rPr>
      <w:rFonts w:cs="Courier New"/>
    </w:rPr>
  </w:style>
  <w:style w:type="character" w:customStyle="1" w:styleId="ListLabel162">
    <w:name w:val="ListLabel 162"/>
    <w:qFormat/>
    <w:rsid w:val="006A3A9A"/>
    <w:rPr>
      <w:rFonts w:cs="Wingdings"/>
    </w:rPr>
  </w:style>
  <w:style w:type="character" w:customStyle="1" w:styleId="ListLabel163">
    <w:name w:val="ListLabel 163"/>
    <w:qFormat/>
    <w:rsid w:val="006A3A9A"/>
    <w:rPr>
      <w:rFonts w:cs="Symbol"/>
    </w:rPr>
  </w:style>
  <w:style w:type="character" w:customStyle="1" w:styleId="ListLabel164">
    <w:name w:val="ListLabel 164"/>
    <w:qFormat/>
    <w:rsid w:val="006A3A9A"/>
    <w:rPr>
      <w:rFonts w:cs="Courier New"/>
    </w:rPr>
  </w:style>
  <w:style w:type="character" w:customStyle="1" w:styleId="ListLabel165">
    <w:name w:val="ListLabel 165"/>
    <w:qFormat/>
    <w:rsid w:val="006A3A9A"/>
    <w:rPr>
      <w:rFonts w:cs="Wingdings"/>
    </w:rPr>
  </w:style>
  <w:style w:type="character" w:customStyle="1" w:styleId="ListLabel166">
    <w:name w:val="ListLabel 166"/>
    <w:qFormat/>
    <w:rsid w:val="006A3A9A"/>
    <w:rPr>
      <w:rFonts w:cs="Symbol"/>
    </w:rPr>
  </w:style>
  <w:style w:type="character" w:customStyle="1" w:styleId="ListLabel167">
    <w:name w:val="ListLabel 167"/>
    <w:qFormat/>
    <w:rsid w:val="006A3A9A"/>
    <w:rPr>
      <w:rFonts w:cs="Courier New"/>
    </w:rPr>
  </w:style>
  <w:style w:type="character" w:customStyle="1" w:styleId="ListLabel168">
    <w:name w:val="ListLabel 168"/>
    <w:qFormat/>
    <w:rsid w:val="006A3A9A"/>
    <w:rPr>
      <w:rFonts w:cs="Wingdings"/>
    </w:rPr>
  </w:style>
  <w:style w:type="character" w:customStyle="1" w:styleId="ListLabel169">
    <w:name w:val="ListLabel 169"/>
    <w:qFormat/>
    <w:rsid w:val="006A3A9A"/>
    <w:rPr>
      <w:rFonts w:ascii="Times New Roman" w:hAnsi="Times New Roman" w:cs="Times New Roman"/>
    </w:rPr>
  </w:style>
  <w:style w:type="character" w:customStyle="1" w:styleId="ListLabel170">
    <w:name w:val="ListLabel 170"/>
    <w:qFormat/>
    <w:rsid w:val="006A3A9A"/>
    <w:rPr>
      <w:rFonts w:cs="Courier New"/>
    </w:rPr>
  </w:style>
  <w:style w:type="character" w:customStyle="1" w:styleId="ListLabel171">
    <w:name w:val="ListLabel 171"/>
    <w:qFormat/>
    <w:rsid w:val="006A3A9A"/>
    <w:rPr>
      <w:rFonts w:cs="Wingdings"/>
    </w:rPr>
  </w:style>
  <w:style w:type="character" w:customStyle="1" w:styleId="ListLabel172">
    <w:name w:val="ListLabel 172"/>
    <w:qFormat/>
    <w:rsid w:val="006A3A9A"/>
    <w:rPr>
      <w:rFonts w:cs="Symbol"/>
    </w:rPr>
  </w:style>
  <w:style w:type="character" w:customStyle="1" w:styleId="ListLabel173">
    <w:name w:val="ListLabel 173"/>
    <w:qFormat/>
    <w:rsid w:val="006A3A9A"/>
    <w:rPr>
      <w:rFonts w:cs="Courier New"/>
    </w:rPr>
  </w:style>
  <w:style w:type="character" w:customStyle="1" w:styleId="ListLabel174">
    <w:name w:val="ListLabel 174"/>
    <w:qFormat/>
    <w:rsid w:val="006A3A9A"/>
    <w:rPr>
      <w:rFonts w:cs="Wingdings"/>
    </w:rPr>
  </w:style>
  <w:style w:type="character" w:customStyle="1" w:styleId="ListLabel175">
    <w:name w:val="ListLabel 175"/>
    <w:qFormat/>
    <w:rsid w:val="006A3A9A"/>
    <w:rPr>
      <w:rFonts w:cs="Symbol"/>
    </w:rPr>
  </w:style>
  <w:style w:type="character" w:customStyle="1" w:styleId="ListLabel176">
    <w:name w:val="ListLabel 176"/>
    <w:qFormat/>
    <w:rsid w:val="006A3A9A"/>
    <w:rPr>
      <w:rFonts w:cs="Courier New"/>
    </w:rPr>
  </w:style>
  <w:style w:type="character" w:customStyle="1" w:styleId="ListLabel177">
    <w:name w:val="ListLabel 177"/>
    <w:qFormat/>
    <w:rsid w:val="006A3A9A"/>
    <w:rPr>
      <w:rFonts w:cs="Wingdings"/>
    </w:rPr>
  </w:style>
  <w:style w:type="character" w:customStyle="1" w:styleId="ListLabel178">
    <w:name w:val="ListLabel 178"/>
    <w:qFormat/>
    <w:rsid w:val="006A3A9A"/>
    <w:rPr>
      <w:rFonts w:ascii="Times New Roman" w:hAnsi="Times New Roman" w:cs="Courier New"/>
      <w:b/>
    </w:rPr>
  </w:style>
  <w:style w:type="character" w:customStyle="1" w:styleId="ListLabel179">
    <w:name w:val="ListLabel 179"/>
    <w:qFormat/>
    <w:rsid w:val="006A3A9A"/>
    <w:rPr>
      <w:rFonts w:ascii="Times New Roman" w:hAnsi="Times New Roman" w:cs="Symbol"/>
    </w:rPr>
  </w:style>
  <w:style w:type="character" w:customStyle="1" w:styleId="ListLabel180">
    <w:name w:val="ListLabel 180"/>
    <w:qFormat/>
    <w:rsid w:val="006A3A9A"/>
    <w:rPr>
      <w:rFonts w:ascii="Times New Roman" w:hAnsi="Times New Roman" w:cs="Symbol"/>
    </w:rPr>
  </w:style>
  <w:style w:type="character" w:customStyle="1" w:styleId="ListLabel181">
    <w:name w:val="ListLabel 181"/>
    <w:qFormat/>
    <w:rsid w:val="006A3A9A"/>
    <w:rPr>
      <w:rFonts w:cs="Courier New"/>
    </w:rPr>
  </w:style>
  <w:style w:type="character" w:customStyle="1" w:styleId="ListLabel182">
    <w:name w:val="ListLabel 182"/>
    <w:qFormat/>
    <w:rsid w:val="006A3A9A"/>
    <w:rPr>
      <w:rFonts w:cs="Wingdings"/>
    </w:rPr>
  </w:style>
  <w:style w:type="character" w:customStyle="1" w:styleId="ListLabel183">
    <w:name w:val="ListLabel 183"/>
    <w:qFormat/>
    <w:rsid w:val="006A3A9A"/>
    <w:rPr>
      <w:rFonts w:cs="Symbol"/>
    </w:rPr>
  </w:style>
  <w:style w:type="character" w:customStyle="1" w:styleId="ListLabel184">
    <w:name w:val="ListLabel 184"/>
    <w:qFormat/>
    <w:rsid w:val="006A3A9A"/>
    <w:rPr>
      <w:rFonts w:cs="Courier New"/>
    </w:rPr>
  </w:style>
  <w:style w:type="character" w:customStyle="1" w:styleId="ListLabel185">
    <w:name w:val="ListLabel 185"/>
    <w:qFormat/>
    <w:rsid w:val="006A3A9A"/>
    <w:rPr>
      <w:rFonts w:cs="Wingdings"/>
    </w:rPr>
  </w:style>
  <w:style w:type="character" w:customStyle="1" w:styleId="ListLabel186">
    <w:name w:val="ListLabel 186"/>
    <w:qFormat/>
    <w:rsid w:val="006A3A9A"/>
    <w:rPr>
      <w:rFonts w:cs="Symbol"/>
    </w:rPr>
  </w:style>
  <w:style w:type="character" w:customStyle="1" w:styleId="ListLabel187">
    <w:name w:val="ListLabel 187"/>
    <w:qFormat/>
    <w:rsid w:val="006A3A9A"/>
    <w:rPr>
      <w:rFonts w:cs="Courier New"/>
    </w:rPr>
  </w:style>
  <w:style w:type="character" w:customStyle="1" w:styleId="ListLabel188">
    <w:name w:val="ListLabel 188"/>
    <w:qFormat/>
    <w:rsid w:val="006A3A9A"/>
    <w:rPr>
      <w:rFonts w:cs="Wingdings"/>
    </w:rPr>
  </w:style>
  <w:style w:type="character" w:customStyle="1" w:styleId="ListLabel189">
    <w:name w:val="ListLabel 189"/>
    <w:qFormat/>
    <w:rsid w:val="006A3A9A"/>
    <w:rPr>
      <w:rFonts w:ascii="Times New Roman" w:hAnsi="Times New Roman" w:cs="Symbol"/>
    </w:rPr>
  </w:style>
  <w:style w:type="character" w:customStyle="1" w:styleId="ListLabel190">
    <w:name w:val="ListLabel 190"/>
    <w:qFormat/>
    <w:rsid w:val="006A3A9A"/>
    <w:rPr>
      <w:rFonts w:ascii="Times New Roman" w:hAnsi="Times New Roman" w:cs="Symbol"/>
    </w:rPr>
  </w:style>
  <w:style w:type="character" w:customStyle="1" w:styleId="ListLabel191">
    <w:name w:val="ListLabel 191"/>
    <w:qFormat/>
    <w:rsid w:val="006A3A9A"/>
    <w:rPr>
      <w:rFonts w:cs="Courier New"/>
    </w:rPr>
  </w:style>
  <w:style w:type="character" w:customStyle="1" w:styleId="ListLabel192">
    <w:name w:val="ListLabel 192"/>
    <w:qFormat/>
    <w:rsid w:val="006A3A9A"/>
    <w:rPr>
      <w:rFonts w:cs="Wingdings"/>
    </w:rPr>
  </w:style>
  <w:style w:type="character" w:customStyle="1" w:styleId="ListLabel193">
    <w:name w:val="ListLabel 193"/>
    <w:qFormat/>
    <w:rsid w:val="006A3A9A"/>
    <w:rPr>
      <w:rFonts w:cs="Symbol"/>
    </w:rPr>
  </w:style>
  <w:style w:type="character" w:customStyle="1" w:styleId="ListLabel194">
    <w:name w:val="ListLabel 194"/>
    <w:qFormat/>
    <w:rsid w:val="006A3A9A"/>
    <w:rPr>
      <w:rFonts w:cs="Courier New"/>
    </w:rPr>
  </w:style>
  <w:style w:type="character" w:customStyle="1" w:styleId="ListLabel195">
    <w:name w:val="ListLabel 195"/>
    <w:qFormat/>
    <w:rsid w:val="006A3A9A"/>
    <w:rPr>
      <w:rFonts w:cs="Wingdings"/>
    </w:rPr>
  </w:style>
  <w:style w:type="character" w:customStyle="1" w:styleId="ListLabel196">
    <w:name w:val="ListLabel 196"/>
    <w:qFormat/>
    <w:rsid w:val="006A3A9A"/>
    <w:rPr>
      <w:rFonts w:cs="Symbol"/>
    </w:rPr>
  </w:style>
  <w:style w:type="character" w:customStyle="1" w:styleId="ListLabel197">
    <w:name w:val="ListLabel 197"/>
    <w:qFormat/>
    <w:rsid w:val="006A3A9A"/>
    <w:rPr>
      <w:rFonts w:cs="Courier New"/>
    </w:rPr>
  </w:style>
  <w:style w:type="character" w:customStyle="1" w:styleId="ListLabel198">
    <w:name w:val="ListLabel 198"/>
    <w:qFormat/>
    <w:rsid w:val="006A3A9A"/>
    <w:rPr>
      <w:rFonts w:cs="Wingdings"/>
    </w:rPr>
  </w:style>
  <w:style w:type="character" w:customStyle="1" w:styleId="ListLabel199">
    <w:name w:val="ListLabel 199"/>
    <w:qFormat/>
    <w:rsid w:val="006A3A9A"/>
    <w:rPr>
      <w:rFonts w:ascii="Times New Roman" w:hAnsi="Times New Roman" w:cs="Symbol"/>
    </w:rPr>
  </w:style>
  <w:style w:type="character" w:customStyle="1" w:styleId="ListLabel200">
    <w:name w:val="ListLabel 200"/>
    <w:qFormat/>
    <w:rsid w:val="006A3A9A"/>
    <w:rPr>
      <w:rFonts w:cs="Courier New"/>
    </w:rPr>
  </w:style>
  <w:style w:type="character" w:customStyle="1" w:styleId="ListLabel201">
    <w:name w:val="ListLabel 201"/>
    <w:qFormat/>
    <w:rsid w:val="006A3A9A"/>
    <w:rPr>
      <w:rFonts w:cs="Wingdings"/>
    </w:rPr>
  </w:style>
  <w:style w:type="character" w:customStyle="1" w:styleId="ListLabel202">
    <w:name w:val="ListLabel 202"/>
    <w:qFormat/>
    <w:rsid w:val="006A3A9A"/>
    <w:rPr>
      <w:rFonts w:cs="Symbol"/>
    </w:rPr>
  </w:style>
  <w:style w:type="character" w:customStyle="1" w:styleId="ListLabel203">
    <w:name w:val="ListLabel 203"/>
    <w:qFormat/>
    <w:rsid w:val="006A3A9A"/>
    <w:rPr>
      <w:rFonts w:cs="Courier New"/>
    </w:rPr>
  </w:style>
  <w:style w:type="character" w:customStyle="1" w:styleId="ListLabel204">
    <w:name w:val="ListLabel 204"/>
    <w:qFormat/>
    <w:rsid w:val="006A3A9A"/>
    <w:rPr>
      <w:rFonts w:cs="Wingdings"/>
    </w:rPr>
  </w:style>
  <w:style w:type="character" w:customStyle="1" w:styleId="ListLabel205">
    <w:name w:val="ListLabel 205"/>
    <w:qFormat/>
    <w:rsid w:val="006A3A9A"/>
    <w:rPr>
      <w:rFonts w:cs="Symbol"/>
    </w:rPr>
  </w:style>
  <w:style w:type="character" w:customStyle="1" w:styleId="ListLabel206">
    <w:name w:val="ListLabel 206"/>
    <w:qFormat/>
    <w:rsid w:val="006A3A9A"/>
    <w:rPr>
      <w:rFonts w:cs="Courier New"/>
    </w:rPr>
  </w:style>
  <w:style w:type="character" w:customStyle="1" w:styleId="ListLabel207">
    <w:name w:val="ListLabel 207"/>
    <w:qFormat/>
    <w:rsid w:val="006A3A9A"/>
    <w:rPr>
      <w:rFonts w:cs="Wingdings"/>
    </w:rPr>
  </w:style>
  <w:style w:type="character" w:customStyle="1" w:styleId="ListLabel208">
    <w:name w:val="ListLabel 208"/>
    <w:qFormat/>
    <w:rsid w:val="006A3A9A"/>
    <w:rPr>
      <w:rFonts w:ascii="Times New Roman" w:hAnsi="Times New Roman" w:cs="Symbol"/>
    </w:rPr>
  </w:style>
  <w:style w:type="character" w:customStyle="1" w:styleId="ListLabel209">
    <w:name w:val="ListLabel 209"/>
    <w:qFormat/>
    <w:rsid w:val="006A3A9A"/>
    <w:rPr>
      <w:rFonts w:cs="Courier New"/>
    </w:rPr>
  </w:style>
  <w:style w:type="character" w:customStyle="1" w:styleId="ListLabel210">
    <w:name w:val="ListLabel 210"/>
    <w:qFormat/>
    <w:rsid w:val="006A3A9A"/>
    <w:rPr>
      <w:rFonts w:cs="Wingdings"/>
    </w:rPr>
  </w:style>
  <w:style w:type="character" w:customStyle="1" w:styleId="ListLabel211">
    <w:name w:val="ListLabel 211"/>
    <w:qFormat/>
    <w:rsid w:val="006A3A9A"/>
    <w:rPr>
      <w:rFonts w:cs="Symbol"/>
    </w:rPr>
  </w:style>
  <w:style w:type="character" w:customStyle="1" w:styleId="ListLabel212">
    <w:name w:val="ListLabel 212"/>
    <w:qFormat/>
    <w:rsid w:val="006A3A9A"/>
    <w:rPr>
      <w:rFonts w:cs="Courier New"/>
    </w:rPr>
  </w:style>
  <w:style w:type="character" w:customStyle="1" w:styleId="ListLabel213">
    <w:name w:val="ListLabel 213"/>
    <w:qFormat/>
    <w:rsid w:val="006A3A9A"/>
    <w:rPr>
      <w:rFonts w:cs="Wingdings"/>
    </w:rPr>
  </w:style>
  <w:style w:type="character" w:customStyle="1" w:styleId="ListLabel214">
    <w:name w:val="ListLabel 214"/>
    <w:qFormat/>
    <w:rsid w:val="006A3A9A"/>
    <w:rPr>
      <w:rFonts w:cs="Symbol"/>
    </w:rPr>
  </w:style>
  <w:style w:type="character" w:customStyle="1" w:styleId="ListLabel215">
    <w:name w:val="ListLabel 215"/>
    <w:qFormat/>
    <w:rsid w:val="006A3A9A"/>
    <w:rPr>
      <w:rFonts w:cs="Courier New"/>
    </w:rPr>
  </w:style>
  <w:style w:type="character" w:customStyle="1" w:styleId="ListLabel216">
    <w:name w:val="ListLabel 216"/>
    <w:qFormat/>
    <w:rsid w:val="006A3A9A"/>
    <w:rPr>
      <w:rFonts w:cs="Wingdings"/>
    </w:rPr>
  </w:style>
  <w:style w:type="character" w:customStyle="1" w:styleId="ListLabel217">
    <w:name w:val="ListLabel 217"/>
    <w:qFormat/>
    <w:rsid w:val="006A3A9A"/>
    <w:rPr>
      <w:rFonts w:ascii="Times New Roman" w:hAnsi="Times New Roman" w:cs="Symbol"/>
    </w:rPr>
  </w:style>
  <w:style w:type="character" w:customStyle="1" w:styleId="ListLabel218">
    <w:name w:val="ListLabel 218"/>
    <w:qFormat/>
    <w:rsid w:val="006A3A9A"/>
    <w:rPr>
      <w:rFonts w:ascii="Times New Roman" w:hAnsi="Times New Roman" w:cs="Symbol"/>
    </w:rPr>
  </w:style>
  <w:style w:type="character" w:customStyle="1" w:styleId="ListLabel219">
    <w:name w:val="ListLabel 219"/>
    <w:qFormat/>
    <w:rsid w:val="006A3A9A"/>
    <w:rPr>
      <w:rFonts w:cs="Courier New"/>
    </w:rPr>
  </w:style>
  <w:style w:type="character" w:customStyle="1" w:styleId="ListLabel220">
    <w:name w:val="ListLabel 220"/>
    <w:qFormat/>
    <w:rsid w:val="006A3A9A"/>
    <w:rPr>
      <w:rFonts w:cs="Wingdings"/>
    </w:rPr>
  </w:style>
  <w:style w:type="character" w:customStyle="1" w:styleId="ListLabel221">
    <w:name w:val="ListLabel 221"/>
    <w:qFormat/>
    <w:rsid w:val="006A3A9A"/>
    <w:rPr>
      <w:rFonts w:cs="Symbol"/>
    </w:rPr>
  </w:style>
  <w:style w:type="character" w:customStyle="1" w:styleId="ListLabel222">
    <w:name w:val="ListLabel 222"/>
    <w:qFormat/>
    <w:rsid w:val="006A3A9A"/>
    <w:rPr>
      <w:rFonts w:cs="Courier New"/>
    </w:rPr>
  </w:style>
  <w:style w:type="character" w:customStyle="1" w:styleId="ListLabel223">
    <w:name w:val="ListLabel 223"/>
    <w:qFormat/>
    <w:rsid w:val="006A3A9A"/>
    <w:rPr>
      <w:rFonts w:cs="Wingdings"/>
    </w:rPr>
  </w:style>
  <w:style w:type="character" w:customStyle="1" w:styleId="ListLabel224">
    <w:name w:val="ListLabel 224"/>
    <w:qFormat/>
    <w:rsid w:val="006A3A9A"/>
    <w:rPr>
      <w:rFonts w:cs="Symbol"/>
    </w:rPr>
  </w:style>
  <w:style w:type="character" w:customStyle="1" w:styleId="ListLabel225">
    <w:name w:val="ListLabel 225"/>
    <w:qFormat/>
    <w:rsid w:val="006A3A9A"/>
    <w:rPr>
      <w:rFonts w:cs="Courier New"/>
    </w:rPr>
  </w:style>
  <w:style w:type="character" w:customStyle="1" w:styleId="ListLabel226">
    <w:name w:val="ListLabel 226"/>
    <w:qFormat/>
    <w:rsid w:val="006A3A9A"/>
    <w:rPr>
      <w:rFonts w:cs="Wingdings"/>
    </w:rPr>
  </w:style>
  <w:style w:type="character" w:customStyle="1" w:styleId="ListLabel227">
    <w:name w:val="ListLabel 227"/>
    <w:qFormat/>
    <w:rsid w:val="006A3A9A"/>
    <w:rPr>
      <w:rFonts w:ascii="Times New Roman" w:hAnsi="Times New Roman" w:cs="Symbol"/>
    </w:rPr>
  </w:style>
  <w:style w:type="character" w:customStyle="1" w:styleId="ListLabel228">
    <w:name w:val="ListLabel 228"/>
    <w:qFormat/>
    <w:rsid w:val="006A3A9A"/>
    <w:rPr>
      <w:rFonts w:cs="Courier New"/>
    </w:rPr>
  </w:style>
  <w:style w:type="character" w:customStyle="1" w:styleId="ListLabel229">
    <w:name w:val="ListLabel 229"/>
    <w:qFormat/>
    <w:rsid w:val="006A3A9A"/>
    <w:rPr>
      <w:rFonts w:cs="Wingdings"/>
    </w:rPr>
  </w:style>
  <w:style w:type="character" w:customStyle="1" w:styleId="ListLabel230">
    <w:name w:val="ListLabel 230"/>
    <w:qFormat/>
    <w:rsid w:val="006A3A9A"/>
    <w:rPr>
      <w:rFonts w:cs="Symbol"/>
    </w:rPr>
  </w:style>
  <w:style w:type="character" w:customStyle="1" w:styleId="ListLabel231">
    <w:name w:val="ListLabel 231"/>
    <w:qFormat/>
    <w:rsid w:val="006A3A9A"/>
    <w:rPr>
      <w:rFonts w:cs="Courier New"/>
    </w:rPr>
  </w:style>
  <w:style w:type="character" w:customStyle="1" w:styleId="ListLabel232">
    <w:name w:val="ListLabel 232"/>
    <w:qFormat/>
    <w:rsid w:val="006A3A9A"/>
    <w:rPr>
      <w:rFonts w:cs="Wingdings"/>
    </w:rPr>
  </w:style>
  <w:style w:type="character" w:customStyle="1" w:styleId="ListLabel233">
    <w:name w:val="ListLabel 233"/>
    <w:qFormat/>
    <w:rsid w:val="006A3A9A"/>
    <w:rPr>
      <w:rFonts w:cs="Symbol"/>
    </w:rPr>
  </w:style>
  <w:style w:type="character" w:customStyle="1" w:styleId="ListLabel234">
    <w:name w:val="ListLabel 234"/>
    <w:qFormat/>
    <w:rsid w:val="006A3A9A"/>
    <w:rPr>
      <w:rFonts w:cs="Courier New"/>
    </w:rPr>
  </w:style>
  <w:style w:type="character" w:customStyle="1" w:styleId="ListLabel235">
    <w:name w:val="ListLabel 235"/>
    <w:qFormat/>
    <w:rsid w:val="006A3A9A"/>
    <w:rPr>
      <w:rFonts w:cs="Wingdings"/>
    </w:rPr>
  </w:style>
  <w:style w:type="character" w:customStyle="1" w:styleId="ListLabel236">
    <w:name w:val="ListLabel 236"/>
    <w:qFormat/>
    <w:rsid w:val="006A3A9A"/>
    <w:rPr>
      <w:rFonts w:ascii="Times New Roman" w:hAnsi="Times New Roman" w:cs="Times New Roman"/>
    </w:rPr>
  </w:style>
  <w:style w:type="character" w:customStyle="1" w:styleId="ListLabel237">
    <w:name w:val="ListLabel 237"/>
    <w:qFormat/>
    <w:rsid w:val="006A3A9A"/>
    <w:rPr>
      <w:rFonts w:cs="Courier New"/>
    </w:rPr>
  </w:style>
  <w:style w:type="character" w:customStyle="1" w:styleId="ListLabel238">
    <w:name w:val="ListLabel 238"/>
    <w:qFormat/>
    <w:rsid w:val="006A3A9A"/>
    <w:rPr>
      <w:rFonts w:cs="Wingdings"/>
    </w:rPr>
  </w:style>
  <w:style w:type="character" w:customStyle="1" w:styleId="ListLabel239">
    <w:name w:val="ListLabel 239"/>
    <w:qFormat/>
    <w:rsid w:val="006A3A9A"/>
    <w:rPr>
      <w:rFonts w:cs="Symbol"/>
    </w:rPr>
  </w:style>
  <w:style w:type="character" w:customStyle="1" w:styleId="ListLabel240">
    <w:name w:val="ListLabel 240"/>
    <w:qFormat/>
    <w:rsid w:val="006A3A9A"/>
    <w:rPr>
      <w:rFonts w:cs="Courier New"/>
    </w:rPr>
  </w:style>
  <w:style w:type="character" w:customStyle="1" w:styleId="ListLabel241">
    <w:name w:val="ListLabel 241"/>
    <w:qFormat/>
    <w:rsid w:val="006A3A9A"/>
    <w:rPr>
      <w:rFonts w:cs="Wingdings"/>
    </w:rPr>
  </w:style>
  <w:style w:type="character" w:customStyle="1" w:styleId="ListLabel242">
    <w:name w:val="ListLabel 242"/>
    <w:qFormat/>
    <w:rsid w:val="006A3A9A"/>
    <w:rPr>
      <w:rFonts w:cs="Symbol"/>
    </w:rPr>
  </w:style>
  <w:style w:type="character" w:customStyle="1" w:styleId="ListLabel243">
    <w:name w:val="ListLabel 243"/>
    <w:qFormat/>
    <w:rsid w:val="006A3A9A"/>
    <w:rPr>
      <w:rFonts w:cs="Courier New"/>
    </w:rPr>
  </w:style>
  <w:style w:type="character" w:customStyle="1" w:styleId="ListLabel244">
    <w:name w:val="ListLabel 244"/>
    <w:qFormat/>
    <w:rsid w:val="006A3A9A"/>
    <w:rPr>
      <w:rFonts w:cs="Wingdings"/>
    </w:rPr>
  </w:style>
  <w:style w:type="character" w:customStyle="1" w:styleId="ListLabel245">
    <w:name w:val="ListLabel 245"/>
    <w:qFormat/>
    <w:rsid w:val="006A3A9A"/>
    <w:rPr>
      <w:rFonts w:ascii="Times New Roman" w:hAnsi="Times New Roman" w:cs="Times New Roman"/>
    </w:rPr>
  </w:style>
  <w:style w:type="character" w:customStyle="1" w:styleId="ListLabel246">
    <w:name w:val="ListLabel 246"/>
    <w:qFormat/>
    <w:rsid w:val="006A3A9A"/>
    <w:rPr>
      <w:rFonts w:cs="Courier New"/>
    </w:rPr>
  </w:style>
  <w:style w:type="character" w:customStyle="1" w:styleId="ListLabel247">
    <w:name w:val="ListLabel 247"/>
    <w:qFormat/>
    <w:rsid w:val="006A3A9A"/>
    <w:rPr>
      <w:rFonts w:cs="Wingdings"/>
    </w:rPr>
  </w:style>
  <w:style w:type="character" w:customStyle="1" w:styleId="ListLabel248">
    <w:name w:val="ListLabel 248"/>
    <w:qFormat/>
    <w:rsid w:val="006A3A9A"/>
    <w:rPr>
      <w:rFonts w:cs="Symbol"/>
    </w:rPr>
  </w:style>
  <w:style w:type="character" w:customStyle="1" w:styleId="ListLabel249">
    <w:name w:val="ListLabel 249"/>
    <w:qFormat/>
    <w:rsid w:val="006A3A9A"/>
    <w:rPr>
      <w:rFonts w:cs="Courier New"/>
    </w:rPr>
  </w:style>
  <w:style w:type="character" w:customStyle="1" w:styleId="ListLabel250">
    <w:name w:val="ListLabel 250"/>
    <w:qFormat/>
    <w:rsid w:val="006A3A9A"/>
    <w:rPr>
      <w:rFonts w:cs="Wingdings"/>
    </w:rPr>
  </w:style>
  <w:style w:type="character" w:customStyle="1" w:styleId="ListLabel251">
    <w:name w:val="ListLabel 251"/>
    <w:qFormat/>
    <w:rsid w:val="006A3A9A"/>
    <w:rPr>
      <w:rFonts w:cs="Symbol"/>
    </w:rPr>
  </w:style>
  <w:style w:type="character" w:customStyle="1" w:styleId="ListLabel252">
    <w:name w:val="ListLabel 252"/>
    <w:qFormat/>
    <w:rsid w:val="006A3A9A"/>
    <w:rPr>
      <w:rFonts w:cs="Courier New"/>
    </w:rPr>
  </w:style>
  <w:style w:type="character" w:customStyle="1" w:styleId="ListLabel253">
    <w:name w:val="ListLabel 253"/>
    <w:qFormat/>
    <w:rsid w:val="006A3A9A"/>
    <w:rPr>
      <w:rFonts w:cs="Wingdings"/>
    </w:rPr>
  </w:style>
  <w:style w:type="character" w:customStyle="1" w:styleId="ListLabel254">
    <w:name w:val="ListLabel 254"/>
    <w:qFormat/>
    <w:rsid w:val="006A3A9A"/>
    <w:rPr>
      <w:rFonts w:ascii="Times New Roman" w:hAnsi="Times New Roman" w:cs="Courier New"/>
      <w:b/>
    </w:rPr>
  </w:style>
  <w:style w:type="character" w:customStyle="1" w:styleId="ListLabel255">
    <w:name w:val="ListLabel 255"/>
    <w:qFormat/>
    <w:rsid w:val="006A3A9A"/>
    <w:rPr>
      <w:rFonts w:ascii="Times New Roman" w:hAnsi="Times New Roman" w:cs="Symbol"/>
    </w:rPr>
  </w:style>
  <w:style w:type="character" w:customStyle="1" w:styleId="ListLabel256">
    <w:name w:val="ListLabel 256"/>
    <w:qFormat/>
    <w:rsid w:val="006A3A9A"/>
    <w:rPr>
      <w:rFonts w:ascii="Times New Roman" w:hAnsi="Times New Roman" w:cs="Symbol"/>
    </w:rPr>
  </w:style>
  <w:style w:type="character" w:customStyle="1" w:styleId="ListLabel257">
    <w:name w:val="ListLabel 257"/>
    <w:qFormat/>
    <w:rsid w:val="006A3A9A"/>
    <w:rPr>
      <w:rFonts w:cs="Courier New"/>
    </w:rPr>
  </w:style>
  <w:style w:type="character" w:customStyle="1" w:styleId="ListLabel258">
    <w:name w:val="ListLabel 258"/>
    <w:qFormat/>
    <w:rsid w:val="006A3A9A"/>
    <w:rPr>
      <w:rFonts w:cs="Wingdings"/>
    </w:rPr>
  </w:style>
  <w:style w:type="character" w:customStyle="1" w:styleId="ListLabel259">
    <w:name w:val="ListLabel 259"/>
    <w:qFormat/>
    <w:rsid w:val="006A3A9A"/>
    <w:rPr>
      <w:rFonts w:cs="Symbol"/>
    </w:rPr>
  </w:style>
  <w:style w:type="character" w:customStyle="1" w:styleId="ListLabel260">
    <w:name w:val="ListLabel 260"/>
    <w:qFormat/>
    <w:rsid w:val="006A3A9A"/>
    <w:rPr>
      <w:rFonts w:cs="Courier New"/>
    </w:rPr>
  </w:style>
  <w:style w:type="character" w:customStyle="1" w:styleId="ListLabel261">
    <w:name w:val="ListLabel 261"/>
    <w:qFormat/>
    <w:rsid w:val="006A3A9A"/>
    <w:rPr>
      <w:rFonts w:cs="Wingdings"/>
    </w:rPr>
  </w:style>
  <w:style w:type="character" w:customStyle="1" w:styleId="ListLabel262">
    <w:name w:val="ListLabel 262"/>
    <w:qFormat/>
    <w:rsid w:val="006A3A9A"/>
    <w:rPr>
      <w:rFonts w:cs="Symbol"/>
    </w:rPr>
  </w:style>
  <w:style w:type="character" w:customStyle="1" w:styleId="ListLabel263">
    <w:name w:val="ListLabel 263"/>
    <w:qFormat/>
    <w:rsid w:val="006A3A9A"/>
    <w:rPr>
      <w:rFonts w:cs="Courier New"/>
    </w:rPr>
  </w:style>
  <w:style w:type="character" w:customStyle="1" w:styleId="ListLabel264">
    <w:name w:val="ListLabel 264"/>
    <w:qFormat/>
    <w:rsid w:val="006A3A9A"/>
    <w:rPr>
      <w:rFonts w:cs="Wingdings"/>
    </w:rPr>
  </w:style>
  <w:style w:type="character" w:customStyle="1" w:styleId="ListLabel265">
    <w:name w:val="ListLabel 265"/>
    <w:qFormat/>
    <w:rsid w:val="006B6E3E"/>
    <w:rPr>
      <w:rFonts w:ascii="Times New Roman" w:hAnsi="Times New Roman" w:cs="Symbol"/>
    </w:rPr>
  </w:style>
  <w:style w:type="character" w:customStyle="1" w:styleId="ListLabel266">
    <w:name w:val="ListLabel 266"/>
    <w:qFormat/>
    <w:rsid w:val="006B6E3E"/>
    <w:rPr>
      <w:rFonts w:ascii="Times New Roman" w:hAnsi="Times New Roman" w:cs="Symbol"/>
    </w:rPr>
  </w:style>
  <w:style w:type="character" w:customStyle="1" w:styleId="ListLabel267">
    <w:name w:val="ListLabel 267"/>
    <w:qFormat/>
    <w:rsid w:val="006B6E3E"/>
    <w:rPr>
      <w:rFonts w:cs="Courier New"/>
    </w:rPr>
  </w:style>
  <w:style w:type="character" w:customStyle="1" w:styleId="ListLabel268">
    <w:name w:val="ListLabel 268"/>
    <w:qFormat/>
    <w:rsid w:val="006B6E3E"/>
    <w:rPr>
      <w:rFonts w:cs="Wingdings"/>
    </w:rPr>
  </w:style>
  <w:style w:type="character" w:customStyle="1" w:styleId="ListLabel269">
    <w:name w:val="ListLabel 269"/>
    <w:qFormat/>
    <w:rsid w:val="006B6E3E"/>
    <w:rPr>
      <w:rFonts w:cs="Symbol"/>
    </w:rPr>
  </w:style>
  <w:style w:type="character" w:customStyle="1" w:styleId="ListLabel270">
    <w:name w:val="ListLabel 270"/>
    <w:qFormat/>
    <w:rsid w:val="006B6E3E"/>
    <w:rPr>
      <w:rFonts w:cs="Courier New"/>
    </w:rPr>
  </w:style>
  <w:style w:type="character" w:customStyle="1" w:styleId="ListLabel271">
    <w:name w:val="ListLabel 271"/>
    <w:qFormat/>
    <w:rsid w:val="006B6E3E"/>
    <w:rPr>
      <w:rFonts w:cs="Wingdings"/>
    </w:rPr>
  </w:style>
  <w:style w:type="character" w:customStyle="1" w:styleId="ListLabel272">
    <w:name w:val="ListLabel 272"/>
    <w:qFormat/>
    <w:rsid w:val="006B6E3E"/>
    <w:rPr>
      <w:rFonts w:cs="Symbol"/>
    </w:rPr>
  </w:style>
  <w:style w:type="character" w:customStyle="1" w:styleId="ListLabel273">
    <w:name w:val="ListLabel 273"/>
    <w:qFormat/>
    <w:rsid w:val="006B6E3E"/>
    <w:rPr>
      <w:rFonts w:cs="Courier New"/>
    </w:rPr>
  </w:style>
  <w:style w:type="character" w:customStyle="1" w:styleId="ListLabel274">
    <w:name w:val="ListLabel 274"/>
    <w:qFormat/>
    <w:rsid w:val="006B6E3E"/>
    <w:rPr>
      <w:rFonts w:cs="Wingdings"/>
    </w:rPr>
  </w:style>
  <w:style w:type="character" w:customStyle="1" w:styleId="ListLabel275">
    <w:name w:val="ListLabel 275"/>
    <w:qFormat/>
    <w:rsid w:val="006B6E3E"/>
    <w:rPr>
      <w:rFonts w:ascii="Times New Roman" w:hAnsi="Times New Roman" w:cs="Symbol"/>
    </w:rPr>
  </w:style>
  <w:style w:type="character" w:customStyle="1" w:styleId="ListLabel276">
    <w:name w:val="ListLabel 276"/>
    <w:qFormat/>
    <w:rsid w:val="006B6E3E"/>
    <w:rPr>
      <w:rFonts w:cs="Courier New"/>
    </w:rPr>
  </w:style>
  <w:style w:type="character" w:customStyle="1" w:styleId="ListLabel277">
    <w:name w:val="ListLabel 277"/>
    <w:qFormat/>
    <w:rsid w:val="006B6E3E"/>
    <w:rPr>
      <w:rFonts w:cs="Wingdings"/>
    </w:rPr>
  </w:style>
  <w:style w:type="character" w:customStyle="1" w:styleId="ListLabel278">
    <w:name w:val="ListLabel 278"/>
    <w:qFormat/>
    <w:rsid w:val="006B6E3E"/>
    <w:rPr>
      <w:rFonts w:cs="Symbol"/>
    </w:rPr>
  </w:style>
  <w:style w:type="character" w:customStyle="1" w:styleId="ListLabel279">
    <w:name w:val="ListLabel 279"/>
    <w:qFormat/>
    <w:rsid w:val="006B6E3E"/>
    <w:rPr>
      <w:rFonts w:cs="Courier New"/>
    </w:rPr>
  </w:style>
  <w:style w:type="character" w:customStyle="1" w:styleId="ListLabel280">
    <w:name w:val="ListLabel 280"/>
    <w:qFormat/>
    <w:rsid w:val="006B6E3E"/>
    <w:rPr>
      <w:rFonts w:cs="Wingdings"/>
    </w:rPr>
  </w:style>
  <w:style w:type="character" w:customStyle="1" w:styleId="ListLabel281">
    <w:name w:val="ListLabel 281"/>
    <w:qFormat/>
    <w:rsid w:val="006B6E3E"/>
    <w:rPr>
      <w:rFonts w:cs="Symbol"/>
    </w:rPr>
  </w:style>
  <w:style w:type="character" w:customStyle="1" w:styleId="ListLabel282">
    <w:name w:val="ListLabel 282"/>
    <w:qFormat/>
    <w:rsid w:val="006B6E3E"/>
    <w:rPr>
      <w:rFonts w:cs="Courier New"/>
    </w:rPr>
  </w:style>
  <w:style w:type="character" w:customStyle="1" w:styleId="ListLabel283">
    <w:name w:val="ListLabel 283"/>
    <w:qFormat/>
    <w:rsid w:val="006B6E3E"/>
    <w:rPr>
      <w:rFonts w:cs="Wingdings"/>
    </w:rPr>
  </w:style>
  <w:style w:type="character" w:customStyle="1" w:styleId="ListLabel284">
    <w:name w:val="ListLabel 284"/>
    <w:qFormat/>
    <w:rsid w:val="006B6E3E"/>
    <w:rPr>
      <w:rFonts w:ascii="Times New Roman" w:hAnsi="Times New Roman" w:cs="Symbol"/>
    </w:rPr>
  </w:style>
  <w:style w:type="character" w:customStyle="1" w:styleId="ListLabel285">
    <w:name w:val="ListLabel 285"/>
    <w:qFormat/>
    <w:rsid w:val="006B6E3E"/>
    <w:rPr>
      <w:rFonts w:cs="Courier New"/>
    </w:rPr>
  </w:style>
  <w:style w:type="character" w:customStyle="1" w:styleId="ListLabel286">
    <w:name w:val="ListLabel 286"/>
    <w:qFormat/>
    <w:rsid w:val="006B6E3E"/>
    <w:rPr>
      <w:rFonts w:cs="Wingdings"/>
    </w:rPr>
  </w:style>
  <w:style w:type="character" w:customStyle="1" w:styleId="ListLabel287">
    <w:name w:val="ListLabel 287"/>
    <w:qFormat/>
    <w:rsid w:val="006B6E3E"/>
    <w:rPr>
      <w:rFonts w:cs="Symbol"/>
    </w:rPr>
  </w:style>
  <w:style w:type="character" w:customStyle="1" w:styleId="ListLabel288">
    <w:name w:val="ListLabel 288"/>
    <w:qFormat/>
    <w:rsid w:val="006B6E3E"/>
    <w:rPr>
      <w:rFonts w:cs="Courier New"/>
    </w:rPr>
  </w:style>
  <w:style w:type="character" w:customStyle="1" w:styleId="ListLabel289">
    <w:name w:val="ListLabel 289"/>
    <w:qFormat/>
    <w:rsid w:val="006B6E3E"/>
    <w:rPr>
      <w:rFonts w:cs="Wingdings"/>
    </w:rPr>
  </w:style>
  <w:style w:type="character" w:customStyle="1" w:styleId="ListLabel290">
    <w:name w:val="ListLabel 290"/>
    <w:qFormat/>
    <w:rsid w:val="006B6E3E"/>
    <w:rPr>
      <w:rFonts w:cs="Symbol"/>
    </w:rPr>
  </w:style>
  <w:style w:type="character" w:customStyle="1" w:styleId="ListLabel291">
    <w:name w:val="ListLabel 291"/>
    <w:qFormat/>
    <w:rsid w:val="006B6E3E"/>
    <w:rPr>
      <w:rFonts w:cs="Courier New"/>
    </w:rPr>
  </w:style>
  <w:style w:type="character" w:customStyle="1" w:styleId="ListLabel292">
    <w:name w:val="ListLabel 292"/>
    <w:qFormat/>
    <w:rsid w:val="006B6E3E"/>
    <w:rPr>
      <w:rFonts w:cs="Wingdings"/>
    </w:rPr>
  </w:style>
  <w:style w:type="character" w:customStyle="1" w:styleId="ListLabel293">
    <w:name w:val="ListLabel 293"/>
    <w:qFormat/>
    <w:rsid w:val="006B6E3E"/>
    <w:rPr>
      <w:rFonts w:ascii="Times New Roman" w:hAnsi="Times New Roman" w:cs="Symbol"/>
    </w:rPr>
  </w:style>
  <w:style w:type="character" w:customStyle="1" w:styleId="ListLabel294">
    <w:name w:val="ListLabel 294"/>
    <w:qFormat/>
    <w:rsid w:val="006B6E3E"/>
    <w:rPr>
      <w:rFonts w:ascii="Times New Roman" w:hAnsi="Times New Roman" w:cs="Symbol"/>
    </w:rPr>
  </w:style>
  <w:style w:type="character" w:customStyle="1" w:styleId="ListLabel295">
    <w:name w:val="ListLabel 295"/>
    <w:qFormat/>
    <w:rsid w:val="006B6E3E"/>
    <w:rPr>
      <w:rFonts w:cs="Courier New"/>
    </w:rPr>
  </w:style>
  <w:style w:type="character" w:customStyle="1" w:styleId="ListLabel296">
    <w:name w:val="ListLabel 296"/>
    <w:qFormat/>
    <w:rsid w:val="006B6E3E"/>
    <w:rPr>
      <w:rFonts w:cs="Wingdings"/>
    </w:rPr>
  </w:style>
  <w:style w:type="character" w:customStyle="1" w:styleId="ListLabel297">
    <w:name w:val="ListLabel 297"/>
    <w:qFormat/>
    <w:rsid w:val="006B6E3E"/>
    <w:rPr>
      <w:rFonts w:cs="Symbol"/>
    </w:rPr>
  </w:style>
  <w:style w:type="character" w:customStyle="1" w:styleId="ListLabel298">
    <w:name w:val="ListLabel 298"/>
    <w:qFormat/>
    <w:rsid w:val="006B6E3E"/>
    <w:rPr>
      <w:rFonts w:cs="Courier New"/>
    </w:rPr>
  </w:style>
  <w:style w:type="character" w:customStyle="1" w:styleId="ListLabel299">
    <w:name w:val="ListLabel 299"/>
    <w:qFormat/>
    <w:rsid w:val="006B6E3E"/>
    <w:rPr>
      <w:rFonts w:cs="Wingdings"/>
    </w:rPr>
  </w:style>
  <w:style w:type="character" w:customStyle="1" w:styleId="ListLabel300">
    <w:name w:val="ListLabel 300"/>
    <w:qFormat/>
    <w:rsid w:val="006B6E3E"/>
    <w:rPr>
      <w:rFonts w:cs="Symbol"/>
    </w:rPr>
  </w:style>
  <w:style w:type="character" w:customStyle="1" w:styleId="ListLabel301">
    <w:name w:val="ListLabel 301"/>
    <w:qFormat/>
    <w:rsid w:val="006B6E3E"/>
    <w:rPr>
      <w:rFonts w:cs="Courier New"/>
    </w:rPr>
  </w:style>
  <w:style w:type="character" w:customStyle="1" w:styleId="ListLabel302">
    <w:name w:val="ListLabel 302"/>
    <w:qFormat/>
    <w:rsid w:val="006B6E3E"/>
    <w:rPr>
      <w:rFonts w:cs="Wingdings"/>
    </w:rPr>
  </w:style>
  <w:style w:type="character" w:customStyle="1" w:styleId="ListLabel303">
    <w:name w:val="ListLabel 303"/>
    <w:qFormat/>
    <w:rsid w:val="006B6E3E"/>
    <w:rPr>
      <w:rFonts w:ascii="Times New Roman" w:hAnsi="Times New Roman" w:cs="Symbol"/>
    </w:rPr>
  </w:style>
  <w:style w:type="character" w:customStyle="1" w:styleId="ListLabel304">
    <w:name w:val="ListLabel 304"/>
    <w:qFormat/>
    <w:rsid w:val="006B6E3E"/>
    <w:rPr>
      <w:rFonts w:cs="Courier New"/>
    </w:rPr>
  </w:style>
  <w:style w:type="character" w:customStyle="1" w:styleId="ListLabel305">
    <w:name w:val="ListLabel 305"/>
    <w:qFormat/>
    <w:rsid w:val="006B6E3E"/>
    <w:rPr>
      <w:rFonts w:cs="Wingdings"/>
    </w:rPr>
  </w:style>
  <w:style w:type="character" w:customStyle="1" w:styleId="ListLabel306">
    <w:name w:val="ListLabel 306"/>
    <w:qFormat/>
    <w:rsid w:val="006B6E3E"/>
    <w:rPr>
      <w:rFonts w:cs="Symbol"/>
    </w:rPr>
  </w:style>
  <w:style w:type="character" w:customStyle="1" w:styleId="ListLabel307">
    <w:name w:val="ListLabel 307"/>
    <w:qFormat/>
    <w:rsid w:val="006B6E3E"/>
    <w:rPr>
      <w:rFonts w:cs="Courier New"/>
    </w:rPr>
  </w:style>
  <w:style w:type="character" w:customStyle="1" w:styleId="ListLabel308">
    <w:name w:val="ListLabel 308"/>
    <w:qFormat/>
    <w:rsid w:val="006B6E3E"/>
    <w:rPr>
      <w:rFonts w:cs="Wingdings"/>
    </w:rPr>
  </w:style>
  <w:style w:type="character" w:customStyle="1" w:styleId="ListLabel309">
    <w:name w:val="ListLabel 309"/>
    <w:qFormat/>
    <w:rsid w:val="006B6E3E"/>
    <w:rPr>
      <w:rFonts w:cs="Symbol"/>
    </w:rPr>
  </w:style>
  <w:style w:type="character" w:customStyle="1" w:styleId="ListLabel310">
    <w:name w:val="ListLabel 310"/>
    <w:qFormat/>
    <w:rsid w:val="006B6E3E"/>
    <w:rPr>
      <w:rFonts w:cs="Courier New"/>
    </w:rPr>
  </w:style>
  <w:style w:type="character" w:customStyle="1" w:styleId="ListLabel311">
    <w:name w:val="ListLabel 311"/>
    <w:qFormat/>
    <w:rsid w:val="006B6E3E"/>
    <w:rPr>
      <w:rFonts w:cs="Wingdings"/>
    </w:rPr>
  </w:style>
  <w:style w:type="character" w:customStyle="1" w:styleId="ListLabel312">
    <w:name w:val="ListLabel 312"/>
    <w:qFormat/>
    <w:rsid w:val="006B6E3E"/>
    <w:rPr>
      <w:rFonts w:ascii="Times New Roman" w:hAnsi="Times New Roman" w:cs="Times New Roman"/>
    </w:rPr>
  </w:style>
  <w:style w:type="character" w:customStyle="1" w:styleId="ListLabel313">
    <w:name w:val="ListLabel 313"/>
    <w:qFormat/>
    <w:rsid w:val="006B6E3E"/>
    <w:rPr>
      <w:rFonts w:cs="Courier New"/>
    </w:rPr>
  </w:style>
  <w:style w:type="character" w:customStyle="1" w:styleId="ListLabel314">
    <w:name w:val="ListLabel 314"/>
    <w:qFormat/>
    <w:rsid w:val="006B6E3E"/>
    <w:rPr>
      <w:rFonts w:cs="Wingdings"/>
    </w:rPr>
  </w:style>
  <w:style w:type="character" w:customStyle="1" w:styleId="ListLabel315">
    <w:name w:val="ListLabel 315"/>
    <w:qFormat/>
    <w:rsid w:val="006B6E3E"/>
    <w:rPr>
      <w:rFonts w:cs="Symbol"/>
    </w:rPr>
  </w:style>
  <w:style w:type="character" w:customStyle="1" w:styleId="ListLabel316">
    <w:name w:val="ListLabel 316"/>
    <w:qFormat/>
    <w:rsid w:val="006B6E3E"/>
    <w:rPr>
      <w:rFonts w:cs="Courier New"/>
    </w:rPr>
  </w:style>
  <w:style w:type="character" w:customStyle="1" w:styleId="ListLabel317">
    <w:name w:val="ListLabel 317"/>
    <w:qFormat/>
    <w:rsid w:val="006B6E3E"/>
    <w:rPr>
      <w:rFonts w:cs="Wingdings"/>
    </w:rPr>
  </w:style>
  <w:style w:type="character" w:customStyle="1" w:styleId="ListLabel318">
    <w:name w:val="ListLabel 318"/>
    <w:qFormat/>
    <w:rsid w:val="006B6E3E"/>
    <w:rPr>
      <w:rFonts w:cs="Symbol"/>
    </w:rPr>
  </w:style>
  <w:style w:type="character" w:customStyle="1" w:styleId="ListLabel319">
    <w:name w:val="ListLabel 319"/>
    <w:qFormat/>
    <w:rsid w:val="006B6E3E"/>
    <w:rPr>
      <w:rFonts w:cs="Courier New"/>
    </w:rPr>
  </w:style>
  <w:style w:type="character" w:customStyle="1" w:styleId="ListLabel320">
    <w:name w:val="ListLabel 320"/>
    <w:qFormat/>
    <w:rsid w:val="006B6E3E"/>
    <w:rPr>
      <w:rFonts w:cs="Wingdings"/>
    </w:rPr>
  </w:style>
  <w:style w:type="character" w:customStyle="1" w:styleId="ListLabel321">
    <w:name w:val="ListLabel 321"/>
    <w:qFormat/>
    <w:rsid w:val="006B6E3E"/>
    <w:rPr>
      <w:rFonts w:cs="Times New Roman"/>
    </w:rPr>
  </w:style>
  <w:style w:type="character" w:customStyle="1" w:styleId="ListLabel322">
    <w:name w:val="ListLabel 322"/>
    <w:qFormat/>
    <w:rsid w:val="006B6E3E"/>
    <w:rPr>
      <w:rFonts w:cs="Courier New"/>
    </w:rPr>
  </w:style>
  <w:style w:type="character" w:customStyle="1" w:styleId="ListLabel323">
    <w:name w:val="ListLabel 323"/>
    <w:qFormat/>
    <w:rsid w:val="006B6E3E"/>
    <w:rPr>
      <w:rFonts w:cs="Wingdings"/>
    </w:rPr>
  </w:style>
  <w:style w:type="character" w:customStyle="1" w:styleId="ListLabel324">
    <w:name w:val="ListLabel 324"/>
    <w:qFormat/>
    <w:rsid w:val="006B6E3E"/>
    <w:rPr>
      <w:rFonts w:cs="Symbol"/>
    </w:rPr>
  </w:style>
  <w:style w:type="character" w:customStyle="1" w:styleId="ListLabel325">
    <w:name w:val="ListLabel 325"/>
    <w:qFormat/>
    <w:rsid w:val="006B6E3E"/>
    <w:rPr>
      <w:rFonts w:cs="Courier New"/>
    </w:rPr>
  </w:style>
  <w:style w:type="character" w:customStyle="1" w:styleId="ListLabel326">
    <w:name w:val="ListLabel 326"/>
    <w:qFormat/>
    <w:rsid w:val="006B6E3E"/>
    <w:rPr>
      <w:rFonts w:cs="Wingdings"/>
    </w:rPr>
  </w:style>
  <w:style w:type="character" w:customStyle="1" w:styleId="ListLabel327">
    <w:name w:val="ListLabel 327"/>
    <w:qFormat/>
    <w:rsid w:val="006B6E3E"/>
    <w:rPr>
      <w:rFonts w:cs="Symbol"/>
    </w:rPr>
  </w:style>
  <w:style w:type="character" w:customStyle="1" w:styleId="ListLabel328">
    <w:name w:val="ListLabel 328"/>
    <w:qFormat/>
    <w:rsid w:val="006B6E3E"/>
    <w:rPr>
      <w:rFonts w:cs="Courier New"/>
    </w:rPr>
  </w:style>
  <w:style w:type="character" w:customStyle="1" w:styleId="ListLabel329">
    <w:name w:val="ListLabel 329"/>
    <w:qFormat/>
    <w:rsid w:val="006B6E3E"/>
    <w:rPr>
      <w:rFonts w:cs="Wingdings"/>
    </w:rPr>
  </w:style>
  <w:style w:type="character" w:customStyle="1" w:styleId="ListLabel330">
    <w:name w:val="ListLabel 330"/>
    <w:qFormat/>
    <w:rsid w:val="006B6E3E"/>
    <w:rPr>
      <w:rFonts w:cs="Courier New"/>
      <w:b/>
    </w:rPr>
  </w:style>
  <w:style w:type="character" w:customStyle="1" w:styleId="ListLabel331">
    <w:name w:val="ListLabel 331"/>
    <w:qFormat/>
    <w:rsid w:val="006B6E3E"/>
    <w:rPr>
      <w:rFonts w:ascii="Times New Roman" w:hAnsi="Times New Roman" w:cs="Symbol"/>
    </w:rPr>
  </w:style>
  <w:style w:type="character" w:customStyle="1" w:styleId="ListLabel332">
    <w:name w:val="ListLabel 332"/>
    <w:qFormat/>
    <w:rsid w:val="006B6E3E"/>
    <w:rPr>
      <w:rFonts w:ascii="Times New Roman" w:hAnsi="Times New Roman" w:cs="Symbol"/>
    </w:rPr>
  </w:style>
  <w:style w:type="character" w:customStyle="1" w:styleId="ListLabel333">
    <w:name w:val="ListLabel 333"/>
    <w:qFormat/>
    <w:rsid w:val="006B6E3E"/>
    <w:rPr>
      <w:rFonts w:cs="Courier New"/>
    </w:rPr>
  </w:style>
  <w:style w:type="character" w:customStyle="1" w:styleId="ListLabel334">
    <w:name w:val="ListLabel 334"/>
    <w:qFormat/>
    <w:rsid w:val="006B6E3E"/>
    <w:rPr>
      <w:rFonts w:cs="Wingdings"/>
    </w:rPr>
  </w:style>
  <w:style w:type="character" w:customStyle="1" w:styleId="ListLabel335">
    <w:name w:val="ListLabel 335"/>
    <w:qFormat/>
    <w:rsid w:val="006B6E3E"/>
    <w:rPr>
      <w:rFonts w:cs="Symbol"/>
    </w:rPr>
  </w:style>
  <w:style w:type="character" w:customStyle="1" w:styleId="ListLabel336">
    <w:name w:val="ListLabel 336"/>
    <w:qFormat/>
    <w:rsid w:val="006B6E3E"/>
    <w:rPr>
      <w:rFonts w:cs="Courier New"/>
    </w:rPr>
  </w:style>
  <w:style w:type="character" w:customStyle="1" w:styleId="ListLabel337">
    <w:name w:val="ListLabel 337"/>
    <w:qFormat/>
    <w:rsid w:val="006B6E3E"/>
    <w:rPr>
      <w:rFonts w:cs="Wingdings"/>
    </w:rPr>
  </w:style>
  <w:style w:type="character" w:customStyle="1" w:styleId="ListLabel338">
    <w:name w:val="ListLabel 338"/>
    <w:qFormat/>
    <w:rsid w:val="006B6E3E"/>
    <w:rPr>
      <w:rFonts w:cs="Symbol"/>
    </w:rPr>
  </w:style>
  <w:style w:type="character" w:customStyle="1" w:styleId="ListLabel339">
    <w:name w:val="ListLabel 339"/>
    <w:qFormat/>
    <w:rsid w:val="006B6E3E"/>
    <w:rPr>
      <w:rFonts w:cs="Courier New"/>
    </w:rPr>
  </w:style>
  <w:style w:type="character" w:customStyle="1" w:styleId="ListLabel340">
    <w:name w:val="ListLabel 340"/>
    <w:qFormat/>
    <w:rsid w:val="006B6E3E"/>
    <w:rPr>
      <w:rFonts w:cs="Wingdings"/>
    </w:rPr>
  </w:style>
  <w:style w:type="paragraph" w:styleId="Nagwek">
    <w:name w:val="header"/>
    <w:basedOn w:val="Normalny"/>
    <w:next w:val="Tekstpodstawowy"/>
    <w:link w:val="NagwekZnak"/>
    <w:qFormat/>
    <w:rsid w:val="006B6E3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0546E2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597D85"/>
    <w:pPr>
      <w:suppressAutoHyphens/>
      <w:spacing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Legenda1">
    <w:name w:val="Legenda1"/>
    <w:basedOn w:val="Normalny"/>
    <w:qFormat/>
    <w:rsid w:val="006A3A9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97D85"/>
    <w:pPr>
      <w:suppressLineNumbers/>
    </w:pPr>
    <w:rPr>
      <w:rFonts w:cs="Mangal"/>
    </w:rPr>
  </w:style>
  <w:style w:type="paragraph" w:customStyle="1" w:styleId="Nagwek1">
    <w:name w:val="Nagłówek1"/>
    <w:basedOn w:val="Normalny"/>
    <w:uiPriority w:val="99"/>
    <w:unhideWhenUsed/>
    <w:rsid w:val="000546E2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C0D7B"/>
    <w:pPr>
      <w:suppressAutoHyphens/>
    </w:pPr>
    <w:rPr>
      <w:rFonts w:ascii="Calibri" w:eastAsia="Calibri" w:hAnsi="Calibri" w:cs="Calibri"/>
      <w:color w:val="00000A"/>
      <w:sz w:val="22"/>
      <w:lang w:eastAsia="ar-SA"/>
    </w:rPr>
  </w:style>
  <w:style w:type="paragraph" w:styleId="Akapitzlist">
    <w:name w:val="List Paragraph"/>
    <w:basedOn w:val="Normalny"/>
    <w:qFormat/>
    <w:rsid w:val="00AC0D7B"/>
    <w:pPr>
      <w:ind w:left="720"/>
    </w:pPr>
  </w:style>
  <w:style w:type="paragraph" w:customStyle="1" w:styleId="Pa18">
    <w:name w:val="Pa18"/>
    <w:basedOn w:val="Normalny"/>
    <w:uiPriority w:val="99"/>
    <w:qFormat/>
    <w:rsid w:val="00AC0D7B"/>
    <w:pPr>
      <w:spacing w:after="0" w:line="20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treci0">
    <w:name w:val="Tekst treści"/>
    <w:basedOn w:val="Normalny"/>
    <w:link w:val="Teksttreci"/>
    <w:qFormat/>
    <w:rsid w:val="00AC0D7B"/>
    <w:pPr>
      <w:widowControl w:val="0"/>
      <w:shd w:val="clear" w:color="auto" w:fill="FFFFFF"/>
      <w:suppressAutoHyphens w:val="0"/>
      <w:spacing w:after="0" w:line="320" w:lineRule="exact"/>
      <w:ind w:hanging="820"/>
      <w:jc w:val="center"/>
    </w:pPr>
    <w:rPr>
      <w:rFonts w:ascii="Arial" w:eastAsia="Arial" w:hAnsi="Arial" w:cs="Arial"/>
      <w:color w:val="000000"/>
      <w:sz w:val="18"/>
      <w:szCs w:val="18"/>
      <w:lang w:eastAsia="en-US"/>
    </w:rPr>
  </w:style>
  <w:style w:type="paragraph" w:styleId="Tekstdymka">
    <w:name w:val="Balloon Text"/>
    <w:basedOn w:val="Normalny"/>
    <w:link w:val="TekstdymkaZnak"/>
    <w:uiPriority w:val="99"/>
    <w:qFormat/>
    <w:rsid w:val="00162BB5"/>
    <w:pPr>
      <w:suppressAutoHyphens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D7FD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unhideWhenUsed/>
    <w:qFormat/>
    <w:rsid w:val="005D7FDB"/>
    <w:rPr>
      <w:b/>
      <w:bCs/>
    </w:rPr>
  </w:style>
  <w:style w:type="paragraph" w:customStyle="1" w:styleId="Stopka1">
    <w:name w:val="Stopka1"/>
    <w:basedOn w:val="Normalny"/>
    <w:link w:val="StopkaZnak"/>
    <w:unhideWhenUsed/>
    <w:rsid w:val="000546E2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0546E2"/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qFormat/>
    <w:rsid w:val="00597D8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597D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komentarza1">
    <w:name w:val="Tekst komentarza1"/>
    <w:basedOn w:val="Normalny"/>
    <w:qFormat/>
    <w:rsid w:val="00597D85"/>
    <w:pPr>
      <w:spacing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597D85"/>
    <w:pPr>
      <w:suppressLineNumbers/>
    </w:pPr>
  </w:style>
  <w:style w:type="paragraph" w:customStyle="1" w:styleId="Nagwektabeli">
    <w:name w:val="Nagłówek tabeli"/>
    <w:basedOn w:val="Zawartotabeli"/>
    <w:qFormat/>
    <w:rsid w:val="00597D85"/>
    <w:pPr>
      <w:jc w:val="center"/>
    </w:pPr>
    <w:rPr>
      <w:b/>
      <w:bCs/>
    </w:rPr>
  </w:style>
  <w:style w:type="paragraph" w:customStyle="1" w:styleId="Pa6">
    <w:name w:val="Pa6"/>
    <w:basedOn w:val="Normalny"/>
    <w:qFormat/>
    <w:rsid w:val="00597D85"/>
    <w:pPr>
      <w:spacing w:after="0" w:line="20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23">
    <w:name w:val="Pa23"/>
    <w:basedOn w:val="Normalny"/>
    <w:qFormat/>
    <w:rsid w:val="00597D85"/>
    <w:pPr>
      <w:spacing w:after="0" w:line="20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597D85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92616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E91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rsid w:val="00E91A16"/>
    <w:rPr>
      <w:rFonts w:ascii="Calibri" w:eastAsia="Calibri" w:hAnsi="Calibri" w:cs="Calibri"/>
      <w:color w:val="00000A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307E052-7DD1-4459-B1D2-F21A65DB7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4341</Words>
  <Characters>26051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Piotr Jerzy Gurowiec</cp:lastModifiedBy>
  <cp:revision>6</cp:revision>
  <cp:lastPrinted>2019-09-18T20:08:00Z</cp:lastPrinted>
  <dcterms:created xsi:type="dcterms:W3CDTF">2022-05-27T17:14:00Z</dcterms:created>
  <dcterms:modified xsi:type="dcterms:W3CDTF">2022-05-28T07:48:00Z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