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055C2838" w:rsidR="003B28B0" w:rsidRDefault="003B28B0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 xml:space="preserve">BEZPIECZEŃSTWO NARODOWE – </w:t>
      </w:r>
      <w:r w:rsidR="00574EC4">
        <w:t>MAGISTERSKIE</w:t>
      </w:r>
      <w:r>
        <w:t xml:space="preserve"> – PRAKTYKA 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713FBFA1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3C738812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BEZPIECZEŃSTWO NARODOWE – </w:t>
      </w:r>
      <w:r w:rsidR="00574EC4">
        <w:t>MAGISTERSKIE</w:t>
      </w:r>
      <w:r>
        <w:t xml:space="preserve"> – PRAKTYKA 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574EC4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574EC4" w:rsidRPr="002E42B2" w:rsidRDefault="00574EC4" w:rsidP="00574EC4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38C4D26F" w:rsidR="00574EC4" w:rsidRPr="00574EC4" w:rsidRDefault="00574EC4" w:rsidP="00574EC4">
            <w:pPr>
              <w:spacing w:line="259" w:lineRule="auto"/>
              <w:ind w:left="5"/>
            </w:pPr>
            <w:r>
              <w:t xml:space="preserve">1)  </w:t>
            </w:r>
            <w:r>
              <w:rPr>
                <w:sz w:val="18"/>
              </w:rPr>
              <w:t xml:space="preserve">zna misję, cele strategiczne i operacyjne oraz zakres działania Organizacji w której odbywa się praktyka  (BN2_W01 /P7S_WG); </w:t>
            </w:r>
          </w:p>
        </w:tc>
        <w:tc>
          <w:tcPr>
            <w:tcW w:w="5386" w:type="dxa"/>
          </w:tcPr>
          <w:p w14:paraId="7DA60D79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1B3FD945" w14:textId="77777777" w:rsidTr="006E6466">
        <w:tc>
          <w:tcPr>
            <w:tcW w:w="851" w:type="dxa"/>
            <w:vMerge/>
          </w:tcPr>
          <w:p w14:paraId="050035E3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28F92430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  <w:r>
              <w:t>2)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sz w:val="18"/>
              </w:rPr>
              <w:t xml:space="preserve">zna szczegółową strukturę organizacyjną w tym jednostek organizacyjnych związanych z bezpieczeństwem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 xml:space="preserve">narodowym i ich formalne relacje i powiązania w Organizacji w  której odbywa się praktyka (BN2_W02/P7S_WG); </w:t>
            </w:r>
          </w:p>
        </w:tc>
        <w:tc>
          <w:tcPr>
            <w:tcW w:w="5386" w:type="dxa"/>
          </w:tcPr>
          <w:p w14:paraId="61733186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419AD0C6" w14:textId="77777777" w:rsidTr="006E6466">
        <w:tc>
          <w:tcPr>
            <w:tcW w:w="851" w:type="dxa"/>
            <w:vMerge/>
          </w:tcPr>
          <w:p w14:paraId="7B7EDBA4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78EE1A0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  <w:r>
              <w:t>3)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sz w:val="18"/>
              </w:rPr>
              <w:t xml:space="preserve">zna przepisy regulujące funkcjonowanie Organizacji w której odbywa się praktyka odnoszące się do działań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18"/>
              </w:rPr>
              <w:t xml:space="preserve">związanych z bezpieczeństwem narodowym (BN2_W11/P7S_WK); </w:t>
            </w:r>
          </w:p>
        </w:tc>
        <w:tc>
          <w:tcPr>
            <w:tcW w:w="5386" w:type="dxa"/>
          </w:tcPr>
          <w:p w14:paraId="7662A682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5A1FAC0A" w14:textId="77777777" w:rsidTr="006E6466">
        <w:tc>
          <w:tcPr>
            <w:tcW w:w="851" w:type="dxa"/>
            <w:vMerge/>
          </w:tcPr>
          <w:p w14:paraId="6B480608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61698184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  <w:r>
              <w:t>4)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sz w:val="18"/>
              </w:rPr>
              <w:t xml:space="preserve">zna szczegółowo kluczowe dokumenty dotyczące zadań z zakresu bezpieczeństwa narodowego funkcjonujące w Organizacji w której odbywana jest praktyka oraz zna zasady i techniki ich wypełniania (BN2_W11/P7S_WK); </w:t>
            </w:r>
          </w:p>
        </w:tc>
        <w:tc>
          <w:tcPr>
            <w:tcW w:w="5386" w:type="dxa"/>
          </w:tcPr>
          <w:p w14:paraId="385CC5DE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448BBEFF" w14:textId="77777777" w:rsidTr="006E6466">
        <w:tc>
          <w:tcPr>
            <w:tcW w:w="851" w:type="dxa"/>
            <w:vMerge/>
          </w:tcPr>
          <w:p w14:paraId="339C7343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FE98AD" w14:textId="279A9246" w:rsidR="00574EC4" w:rsidRDefault="00574EC4" w:rsidP="00574EC4">
            <w:pPr>
              <w:rPr>
                <w:sz w:val="18"/>
              </w:rPr>
            </w:pPr>
            <w:r>
              <w:t>5)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sz w:val="18"/>
              </w:rPr>
              <w:t xml:space="preserve">zna szczegółowo zadania osób pełniących kierownicze funkcje związane z bezpieczeństwem w Organizacji w której odbywa się praktyka (BN2_W03/P7S_WG) </w:t>
            </w:r>
          </w:p>
        </w:tc>
        <w:tc>
          <w:tcPr>
            <w:tcW w:w="5386" w:type="dxa"/>
          </w:tcPr>
          <w:p w14:paraId="2933D554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3AF128BB" w14:textId="77777777" w:rsidTr="006E6466">
        <w:tc>
          <w:tcPr>
            <w:tcW w:w="851" w:type="dxa"/>
            <w:vMerge/>
          </w:tcPr>
          <w:p w14:paraId="59EFAB5C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8DC375" w14:textId="6FEA61CA" w:rsidR="00574EC4" w:rsidRDefault="00574EC4" w:rsidP="00574EC4">
            <w:pPr>
              <w:rPr>
                <w:sz w:val="18"/>
              </w:rPr>
            </w:pPr>
            <w:r>
              <w:t xml:space="preserve">6) </w:t>
            </w:r>
            <w:r>
              <w:rPr>
                <w:sz w:val="18"/>
              </w:rPr>
              <w:t xml:space="preserve">zna procedury decyzyjne dotyczące bezpieczeństwa narodowego w Organizacji w której odbywa się   praktyka oraz zna zakres ich stosowania (BN2_W03/P7S_WG) </w:t>
            </w:r>
          </w:p>
        </w:tc>
        <w:tc>
          <w:tcPr>
            <w:tcW w:w="5386" w:type="dxa"/>
          </w:tcPr>
          <w:p w14:paraId="0B9053F2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0982F0B7" w14:textId="77777777" w:rsidTr="006E6466">
        <w:tc>
          <w:tcPr>
            <w:tcW w:w="851" w:type="dxa"/>
            <w:vMerge/>
          </w:tcPr>
          <w:p w14:paraId="60A7B996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87922D" w14:textId="0DB684D6" w:rsidR="00574EC4" w:rsidRDefault="00574EC4" w:rsidP="00574EC4">
            <w:pPr>
              <w:rPr>
                <w:sz w:val="18"/>
              </w:rPr>
            </w:pPr>
            <w:r>
              <w:t xml:space="preserve">7)  </w:t>
            </w:r>
            <w:r>
              <w:rPr>
                <w:sz w:val="18"/>
              </w:rPr>
              <w:t xml:space="preserve">zna szczegółowo systemy zabezpieczenia informacji; oraz zagrożenia związane z bezpieczeństwem informacji występujące w Organizacji w której odbywa się praktyka (BN2_W11/P7S_WK) </w:t>
            </w:r>
          </w:p>
        </w:tc>
        <w:tc>
          <w:tcPr>
            <w:tcW w:w="5386" w:type="dxa"/>
          </w:tcPr>
          <w:p w14:paraId="74FF844A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13273209" w14:textId="77777777" w:rsidTr="006E6466">
        <w:tc>
          <w:tcPr>
            <w:tcW w:w="851" w:type="dxa"/>
            <w:vMerge/>
          </w:tcPr>
          <w:p w14:paraId="0C17E609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35E7B7" w14:textId="2E12C25C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  <w:r>
              <w:t xml:space="preserve">8) </w:t>
            </w:r>
            <w:r>
              <w:rPr>
                <w:sz w:val="18"/>
              </w:rPr>
              <w:t xml:space="preserve"> zna szczegółowo przepisy dotyczące bezpieczeństwa obwiązujące w miejscu praktyk (BN2_W09/P7S_WK) </w:t>
            </w:r>
          </w:p>
        </w:tc>
        <w:tc>
          <w:tcPr>
            <w:tcW w:w="5386" w:type="dxa"/>
          </w:tcPr>
          <w:p w14:paraId="29072BC7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574EC4" w:rsidRPr="002E42B2" w:rsidRDefault="00574EC4" w:rsidP="00574EC4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46A75771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>1)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 xml:space="preserve">potrafi  sporządzić  kluczowe oraz inne zlecone przez Opiekuna praktyk dokumenty dotyczące bezpieczeństwa narodowego obowiązujące w Organizacji, w której odbywa się praktyka (BN2_U05/P7S_UW) </w:t>
            </w:r>
          </w:p>
        </w:tc>
        <w:tc>
          <w:tcPr>
            <w:tcW w:w="5386" w:type="dxa"/>
          </w:tcPr>
          <w:p w14:paraId="163FA105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5BCFC5AF" w14:textId="77777777" w:rsidTr="006E6466">
        <w:tc>
          <w:tcPr>
            <w:tcW w:w="851" w:type="dxa"/>
            <w:vMerge/>
          </w:tcPr>
          <w:p w14:paraId="7DBFCBD9" w14:textId="77777777" w:rsidR="00574EC4" w:rsidRPr="002E42B2" w:rsidRDefault="00574EC4" w:rsidP="00574EC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447A107A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>2)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 xml:space="preserve">potrafi wykonywać  złożone zadania  w zakresie bezpieczeństwa narodowego zlecone przez Opiekuna praktyk </w:t>
            </w:r>
            <w:r>
              <w:rPr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8"/>
              </w:rPr>
              <w:t xml:space="preserve">związane z wykonywaną pracą w Organizacji w której odbywa się praktyka (BN2_U05/P7S_UW) </w:t>
            </w:r>
          </w:p>
        </w:tc>
        <w:tc>
          <w:tcPr>
            <w:tcW w:w="5386" w:type="dxa"/>
          </w:tcPr>
          <w:p w14:paraId="60E567E6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54A5E71D" w14:textId="77777777" w:rsidTr="006E6466">
        <w:tc>
          <w:tcPr>
            <w:tcW w:w="851" w:type="dxa"/>
            <w:vMerge/>
          </w:tcPr>
          <w:p w14:paraId="140FF1BB" w14:textId="77777777" w:rsidR="00574EC4" w:rsidRPr="002E42B2" w:rsidRDefault="00574EC4" w:rsidP="00574EC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4CB3E5FE" w:rsidR="00574EC4" w:rsidRPr="00EF5962" w:rsidRDefault="00574EC4" w:rsidP="00574EC4">
            <w:pPr>
              <w:spacing w:after="8" w:line="256" w:lineRule="auto"/>
            </w:pPr>
            <w:r>
              <w:rPr>
                <w:sz w:val="16"/>
              </w:rPr>
              <w:t>3)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sz w:val="18"/>
              </w:rPr>
              <w:t xml:space="preserve">potrafi pracować w zespole wykonując złożone a także nietypowe  zadania związane z realizacją narzuconych </w:t>
            </w:r>
            <w:r>
              <w:rPr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sz w:val="18"/>
              </w:rPr>
              <w:t xml:space="preserve">celów (BN2_U05/P7S_UW); </w:t>
            </w:r>
          </w:p>
        </w:tc>
        <w:tc>
          <w:tcPr>
            <w:tcW w:w="5386" w:type="dxa"/>
          </w:tcPr>
          <w:p w14:paraId="58EE9A65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125A85EA" w14:textId="77777777" w:rsidTr="006E6466">
        <w:tc>
          <w:tcPr>
            <w:tcW w:w="851" w:type="dxa"/>
            <w:vMerge/>
          </w:tcPr>
          <w:p w14:paraId="439739F1" w14:textId="77777777" w:rsidR="00574EC4" w:rsidRPr="002E42B2" w:rsidRDefault="00574EC4" w:rsidP="00574EC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2F7FD825" w14:textId="77777777" w:rsidR="00574EC4" w:rsidRDefault="00574EC4" w:rsidP="00574EC4">
            <w:pPr>
              <w:rPr>
                <w:sz w:val="18"/>
              </w:rPr>
            </w:pPr>
            <w:r>
              <w:rPr>
                <w:sz w:val="16"/>
              </w:rPr>
              <w:t xml:space="preserve">4) </w:t>
            </w:r>
            <w:r>
              <w:rPr>
                <w:sz w:val="18"/>
              </w:rPr>
              <w:t xml:space="preserve">potrafi wykorzystać uzyskaną wiedzę teoretyczną do analizy i oceny procedur decyzyjnych dotyczących bezpieczeństwa narodowego stosowanych w Organizacji w  której odbywa się praktyka (BN2_U08/P7S_UK) </w:t>
            </w:r>
          </w:p>
          <w:p w14:paraId="1B969CF5" w14:textId="2C8B2887" w:rsidR="003869CC" w:rsidRDefault="003869CC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1024A3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574EC4" w:rsidRPr="002E42B2" w:rsidRDefault="00574EC4" w:rsidP="00574EC4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lastRenderedPageBreak/>
              <w:t>KOMPETENCJE SPOŁECZNE</w:t>
            </w:r>
          </w:p>
        </w:tc>
        <w:tc>
          <w:tcPr>
            <w:tcW w:w="4678" w:type="dxa"/>
          </w:tcPr>
          <w:p w14:paraId="7C521BE1" w14:textId="250A3B31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1)  </w:t>
            </w:r>
            <w:r>
              <w:rPr>
                <w:sz w:val="18"/>
              </w:rPr>
              <w:t xml:space="preserve">jest gotów do odpowiedzialności  za wykonywane zadania w realizacji zawodowych działań zespołowych (BN2_K03/P7S_KO) </w:t>
            </w:r>
          </w:p>
        </w:tc>
        <w:tc>
          <w:tcPr>
            <w:tcW w:w="5386" w:type="dxa"/>
          </w:tcPr>
          <w:p w14:paraId="750486A3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50D11F70" w14:textId="77777777" w:rsidTr="006E6466">
        <w:tc>
          <w:tcPr>
            <w:tcW w:w="851" w:type="dxa"/>
            <w:vMerge/>
          </w:tcPr>
          <w:p w14:paraId="37BAA57B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00CD12" w14:textId="148D8DB0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2)  </w:t>
            </w:r>
            <w:r>
              <w:rPr>
                <w:sz w:val="18"/>
              </w:rPr>
              <w:t xml:space="preserve">jest gotów do krytycznej oceny poziomu swojej wiedzy i umiejętności w rozwiązywaniu zadań z zakresu bezpieczeństwa narodowego występujących w Organizacji w  której odbywa się praktyka (BN2_K01/P7S_KK) </w:t>
            </w:r>
          </w:p>
        </w:tc>
        <w:tc>
          <w:tcPr>
            <w:tcW w:w="5386" w:type="dxa"/>
          </w:tcPr>
          <w:p w14:paraId="56C7FA10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74EC4" w14:paraId="2B547FD8" w14:textId="77777777" w:rsidTr="006E6466">
        <w:tc>
          <w:tcPr>
            <w:tcW w:w="851" w:type="dxa"/>
            <w:vMerge/>
          </w:tcPr>
          <w:p w14:paraId="01AFED8C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8BB12B" w14:textId="7BDC10B6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>3) j</w:t>
            </w:r>
            <w:r>
              <w:rPr>
                <w:sz w:val="18"/>
              </w:rPr>
              <w:t xml:space="preserve">est gotów do przestrzegania i rozwijania zasad etyki zawodowej w Organizacji w której odbywa się praktyka (BN2_K04/P7S_KR) </w:t>
            </w:r>
          </w:p>
        </w:tc>
        <w:tc>
          <w:tcPr>
            <w:tcW w:w="5386" w:type="dxa"/>
          </w:tcPr>
          <w:p w14:paraId="2D18CBF0" w14:textId="77777777" w:rsidR="00574EC4" w:rsidRDefault="00574EC4" w:rsidP="00574EC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Pr="00AD60AB" w:rsidRDefault="00675E3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574EC4">
      <w:pPr>
        <w:ind w:right="460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3641" w14:textId="77777777" w:rsidR="009118D3" w:rsidRDefault="009118D3">
      <w:pPr>
        <w:spacing w:line="240" w:lineRule="auto"/>
      </w:pPr>
      <w:r>
        <w:separator/>
      </w:r>
    </w:p>
  </w:endnote>
  <w:endnote w:type="continuationSeparator" w:id="0">
    <w:p w14:paraId="5699DC80" w14:textId="77777777" w:rsidR="009118D3" w:rsidRDefault="00911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9D5F" w14:textId="77777777" w:rsidR="009118D3" w:rsidRDefault="009118D3">
      <w:pPr>
        <w:spacing w:line="240" w:lineRule="auto"/>
      </w:pPr>
      <w:r>
        <w:separator/>
      </w:r>
    </w:p>
  </w:footnote>
  <w:footnote w:type="continuationSeparator" w:id="0">
    <w:p w14:paraId="573D0444" w14:textId="77777777" w:rsidR="009118D3" w:rsidRDefault="00911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244E88"/>
    <w:rsid w:val="003869CC"/>
    <w:rsid w:val="003B28B0"/>
    <w:rsid w:val="005203E5"/>
    <w:rsid w:val="00527012"/>
    <w:rsid w:val="00574EC4"/>
    <w:rsid w:val="00675E37"/>
    <w:rsid w:val="00814852"/>
    <w:rsid w:val="009118D3"/>
    <w:rsid w:val="00B64210"/>
    <w:rsid w:val="00D457B5"/>
    <w:rsid w:val="00ED094B"/>
    <w:rsid w:val="00E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4</cp:revision>
  <dcterms:created xsi:type="dcterms:W3CDTF">2024-01-02T16:24:00Z</dcterms:created>
  <dcterms:modified xsi:type="dcterms:W3CDTF">2024-01-04T13:16:00Z</dcterms:modified>
</cp:coreProperties>
</file>