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xmlns:wp14="http://schemas.microsoft.com/office/word/2010/wordml" w:rsidR="00D44917" w:rsidP="00D44917" w:rsidRDefault="00D44917" w14:paraId="78C139F6" wp14:textId="77777777">
      <w:pPr>
        <w:spacing w:after="0"/>
        <w:jc w:val="both"/>
        <w:rPr>
          <w:rFonts w:asciiTheme="majorBidi" w:hAnsiTheme="majorBidi" w:cstheme="majorBidi"/>
        </w:rPr>
      </w:pPr>
      <w:r>
        <w:rPr>
          <w:rFonts w:asciiTheme="majorBidi" w:hAnsiTheme="majorBidi" w:cstheme="majorBidi"/>
          <w:b/>
          <w:bCs/>
        </w:rPr>
        <w:t xml:space="preserve">Akademia WSB </w:t>
      </w:r>
      <w:bookmarkStart w:name="_Hlk243389446" w:id="0"/>
      <w:r>
        <w:rPr>
          <w:rFonts w:asciiTheme="majorBidi" w:hAnsiTheme="majorBidi" w:cstheme="majorBidi"/>
          <w:b/>
          <w:bCs/>
        </w:rPr>
        <w:t>w ramach projektu</w:t>
      </w:r>
      <w:r w:rsidRPr="00FC3855">
        <w:rPr>
          <w:rFonts w:asciiTheme="majorBidi" w:hAnsiTheme="majorBidi" w:cstheme="majorBidi"/>
          <w:b/>
          <w:bCs/>
        </w:rPr>
        <w:t xml:space="preserve"> </w:t>
      </w:r>
      <w:proofErr w:type="spellStart"/>
      <w:r w:rsidRPr="00FC3855">
        <w:rPr>
          <w:rFonts w:asciiTheme="majorBidi" w:hAnsiTheme="majorBidi" w:cstheme="majorBidi"/>
        </w:rPr>
        <w:t>MNiSW</w:t>
      </w:r>
      <w:proofErr w:type="spellEnd"/>
      <w:r w:rsidRPr="00FC3855">
        <w:rPr>
          <w:rFonts w:asciiTheme="majorBidi" w:hAnsiTheme="majorBidi" w:cstheme="majorBidi"/>
        </w:rPr>
        <w:t xml:space="preserve"> Nauka dla rozwoju społeczeństwa </w:t>
      </w:r>
      <w:r w:rsidRPr="00D44917">
        <w:rPr>
          <w:rFonts w:asciiTheme="majorBidi" w:hAnsiTheme="majorBidi" w:cstheme="majorBidi"/>
          <w:i/>
        </w:rPr>
        <w:t>Zaprojektowanie i pilotaż innowacyjnego modelu biznesowego wykorzystania dziedzictwa kulturowego w partnerstwach nauka – otoczenie społeczno-gospodarcze</w:t>
      </w:r>
      <w:bookmarkEnd w:id="0"/>
      <w:r>
        <w:rPr>
          <w:rFonts w:asciiTheme="majorBidi" w:hAnsiTheme="majorBidi" w:cstheme="majorBidi"/>
          <w:i/>
        </w:rPr>
        <w:t xml:space="preserve">, </w:t>
      </w:r>
      <w:r w:rsidRPr="00D44917">
        <w:rPr>
          <w:rFonts w:asciiTheme="majorBidi" w:hAnsiTheme="majorBidi" w:cstheme="majorBidi"/>
        </w:rPr>
        <w:t xml:space="preserve">poszukuje eksperta </w:t>
      </w:r>
      <w:bookmarkStart w:name="_Hlk243389309" w:id="1"/>
      <w:r w:rsidRPr="00D44917">
        <w:rPr>
          <w:rFonts w:asciiTheme="majorBidi" w:hAnsiTheme="majorBidi" w:cstheme="majorBidi"/>
        </w:rPr>
        <w:t>zewnętrznego na umowę zlecenie</w:t>
      </w:r>
      <w:r>
        <w:rPr>
          <w:rFonts w:asciiTheme="majorBidi" w:hAnsiTheme="majorBidi" w:cstheme="majorBidi"/>
        </w:rPr>
        <w:t>:</w:t>
      </w:r>
    </w:p>
    <w:p xmlns:wp14="http://schemas.microsoft.com/office/word/2010/wordml" w:rsidR="00D44917" w:rsidP="00D44917" w:rsidRDefault="00D44917" w14:paraId="672A6659" wp14:textId="77777777">
      <w:pPr>
        <w:spacing w:after="0"/>
        <w:ind w:left="720"/>
        <w:jc w:val="both"/>
        <w:rPr>
          <w:rFonts w:asciiTheme="majorBidi" w:hAnsiTheme="majorBidi" w:cstheme="majorBidi"/>
        </w:rPr>
      </w:pPr>
    </w:p>
    <w:p xmlns:wp14="http://schemas.microsoft.com/office/word/2010/wordml" w:rsidR="00FE087F" w:rsidP="00D44917" w:rsidRDefault="009E34A5" w14:paraId="6DE7A4E0" wp14:textId="77777777">
      <w:pPr>
        <w:pStyle w:val="Akapitzlist"/>
        <w:spacing w:after="0"/>
        <w:ind w:left="1143"/>
        <w:jc w:val="both"/>
        <w:rPr>
          <w:rFonts w:asciiTheme="majorBidi" w:hAnsiTheme="majorBidi" w:cstheme="majorBidi"/>
          <w:b/>
          <w:bCs/>
        </w:rPr>
      </w:pPr>
      <w:bookmarkStart w:name="_Hlk243389464" w:id="2"/>
      <w:r w:rsidRPr="00FC3855">
        <w:rPr>
          <w:rFonts w:asciiTheme="majorBidi" w:hAnsiTheme="majorBidi" w:cstheme="majorBidi"/>
          <w:b/>
          <w:bCs/>
        </w:rPr>
        <w:t>Ekspert – Depozytariusz NDK</w:t>
      </w:r>
      <w:bookmarkEnd w:id="1"/>
      <w:r w:rsidRPr="00FC3855">
        <w:rPr>
          <w:rFonts w:asciiTheme="majorBidi" w:hAnsiTheme="majorBidi" w:cstheme="majorBidi"/>
          <w:b/>
          <w:bCs/>
        </w:rPr>
        <w:t>:</w:t>
      </w:r>
    </w:p>
    <w:bookmarkEnd w:id="2"/>
    <w:p xmlns:wp14="http://schemas.microsoft.com/office/word/2010/wordml" w:rsidRPr="00D44917" w:rsidR="009E34A5" w:rsidP="00D44917" w:rsidRDefault="009E34A5" w14:paraId="0A37501D" wp14:textId="77777777">
      <w:pPr>
        <w:pStyle w:val="Akapitzlist"/>
        <w:spacing w:after="0"/>
        <w:ind w:left="1143"/>
        <w:jc w:val="both"/>
        <w:rPr>
          <w:rFonts w:asciiTheme="majorBidi" w:hAnsiTheme="majorBidi" w:cstheme="majorBidi"/>
        </w:rPr>
      </w:pPr>
    </w:p>
    <w:p xmlns:wp14="http://schemas.microsoft.com/office/word/2010/wordml" w:rsidRPr="00CB71F7" w:rsidR="00CB71F7" w:rsidP="00CB71F7" w:rsidRDefault="00CB71F7" w14:paraId="15167CCC" wp14:textId="77777777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 xml:space="preserve">  </w:t>
      </w:r>
      <w:r w:rsidRPr="00CB71F7">
        <w:rPr>
          <w:rFonts w:asciiTheme="majorBidi" w:hAnsiTheme="majorBidi" w:cstheme="majorBidi"/>
          <w:b/>
          <w:bCs/>
        </w:rPr>
        <w:t>Zakres zadań:</w:t>
      </w:r>
    </w:p>
    <w:p xmlns:wp14="http://schemas.microsoft.com/office/word/2010/wordml" w:rsidRPr="00CB71F7" w:rsidR="00CB71F7" w:rsidP="00CB71F7" w:rsidRDefault="00CB71F7" w14:paraId="6B2ECCA9" wp14:textId="77777777">
      <w:pPr>
        <w:ind w:left="360"/>
        <w:rPr>
          <w:rFonts w:asciiTheme="majorBidi" w:hAnsiTheme="majorBidi" w:cstheme="majorBidi"/>
          <w:bCs/>
        </w:rPr>
      </w:pPr>
      <w:r w:rsidRPr="00CB71F7">
        <w:rPr>
          <w:rFonts w:asciiTheme="majorBidi" w:hAnsiTheme="majorBidi" w:cstheme="majorBidi"/>
          <w:bCs/>
        </w:rPr>
        <w:t>Wspieranie zespołu projektowego w budowie innowacyjnego modelu biznesowego wykorzystania dziedzictwa kulturowego w partnerstwach nauka – otoczenie społeczno-gospodarcze, w tym:</w:t>
      </w:r>
    </w:p>
    <w:p xmlns:wp14="http://schemas.microsoft.com/office/word/2010/wordml" w:rsidRPr="00D44917" w:rsidR="00D44917" w:rsidP="00D44917" w:rsidRDefault="00D44917" w14:paraId="2FF3F444" wp14:textId="77777777">
      <w:pPr>
        <w:pStyle w:val="Akapitzlist"/>
        <w:numPr>
          <w:ilvl w:val="0"/>
          <w:numId w:val="10"/>
        </w:numPr>
        <w:tabs>
          <w:tab w:val="left" w:pos="426"/>
          <w:tab w:val="left" w:pos="709"/>
        </w:tabs>
        <w:rPr>
          <w:rFonts w:asciiTheme="majorBidi" w:hAnsiTheme="majorBidi" w:cstheme="majorBidi"/>
        </w:rPr>
      </w:pPr>
      <w:r w:rsidRPr="00D44917">
        <w:rPr>
          <w:rFonts w:asciiTheme="majorBidi" w:hAnsiTheme="majorBidi" w:cstheme="majorBidi"/>
        </w:rPr>
        <w:t>Udział w stacjonarnym spotkaniu otwierającym projekt (ok. 3 godz.)</w:t>
      </w:r>
    </w:p>
    <w:p xmlns:wp14="http://schemas.microsoft.com/office/word/2010/wordml" w:rsidRPr="00D44917" w:rsidR="00D44917" w:rsidP="00D44917" w:rsidRDefault="00D44917" w14:paraId="336188C2" wp14:textId="77777777">
      <w:pPr>
        <w:pStyle w:val="Akapitzlist"/>
        <w:numPr>
          <w:ilvl w:val="0"/>
          <w:numId w:val="10"/>
        </w:numPr>
        <w:tabs>
          <w:tab w:val="left" w:pos="426"/>
          <w:tab w:val="left" w:pos="709"/>
        </w:tabs>
        <w:rPr>
          <w:rFonts w:asciiTheme="majorBidi" w:hAnsiTheme="majorBidi" w:cstheme="majorBidi"/>
        </w:rPr>
      </w:pPr>
      <w:r w:rsidRPr="00D44917">
        <w:rPr>
          <w:rFonts w:asciiTheme="majorBidi" w:hAnsiTheme="majorBidi" w:cstheme="majorBidi"/>
        </w:rPr>
        <w:t xml:space="preserve">Udział w Warsztacie nr 1 (ok. 5 godz.) z wykorzystaniem elementów metody design </w:t>
      </w:r>
      <w:proofErr w:type="spellStart"/>
      <w:r w:rsidRPr="00D44917">
        <w:rPr>
          <w:rFonts w:asciiTheme="majorBidi" w:hAnsiTheme="majorBidi" w:cstheme="majorBidi"/>
        </w:rPr>
        <w:t>thinking</w:t>
      </w:r>
      <w:proofErr w:type="spellEnd"/>
      <w:r w:rsidRPr="00D44917">
        <w:rPr>
          <w:rFonts w:asciiTheme="majorBidi" w:hAnsiTheme="majorBidi" w:cstheme="majorBidi"/>
        </w:rPr>
        <w:t>, służącym współkreowaniu założeń modelu biznesowego wykorzystania NDK oraz sformułowaniu wstępnych warunków jego implementacji.</w:t>
      </w:r>
    </w:p>
    <w:p xmlns:wp14="http://schemas.microsoft.com/office/word/2010/wordml" w:rsidRPr="00D44917" w:rsidR="00D44917" w:rsidP="00D44917" w:rsidRDefault="00D44917" w14:paraId="7593D2E1" wp14:textId="77777777">
      <w:pPr>
        <w:pStyle w:val="Akapitzlist"/>
        <w:numPr>
          <w:ilvl w:val="0"/>
          <w:numId w:val="10"/>
        </w:numPr>
        <w:tabs>
          <w:tab w:val="left" w:pos="426"/>
          <w:tab w:val="left" w:pos="709"/>
        </w:tabs>
        <w:rPr>
          <w:rFonts w:asciiTheme="majorBidi" w:hAnsiTheme="majorBidi" w:cstheme="majorBidi"/>
        </w:rPr>
      </w:pPr>
      <w:r w:rsidRPr="00D44917">
        <w:rPr>
          <w:rFonts w:asciiTheme="majorBidi" w:hAnsiTheme="majorBidi" w:cstheme="majorBidi"/>
        </w:rPr>
        <w:t>Analiza zebranych częściowych wyników badań oraz współudział w określeniu ram teoretycznych, założeń aplikacyjnych i mapy drogowej dla pilotażu innowacyjnego modelu biznesowego opisywanego w oparciu o współpracę międzysektorową (</w:t>
      </w:r>
      <w:proofErr w:type="spellStart"/>
      <w:r w:rsidRPr="00D44917">
        <w:rPr>
          <w:rFonts w:asciiTheme="majorBidi" w:hAnsiTheme="majorBidi" w:cstheme="majorBidi"/>
        </w:rPr>
        <w:t>Quintuple</w:t>
      </w:r>
      <w:proofErr w:type="spellEnd"/>
      <w:r w:rsidRPr="00D44917">
        <w:rPr>
          <w:rFonts w:asciiTheme="majorBidi" w:hAnsiTheme="majorBidi" w:cstheme="majorBidi"/>
        </w:rPr>
        <w:t xml:space="preserve"> </w:t>
      </w:r>
      <w:proofErr w:type="spellStart"/>
      <w:r w:rsidRPr="00D44917">
        <w:rPr>
          <w:rFonts w:asciiTheme="majorBidi" w:hAnsiTheme="majorBidi" w:cstheme="majorBidi"/>
        </w:rPr>
        <w:t>Helix</w:t>
      </w:r>
      <w:proofErr w:type="spellEnd"/>
      <w:r w:rsidRPr="00D44917">
        <w:rPr>
          <w:rFonts w:asciiTheme="majorBidi" w:hAnsiTheme="majorBidi" w:cstheme="majorBidi"/>
        </w:rPr>
        <w:t>).</w:t>
      </w:r>
    </w:p>
    <w:p xmlns:wp14="http://schemas.microsoft.com/office/word/2010/wordml" w:rsidRPr="00D44917" w:rsidR="00D44917" w:rsidP="00D44917" w:rsidRDefault="00D44917" w14:paraId="541CC5F7" wp14:textId="77777777">
      <w:pPr>
        <w:pStyle w:val="Akapitzlist"/>
        <w:numPr>
          <w:ilvl w:val="0"/>
          <w:numId w:val="10"/>
        </w:numPr>
        <w:tabs>
          <w:tab w:val="left" w:pos="426"/>
          <w:tab w:val="left" w:pos="709"/>
        </w:tabs>
        <w:rPr>
          <w:rFonts w:asciiTheme="majorBidi" w:hAnsiTheme="majorBidi" w:cstheme="majorBidi"/>
        </w:rPr>
      </w:pPr>
      <w:r w:rsidRPr="00D44917">
        <w:rPr>
          <w:rFonts w:asciiTheme="majorBidi" w:hAnsiTheme="majorBidi" w:cstheme="majorBidi"/>
        </w:rPr>
        <w:t>Udział w spotkaniu otwierającym etap pilotażu  i omówienie jego założeń.</w:t>
      </w:r>
    </w:p>
    <w:p xmlns:wp14="http://schemas.microsoft.com/office/word/2010/wordml" w:rsidRPr="00D44917" w:rsidR="00D44917" w:rsidP="00D44917" w:rsidRDefault="00D44917" w14:paraId="58E72AFF" wp14:textId="77777777">
      <w:pPr>
        <w:pStyle w:val="Akapitzlist"/>
        <w:numPr>
          <w:ilvl w:val="0"/>
          <w:numId w:val="10"/>
        </w:numPr>
        <w:tabs>
          <w:tab w:val="left" w:pos="426"/>
          <w:tab w:val="left" w:pos="709"/>
        </w:tabs>
        <w:rPr>
          <w:rFonts w:asciiTheme="majorBidi" w:hAnsiTheme="majorBidi" w:cstheme="majorBidi"/>
        </w:rPr>
      </w:pPr>
      <w:r w:rsidRPr="00D44917">
        <w:rPr>
          <w:rFonts w:asciiTheme="majorBidi" w:hAnsiTheme="majorBidi" w:cstheme="majorBidi"/>
        </w:rPr>
        <w:t>Udział w spotkaniu zamykającym pilotaż w celu podsumowania obserwacji oraz krytycznej oceny procesu testowania.</w:t>
      </w:r>
    </w:p>
    <w:p xmlns:wp14="http://schemas.microsoft.com/office/word/2010/wordml" w:rsidRPr="00D44917" w:rsidR="00D44917" w:rsidP="00D44917" w:rsidRDefault="00D44917" w14:paraId="24A28740" wp14:textId="77777777">
      <w:pPr>
        <w:pStyle w:val="Akapitzlist"/>
        <w:numPr>
          <w:ilvl w:val="0"/>
          <w:numId w:val="10"/>
        </w:numPr>
        <w:tabs>
          <w:tab w:val="left" w:pos="426"/>
          <w:tab w:val="left" w:pos="709"/>
        </w:tabs>
        <w:rPr>
          <w:rFonts w:asciiTheme="majorBidi" w:hAnsiTheme="majorBidi" w:cstheme="majorBidi"/>
        </w:rPr>
      </w:pPr>
      <w:r w:rsidRPr="00D44917">
        <w:rPr>
          <w:rFonts w:asciiTheme="majorBidi" w:hAnsiTheme="majorBidi" w:cstheme="majorBidi"/>
        </w:rPr>
        <w:t>Pogłębiona analiza wyników pilotażu celem sformułowania ostatecznych wniosków oraz określenia koniecznych zmian w ramach teoretycznych, mapie drogowej i założeniach aplikacyjnych modelu.</w:t>
      </w:r>
    </w:p>
    <w:p xmlns:wp14="http://schemas.microsoft.com/office/word/2010/wordml" w:rsidRPr="00D44917" w:rsidR="00D44917" w:rsidP="00D44917" w:rsidRDefault="00D44917" w14:paraId="21F93979" wp14:textId="77777777">
      <w:pPr>
        <w:pStyle w:val="Akapitzlist"/>
        <w:numPr>
          <w:ilvl w:val="0"/>
          <w:numId w:val="10"/>
        </w:numPr>
        <w:tabs>
          <w:tab w:val="left" w:pos="426"/>
          <w:tab w:val="left" w:pos="709"/>
        </w:tabs>
        <w:rPr>
          <w:rFonts w:asciiTheme="majorBidi" w:hAnsiTheme="majorBidi" w:cstheme="majorBidi"/>
        </w:rPr>
      </w:pPr>
      <w:r w:rsidRPr="00D44917">
        <w:rPr>
          <w:rFonts w:asciiTheme="majorBidi" w:hAnsiTheme="majorBidi" w:cstheme="majorBidi"/>
        </w:rPr>
        <w:t>Udział w Warsztacie nr 2 obejmującym m.in. analizę porównawczą wyników pilotażu, wskazanie niezbędnych korekt oraz opracowanie rekomendacji do aktualizacji dokumentów strategicznych na poziomie województwa.</w:t>
      </w:r>
    </w:p>
    <w:p xmlns:wp14="http://schemas.microsoft.com/office/word/2010/wordml" w:rsidRPr="00D44917" w:rsidR="00D44917" w:rsidP="00D44917" w:rsidRDefault="00D44917" w14:paraId="42B5B762" wp14:textId="77777777">
      <w:pPr>
        <w:pStyle w:val="Akapitzlist"/>
        <w:numPr>
          <w:ilvl w:val="0"/>
          <w:numId w:val="10"/>
        </w:numPr>
        <w:tabs>
          <w:tab w:val="left" w:pos="426"/>
          <w:tab w:val="left" w:pos="709"/>
        </w:tabs>
        <w:rPr>
          <w:rFonts w:asciiTheme="majorBidi" w:hAnsiTheme="majorBidi" w:cstheme="majorBidi"/>
        </w:rPr>
      </w:pPr>
      <w:r w:rsidRPr="00D44917">
        <w:rPr>
          <w:rFonts w:asciiTheme="majorBidi" w:hAnsiTheme="majorBidi" w:cstheme="majorBidi"/>
        </w:rPr>
        <w:t>Współudział w walidacji modelu biznesowego polegającej na wypracowaniu jego ostatecznej wersji oraz określeniu finalnych warunków wdrożenia.</w:t>
      </w:r>
    </w:p>
    <w:p xmlns:wp14="http://schemas.microsoft.com/office/word/2010/wordml" w:rsidRPr="00D44917" w:rsidR="00D44917" w:rsidP="00D44917" w:rsidRDefault="00D44917" w14:paraId="5B0847E7" wp14:textId="77777777">
      <w:pPr>
        <w:pStyle w:val="Akapitzlist"/>
        <w:numPr>
          <w:ilvl w:val="0"/>
          <w:numId w:val="10"/>
        </w:numPr>
        <w:tabs>
          <w:tab w:val="left" w:pos="426"/>
          <w:tab w:val="left" w:pos="709"/>
        </w:tabs>
        <w:rPr>
          <w:rFonts w:asciiTheme="majorBidi" w:hAnsiTheme="majorBidi" w:cstheme="majorBidi"/>
        </w:rPr>
      </w:pPr>
      <w:r w:rsidRPr="00D44917">
        <w:rPr>
          <w:rFonts w:asciiTheme="majorBidi" w:hAnsiTheme="majorBidi" w:cstheme="majorBidi"/>
        </w:rPr>
        <w:t>Udział w spotkaniu inicjującym działania upowszechniające oraz omówienie szczegółowego planu komunikacji.</w:t>
      </w:r>
    </w:p>
    <w:p xmlns:wp14="http://schemas.microsoft.com/office/word/2010/wordml" w:rsidRPr="00D44917" w:rsidR="00D44917" w:rsidP="00D44917" w:rsidRDefault="00D44917" w14:paraId="74A05A00" wp14:textId="77777777">
      <w:pPr>
        <w:pStyle w:val="Akapitzlist"/>
        <w:numPr>
          <w:ilvl w:val="0"/>
          <w:numId w:val="10"/>
        </w:numPr>
        <w:tabs>
          <w:tab w:val="left" w:pos="426"/>
          <w:tab w:val="left" w:pos="709"/>
        </w:tabs>
        <w:rPr>
          <w:rFonts w:asciiTheme="majorBidi" w:hAnsiTheme="majorBidi" w:cstheme="majorBidi"/>
        </w:rPr>
      </w:pPr>
      <w:r w:rsidRPr="00D44917">
        <w:rPr>
          <w:rFonts w:asciiTheme="majorBidi" w:hAnsiTheme="majorBidi" w:cstheme="majorBidi"/>
        </w:rPr>
        <w:t xml:space="preserve">Udział w procesie przygotowywania merytorycznych treści materiałów upowszechniających, takich jak: publikacje na strony internetowe, podręcznik modelowy, treści materiałów informacyjnych, scenariusz filmu instruktażowego czy prezentacje na szkolenia i </w:t>
      </w:r>
      <w:proofErr w:type="spellStart"/>
      <w:r w:rsidRPr="00D44917">
        <w:rPr>
          <w:rFonts w:asciiTheme="majorBidi" w:hAnsiTheme="majorBidi" w:cstheme="majorBidi"/>
        </w:rPr>
        <w:t>webinary</w:t>
      </w:r>
      <w:proofErr w:type="spellEnd"/>
      <w:r w:rsidRPr="00D44917">
        <w:rPr>
          <w:rFonts w:asciiTheme="majorBidi" w:hAnsiTheme="majorBidi" w:cstheme="majorBidi"/>
        </w:rPr>
        <w:t>.</w:t>
      </w:r>
    </w:p>
    <w:p xmlns:wp14="http://schemas.microsoft.com/office/word/2010/wordml" w:rsidRPr="0054050B" w:rsidR="0054050B" w:rsidP="0054050B" w:rsidRDefault="0054050B" w14:paraId="3431221B" wp14:textId="77777777">
      <w:pPr>
        <w:autoSpaceDE w:val="0"/>
        <w:autoSpaceDN w:val="0"/>
        <w:adjustRightInd w:val="0"/>
        <w:spacing w:after="0" w:line="240" w:lineRule="auto"/>
        <w:ind w:firstLine="284"/>
        <w:rPr>
          <w:rFonts w:ascii="Times New Roman" w:hAnsi="Times New Roman" w:cs="Times New Roman"/>
          <w:kern w:val="0"/>
          <w14:ligatures w14:val="none"/>
        </w:rPr>
      </w:pPr>
      <w:r w:rsidRPr="0054050B">
        <w:rPr>
          <w:rFonts w:ascii="Times New Roman" w:hAnsi="Times New Roman" w:cs="Times New Roman"/>
          <w:kern w:val="0"/>
          <w14:ligatures w14:val="none"/>
        </w:rPr>
        <w:t xml:space="preserve">O udział w </w:t>
      </w:r>
      <w:r>
        <w:rPr>
          <w:rFonts w:ascii="Times New Roman" w:hAnsi="Times New Roman" w:cs="Times New Roman"/>
          <w:kern w:val="0"/>
          <w14:ligatures w14:val="none"/>
        </w:rPr>
        <w:t>procesie naboru na eksperta</w:t>
      </w:r>
      <w:r w:rsidRPr="0054050B">
        <w:rPr>
          <w:rFonts w:ascii="Times New Roman" w:hAnsi="Times New Roman" w:cs="Times New Roman"/>
          <w:kern w:val="0"/>
          <w14:ligatures w14:val="none"/>
        </w:rPr>
        <w:t xml:space="preserve"> mogą ubiegać się </w:t>
      </w:r>
      <w:r>
        <w:rPr>
          <w:rFonts w:ascii="Times New Roman" w:hAnsi="Times New Roman" w:cs="Times New Roman"/>
          <w:kern w:val="0"/>
          <w14:ligatures w14:val="none"/>
        </w:rPr>
        <w:t>kandydaci</w:t>
      </w:r>
      <w:r w:rsidRPr="0054050B">
        <w:rPr>
          <w:rFonts w:ascii="Times New Roman" w:hAnsi="Times New Roman" w:cs="Times New Roman"/>
          <w:kern w:val="0"/>
          <w14:ligatures w14:val="none"/>
        </w:rPr>
        <w:t xml:space="preserve"> posiadający</w:t>
      </w:r>
    </w:p>
    <w:p xmlns:wp14="http://schemas.microsoft.com/office/word/2010/wordml" w:rsidRPr="0054050B" w:rsidR="0054050B" w:rsidP="0054050B" w:rsidRDefault="0054050B" w14:paraId="173748A6" wp14:textId="77777777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kern w:val="0"/>
          <w14:ligatures w14:val="none"/>
        </w:rPr>
        <w:t xml:space="preserve">     </w:t>
      </w:r>
      <w:r w:rsidRPr="0054050B">
        <w:rPr>
          <w:rFonts w:ascii="Times New Roman" w:hAnsi="Times New Roman" w:cs="Times New Roman"/>
          <w:kern w:val="0"/>
          <w14:ligatures w14:val="none"/>
        </w:rPr>
        <w:t>odpowiednie kwalifikacje i doświadczenie niezbędne do realizacji zadania</w:t>
      </w:r>
      <w:r>
        <w:rPr>
          <w:rFonts w:ascii="Times New Roman" w:hAnsi="Times New Roman" w:cs="Times New Roman"/>
          <w:kern w:val="0"/>
          <w14:ligatures w14:val="none"/>
        </w:rPr>
        <w:t xml:space="preserve">, </w:t>
      </w:r>
      <w:proofErr w:type="spellStart"/>
      <w:r>
        <w:rPr>
          <w:rFonts w:ascii="Times New Roman" w:hAnsi="Times New Roman" w:cs="Times New Roman"/>
          <w:kern w:val="0"/>
          <w14:ligatures w14:val="none"/>
        </w:rPr>
        <w:t>tj</w:t>
      </w:r>
      <w:proofErr w:type="spellEnd"/>
      <w:r>
        <w:rPr>
          <w:rFonts w:ascii="Times New Roman" w:hAnsi="Times New Roman" w:cs="Times New Roman"/>
          <w:kern w:val="0"/>
          <w14:ligatures w14:val="none"/>
        </w:rPr>
        <w:t>:</w:t>
      </w:r>
    </w:p>
    <w:p xmlns:wp14="http://schemas.microsoft.com/office/word/2010/wordml" w:rsidRPr="0054050B" w:rsidR="0054050B" w:rsidP="0054050B" w:rsidRDefault="0054050B" w14:paraId="5DAB6C7B" wp14:textId="77777777">
      <w:pPr>
        <w:spacing w:after="0"/>
        <w:ind w:left="720"/>
        <w:rPr>
          <w:rFonts w:ascii="Times New Roman" w:hAnsi="Times New Roman" w:cs="Times New Roman"/>
        </w:rPr>
      </w:pPr>
    </w:p>
    <w:p xmlns:wp14="http://schemas.microsoft.com/office/word/2010/wordml" w:rsidRPr="00FC3855" w:rsidR="00D44917" w:rsidP="0054050B" w:rsidRDefault="00D44917" w14:paraId="2ED6D5D6" wp14:textId="77777777">
      <w:pPr>
        <w:numPr>
          <w:ilvl w:val="0"/>
          <w:numId w:val="3"/>
        </w:numPr>
        <w:spacing w:after="0"/>
        <w:rPr>
          <w:rFonts w:asciiTheme="majorBidi" w:hAnsiTheme="majorBidi" w:cstheme="majorBidi"/>
        </w:rPr>
      </w:pPr>
      <w:r w:rsidRPr="00FC3855">
        <w:rPr>
          <w:rFonts w:asciiTheme="majorBidi" w:hAnsiTheme="majorBidi" w:cstheme="majorBidi"/>
        </w:rPr>
        <w:t xml:space="preserve">Wykształcenie wyższe </w:t>
      </w:r>
    </w:p>
    <w:p xmlns:wp14="http://schemas.microsoft.com/office/word/2010/wordml" w:rsidRPr="00FC3855" w:rsidR="00D44917" w:rsidP="00C70AA0" w:rsidRDefault="00D44917" w14:paraId="12DBD36A" wp14:textId="77777777">
      <w:pPr>
        <w:numPr>
          <w:ilvl w:val="0"/>
          <w:numId w:val="3"/>
        </w:numPr>
        <w:spacing w:after="0"/>
        <w:rPr>
          <w:rFonts w:asciiTheme="majorBidi" w:hAnsiTheme="majorBidi" w:cstheme="majorBidi"/>
        </w:rPr>
      </w:pPr>
      <w:r w:rsidRPr="00FC3855">
        <w:rPr>
          <w:rFonts w:asciiTheme="majorBidi" w:hAnsiTheme="majorBidi" w:cstheme="majorBidi"/>
        </w:rPr>
        <w:t>Gotowość do pracy merytorycznej i analitycznej w wielosektorowym zespole.</w:t>
      </w:r>
    </w:p>
    <w:p xmlns:wp14="http://schemas.microsoft.com/office/word/2010/wordml" w:rsidRPr="00FC3855" w:rsidR="00D44917" w:rsidP="00C70AA0" w:rsidRDefault="00D44917" w14:paraId="16A0F048" wp14:textId="77777777">
      <w:pPr>
        <w:numPr>
          <w:ilvl w:val="0"/>
          <w:numId w:val="3"/>
        </w:numPr>
        <w:spacing w:after="0"/>
        <w:rPr>
          <w:rFonts w:asciiTheme="majorBidi" w:hAnsiTheme="majorBidi" w:cstheme="majorBidi"/>
        </w:rPr>
      </w:pPr>
      <w:r w:rsidRPr="00FC3855">
        <w:rPr>
          <w:rFonts w:asciiTheme="majorBidi" w:hAnsiTheme="majorBidi" w:cstheme="majorBidi"/>
        </w:rPr>
        <w:t>Dostępność czasowa w wymiarze ok. 100 godzin (roboczogodzin) w całym okresie realizacji projektu, w tym zdolność do udziału w spotkaniach stacjonarnych w Cieszynie.</w:t>
      </w:r>
    </w:p>
    <w:p xmlns:wp14="http://schemas.microsoft.com/office/word/2010/wordml" w:rsidRPr="00FC3855" w:rsidR="00D44917" w:rsidP="00C70AA0" w:rsidRDefault="00D44917" w14:paraId="164EBDE3" wp14:textId="77777777">
      <w:pPr>
        <w:numPr>
          <w:ilvl w:val="0"/>
          <w:numId w:val="3"/>
        </w:numPr>
        <w:spacing w:after="0"/>
        <w:rPr>
          <w:rFonts w:asciiTheme="majorBidi" w:hAnsiTheme="majorBidi" w:cstheme="majorBidi"/>
        </w:rPr>
      </w:pPr>
      <w:r w:rsidRPr="00FC3855">
        <w:rPr>
          <w:rFonts w:asciiTheme="majorBidi" w:hAnsiTheme="majorBidi" w:cstheme="majorBidi"/>
        </w:rPr>
        <w:t xml:space="preserve">Ugruntowana wiedza, zainteresowania lub doświadczenie praktyczne w co najmniej dwóch z następujących obszarów: </w:t>
      </w:r>
      <w:r w:rsidRPr="00FC3855">
        <w:rPr>
          <w:rFonts w:asciiTheme="majorBidi" w:hAnsiTheme="majorBidi" w:cstheme="majorBidi"/>
        </w:rPr>
        <w:br/>
      </w:r>
      <w:r w:rsidRPr="00FC3855">
        <w:rPr>
          <w:rFonts w:asciiTheme="majorBidi" w:hAnsiTheme="majorBidi" w:cstheme="majorBidi"/>
        </w:rPr>
        <w:t xml:space="preserve">- wsparcie przemysłów kreatywnych i rzemiosła, </w:t>
      </w:r>
      <w:r w:rsidRPr="00FC3855">
        <w:rPr>
          <w:rFonts w:asciiTheme="majorBidi" w:hAnsiTheme="majorBidi" w:cstheme="majorBidi"/>
        </w:rPr>
        <w:br/>
      </w:r>
      <w:r w:rsidRPr="00FC3855">
        <w:rPr>
          <w:rFonts w:asciiTheme="majorBidi" w:hAnsiTheme="majorBidi" w:cstheme="majorBidi"/>
        </w:rPr>
        <w:t>- kultywowanie i ochrona niematerialnego dziedzictwa kulturowego (NDK),</w:t>
      </w:r>
      <w:r w:rsidRPr="00FC3855">
        <w:rPr>
          <w:rFonts w:asciiTheme="majorBidi" w:hAnsiTheme="majorBidi" w:cstheme="majorBidi"/>
        </w:rPr>
        <w:br/>
      </w:r>
      <w:r w:rsidRPr="00FC3855">
        <w:rPr>
          <w:rFonts w:asciiTheme="majorBidi" w:hAnsiTheme="majorBidi" w:cstheme="majorBidi"/>
        </w:rPr>
        <w:t xml:space="preserve">- współpraca  międzyorganizacyjna i międzysektorowa, </w:t>
      </w:r>
      <w:r w:rsidRPr="00FC3855">
        <w:rPr>
          <w:rFonts w:asciiTheme="majorBidi" w:hAnsiTheme="majorBidi" w:cstheme="majorBidi"/>
        </w:rPr>
        <w:br/>
      </w:r>
      <w:r w:rsidRPr="00FC3855">
        <w:rPr>
          <w:rFonts w:asciiTheme="majorBidi" w:hAnsiTheme="majorBidi" w:cstheme="majorBidi"/>
        </w:rPr>
        <w:t>- wdrażanie innowacji społecznych i międzysektorowych.</w:t>
      </w:r>
    </w:p>
    <w:p xmlns:wp14="http://schemas.microsoft.com/office/word/2010/wordml" w:rsidR="00D44917" w:rsidP="00C70AA0" w:rsidRDefault="00D44917" w14:paraId="024A715C" wp14:textId="77777777">
      <w:pPr>
        <w:numPr>
          <w:ilvl w:val="0"/>
          <w:numId w:val="3"/>
        </w:numPr>
        <w:spacing w:after="0"/>
        <w:rPr>
          <w:rFonts w:asciiTheme="majorBidi" w:hAnsiTheme="majorBidi" w:cstheme="majorBidi"/>
        </w:rPr>
      </w:pPr>
      <w:r w:rsidRPr="00FC3855">
        <w:rPr>
          <w:rFonts w:asciiTheme="majorBidi" w:hAnsiTheme="majorBidi" w:cstheme="majorBidi"/>
        </w:rPr>
        <w:t xml:space="preserve">Umiejętność analitycznego myślenia oraz otwartość na partycypacyjną pracę w formule warsztatowej (znajomość m.in. podejścia design </w:t>
      </w:r>
      <w:proofErr w:type="spellStart"/>
      <w:r w:rsidRPr="00FC3855">
        <w:rPr>
          <w:rFonts w:asciiTheme="majorBidi" w:hAnsiTheme="majorBidi" w:cstheme="majorBidi"/>
        </w:rPr>
        <w:t>thinking</w:t>
      </w:r>
      <w:proofErr w:type="spellEnd"/>
      <w:r w:rsidRPr="00FC3855">
        <w:rPr>
          <w:rFonts w:asciiTheme="majorBidi" w:hAnsiTheme="majorBidi" w:cstheme="majorBidi"/>
        </w:rPr>
        <w:t xml:space="preserve"> będzie dużym atutem).</w:t>
      </w:r>
    </w:p>
    <w:p xmlns:wp14="http://schemas.microsoft.com/office/word/2010/wordml" w:rsidR="009E34A5" w:rsidP="00C70AA0" w:rsidRDefault="009E34A5" w14:paraId="5DB14BC1" wp14:textId="77777777">
      <w:pPr>
        <w:numPr>
          <w:ilvl w:val="0"/>
          <w:numId w:val="3"/>
        </w:numPr>
        <w:spacing w:after="0"/>
        <w:rPr>
          <w:rFonts w:asciiTheme="majorBidi" w:hAnsiTheme="majorBidi" w:cstheme="majorBidi"/>
        </w:rPr>
      </w:pPr>
      <w:r w:rsidRPr="00FC3855">
        <w:rPr>
          <w:rFonts w:asciiTheme="majorBidi" w:hAnsiTheme="majorBidi" w:cstheme="majorBidi"/>
        </w:rPr>
        <w:t>Posiadanie udokumentowanego statusu depozytariusza (np. przynależność do społeczności kultywującej tradycję wpisaną na Krajową Listę Niematerialnego Dziedzictwa Kulturowego) i/lub przynajmniej 3-letnia czynna praktyka w przekazywaniu rzemiosła i tradycyjnych umiejętności.</w:t>
      </w:r>
    </w:p>
    <w:p xmlns:wp14="http://schemas.microsoft.com/office/word/2010/wordml" w:rsidR="0054050B" w:rsidP="0054050B" w:rsidRDefault="0054050B" w14:paraId="02EB378F" wp14:textId="77777777">
      <w:pPr>
        <w:spacing w:after="0"/>
        <w:ind w:left="720"/>
        <w:rPr>
          <w:rFonts w:asciiTheme="majorBidi" w:hAnsiTheme="majorBidi" w:cstheme="majorBidi"/>
        </w:rPr>
      </w:pPr>
    </w:p>
    <w:p xmlns:wp14="http://schemas.microsoft.com/office/word/2010/wordml" w:rsidRPr="0054050B" w:rsidR="0054050B" w:rsidP="0054050B" w:rsidRDefault="0054050B" w14:paraId="7600FFF4" wp14:textId="7777777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kern w:val="0"/>
          <w14:ligatures w14:val="none"/>
        </w:rPr>
      </w:pPr>
      <w:r w:rsidRPr="0054050B">
        <w:rPr>
          <w:rFonts w:ascii="Times New Roman" w:hAnsi="Times New Roman" w:cs="Times New Roman"/>
          <w:kern w:val="0"/>
          <w14:ligatures w14:val="none"/>
        </w:rPr>
        <w:t>Ocena ofert zostanie dokonana w oparciu o następujące kryteria: Kryterium „cena brutto” za roboczogodzinę – max 100 pkt (waga 100%).</w:t>
      </w:r>
    </w:p>
    <w:p xmlns:wp14="http://schemas.microsoft.com/office/word/2010/wordml" w:rsidRPr="0054050B" w:rsidR="00FE087F" w:rsidP="00C70AA0" w:rsidRDefault="00FE087F" w14:paraId="6A05A809" wp14:textId="77777777">
      <w:pPr>
        <w:spacing w:after="0"/>
        <w:ind w:left="720"/>
        <w:rPr>
          <w:rFonts w:ascii="Times New Roman" w:hAnsi="Times New Roman" w:cs="Times New Roman"/>
        </w:rPr>
      </w:pPr>
    </w:p>
    <w:p xmlns:wp14="http://schemas.microsoft.com/office/word/2010/wordml" w:rsidR="009D48E5" w:rsidP="009D48E5" w:rsidRDefault="009D48E5" w14:paraId="5A39BBE3" wp14:textId="77777777">
      <w:pPr>
        <w:spacing w:after="0"/>
        <w:ind w:left="720"/>
        <w:rPr>
          <w:rFonts w:ascii="Times New Roman" w:hAnsi="Times New Roman" w:cs="Times New Roman"/>
        </w:rPr>
      </w:pPr>
      <w:bookmarkStart w:name="_GoBack" w:id="3"/>
      <w:bookmarkEnd w:id="3"/>
    </w:p>
    <w:p xmlns:wp14="http://schemas.microsoft.com/office/word/2010/wordml" w:rsidR="009D48E5" w:rsidP="009D48E5" w:rsidRDefault="009D48E5" w14:paraId="60F7F28A" wp14:textId="77777777">
      <w:pPr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>Wymagane dokumenty:</w:t>
      </w:r>
    </w:p>
    <w:p xmlns:wp14="http://schemas.microsoft.com/office/word/2010/wordml" w:rsidR="009D48E5" w:rsidP="009D48E5" w:rsidRDefault="009D48E5" w14:paraId="20738E80" wp14:textId="77777777">
      <w:pPr>
        <w:pStyle w:val="Akapitzlist"/>
        <w:numPr>
          <w:ilvl w:val="0"/>
          <w:numId w:val="12"/>
        </w:numPr>
        <w:spacing w:line="276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Załącznik nr 1 – podpisany formularz ofertowy</w:t>
      </w:r>
    </w:p>
    <w:p xmlns:wp14="http://schemas.microsoft.com/office/word/2010/wordml" w:rsidR="009D48E5" w:rsidP="0B4599F8" w:rsidRDefault="009D48E5" w14:paraId="67E2B614" wp14:textId="3D4D1000">
      <w:pPr>
        <w:pStyle w:val="Akapitzlist"/>
        <w:numPr>
          <w:ilvl w:val="0"/>
          <w:numId w:val="12"/>
        </w:numPr>
        <w:spacing w:line="276" w:lineRule="auto"/>
        <w:rPr>
          <w:noProof w:val="0"/>
          <w:lang w:val="pl-PL"/>
        </w:rPr>
      </w:pPr>
      <w:r w:rsidR="637222D5">
        <w:rPr>
          <w:rFonts w:ascii="Times New Roman" w:hAnsi="Times New Roman" w:cs="Times New Roman"/>
          <w:kern w:val="0"/>
          <w14:ligatures w14:val="none"/>
        </w:rPr>
        <w:t xml:space="preserve">Załącznik nr 2 – </w:t>
      </w:r>
      <w:r w:rsidRPr="0B4599F8" w:rsidR="064BF4B6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pl-PL"/>
        </w:rPr>
        <w:t>odpisane oświadczenie o spełnianiu warunków wraz z dokumentami potwierdzającymi ich spełnianie</w:t>
      </w:r>
    </w:p>
    <w:p xmlns:wp14="http://schemas.microsoft.com/office/word/2010/wordml" w:rsidR="009D48E5" w:rsidP="0B4599F8" w:rsidRDefault="009D48E5" w14:paraId="6C0EA97A" wp14:textId="3F9F0217">
      <w:pPr>
        <w:pStyle w:val="Akapitzlist"/>
        <w:spacing w:line="276" w:lineRule="auto"/>
        <w:ind w:left="720"/>
        <w:rPr>
          <w:rFonts w:ascii="Times New Roman" w:hAnsi="Times New Roman" w:cs="Times New Roman"/>
        </w:rPr>
      </w:pPr>
    </w:p>
    <w:p xmlns:wp14="http://schemas.microsoft.com/office/word/2010/wordml" w:rsidR="009D48E5" w:rsidP="009D48E5" w:rsidRDefault="009D48E5" w14:paraId="36660313" wp14:textId="7777777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Dokumenty należy wysłać do dnia 27 października 2026 r.  na adres: mszlauer@wsb.edu.pl </w:t>
      </w:r>
    </w:p>
    <w:p xmlns:wp14="http://schemas.microsoft.com/office/word/2010/wordml" w:rsidR="00D44917" w:rsidP="00D44917" w:rsidRDefault="00D44917" w14:paraId="41C8F396" wp14:textId="77777777">
      <w:pPr>
        <w:rPr>
          <w:rFonts w:asciiTheme="majorBidi" w:hAnsiTheme="majorBidi" w:cstheme="majorBidi"/>
        </w:rPr>
      </w:pPr>
    </w:p>
    <w:p xmlns:wp14="http://schemas.microsoft.com/office/word/2010/wordml" w:rsidR="00D44917" w:rsidP="00D44917" w:rsidRDefault="00D44917" w14:paraId="72A3D3EC" wp14:textId="77777777">
      <w:pPr>
        <w:rPr>
          <w:rFonts w:asciiTheme="majorBidi" w:hAnsiTheme="majorBidi" w:cstheme="majorBidi"/>
        </w:rPr>
      </w:pPr>
    </w:p>
    <w:p xmlns:wp14="http://schemas.microsoft.com/office/word/2010/wordml" w:rsidR="0054050B" w:rsidP="00D44917" w:rsidRDefault="0054050B" w14:paraId="0D0B940D" wp14:textId="77777777">
      <w:pPr>
        <w:rPr>
          <w:rFonts w:asciiTheme="majorBidi" w:hAnsiTheme="majorBidi" w:cstheme="majorBidi"/>
        </w:rPr>
      </w:pPr>
    </w:p>
    <w:p xmlns:wp14="http://schemas.microsoft.com/office/word/2010/wordml" w:rsidR="0054050B" w:rsidP="00D44917" w:rsidRDefault="0054050B" w14:paraId="0E27B00A" wp14:textId="77777777">
      <w:pPr>
        <w:rPr>
          <w:rFonts w:asciiTheme="majorBidi" w:hAnsiTheme="majorBidi" w:cstheme="majorBidi"/>
        </w:rPr>
      </w:pPr>
    </w:p>
    <w:p xmlns:wp14="http://schemas.microsoft.com/office/word/2010/wordml" w:rsidR="0054050B" w:rsidP="00D44917" w:rsidRDefault="0054050B" w14:paraId="60061E4C" wp14:textId="77777777">
      <w:pPr>
        <w:rPr>
          <w:rFonts w:asciiTheme="majorBidi" w:hAnsiTheme="majorBidi" w:cstheme="majorBidi"/>
        </w:rPr>
      </w:pPr>
    </w:p>
    <w:p xmlns:wp14="http://schemas.microsoft.com/office/word/2010/wordml" w:rsidR="0054050B" w:rsidP="00D44917" w:rsidRDefault="0054050B" w14:paraId="44EAFD9C" wp14:textId="77777777">
      <w:pPr>
        <w:rPr>
          <w:rFonts w:asciiTheme="majorBidi" w:hAnsiTheme="majorBidi" w:cstheme="majorBidi"/>
        </w:rPr>
      </w:pPr>
    </w:p>
    <w:p xmlns:wp14="http://schemas.microsoft.com/office/word/2010/wordml" w:rsidR="0054050B" w:rsidP="00D44917" w:rsidRDefault="0054050B" w14:paraId="4B94D5A5" wp14:textId="77777777">
      <w:pPr>
        <w:rPr>
          <w:rFonts w:asciiTheme="majorBidi" w:hAnsiTheme="majorBidi" w:cstheme="majorBidi"/>
        </w:rPr>
      </w:pPr>
    </w:p>
    <w:p xmlns:wp14="http://schemas.microsoft.com/office/word/2010/wordml" w:rsidR="0054050B" w:rsidP="00D44917" w:rsidRDefault="0054050B" w14:paraId="3DEEC669" wp14:textId="77777777">
      <w:pPr>
        <w:rPr>
          <w:rFonts w:asciiTheme="majorBidi" w:hAnsiTheme="majorBidi" w:cstheme="majorBidi"/>
        </w:rPr>
      </w:pPr>
    </w:p>
    <w:p xmlns:wp14="http://schemas.microsoft.com/office/word/2010/wordml" w:rsidR="0054050B" w:rsidP="00D44917" w:rsidRDefault="0054050B" w14:paraId="3656B9AB" wp14:textId="77777777">
      <w:pPr>
        <w:rPr>
          <w:rFonts w:asciiTheme="majorBidi" w:hAnsiTheme="majorBidi" w:cstheme="majorBidi"/>
        </w:rPr>
      </w:pPr>
    </w:p>
    <w:p xmlns:wp14="http://schemas.microsoft.com/office/word/2010/wordml" w:rsidR="0054050B" w:rsidP="00D44917" w:rsidRDefault="0054050B" w14:paraId="45FB0818" wp14:textId="77777777">
      <w:pPr>
        <w:rPr>
          <w:rFonts w:asciiTheme="majorBidi" w:hAnsiTheme="majorBidi" w:cstheme="majorBidi"/>
        </w:rPr>
      </w:pPr>
    </w:p>
    <w:p xmlns:wp14="http://schemas.microsoft.com/office/word/2010/wordml" w:rsidR="0054050B" w:rsidP="00D44917" w:rsidRDefault="0054050B" w14:paraId="049F31CB" wp14:textId="77777777">
      <w:pPr>
        <w:rPr>
          <w:rFonts w:asciiTheme="majorBidi" w:hAnsiTheme="majorBidi" w:cstheme="majorBidi"/>
        </w:rPr>
      </w:pPr>
    </w:p>
    <w:p xmlns:wp14="http://schemas.microsoft.com/office/word/2010/wordml" w:rsidR="0054050B" w:rsidP="00D44917" w:rsidRDefault="0054050B" w14:paraId="53128261" wp14:textId="77777777">
      <w:pPr>
        <w:rPr>
          <w:rFonts w:asciiTheme="majorBidi" w:hAnsiTheme="majorBidi" w:cstheme="majorBidi"/>
        </w:rPr>
      </w:pPr>
    </w:p>
    <w:p xmlns:wp14="http://schemas.microsoft.com/office/word/2010/wordml" w:rsidRPr="00FC3855" w:rsidR="0054050B" w:rsidP="00D44917" w:rsidRDefault="0054050B" w14:paraId="62486C05" wp14:textId="77777777">
      <w:pPr>
        <w:rPr>
          <w:rFonts w:asciiTheme="majorBidi" w:hAnsiTheme="majorBidi" w:cstheme="majorBidi"/>
        </w:rPr>
      </w:pPr>
    </w:p>
    <w:sectPr w:rsidRPr="00FC3855" w:rsidR="0054050B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E35526"/>
    <w:multiLevelType w:val="multilevel"/>
    <w:tmpl w:val="D07002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0B3982"/>
    <w:multiLevelType w:val="multilevel"/>
    <w:tmpl w:val="D8C81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 w15:restartNumberingAfterBreak="0">
    <w:nsid w:val="18C16B04"/>
    <w:multiLevelType w:val="multilevel"/>
    <w:tmpl w:val="B1E07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 w15:restartNumberingAfterBreak="0">
    <w:nsid w:val="1FD9035C"/>
    <w:multiLevelType w:val="hybridMultilevel"/>
    <w:tmpl w:val="25DCE2B6"/>
    <w:lvl w:ilvl="0" w:tplc="0415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2E3D0BC5"/>
    <w:multiLevelType w:val="hybridMultilevel"/>
    <w:tmpl w:val="0200F9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A3764F"/>
    <w:multiLevelType w:val="hybridMultilevel"/>
    <w:tmpl w:val="3264B2DC"/>
    <w:lvl w:ilvl="0" w:tplc="E8D28256">
      <w:start w:val="1"/>
      <w:numFmt w:val="bullet"/>
      <w:lvlText w:val=""/>
      <w:lvlJc w:val="left"/>
      <w:pPr>
        <w:ind w:left="1143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29E75E3"/>
    <w:multiLevelType w:val="hybridMultilevel"/>
    <w:tmpl w:val="8EB6489C"/>
    <w:lvl w:ilvl="0" w:tplc="E8D28256">
      <w:start w:val="1"/>
      <w:numFmt w:val="bullet"/>
      <w:lvlText w:val=""/>
      <w:lvlJc w:val="left"/>
      <w:pPr>
        <w:ind w:left="360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792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864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9360" w:hanging="360"/>
      </w:pPr>
      <w:rPr>
        <w:rFonts w:hint="default" w:ascii="Wingdings" w:hAnsi="Wingdings"/>
      </w:rPr>
    </w:lvl>
  </w:abstractNum>
  <w:abstractNum w:abstractNumId="7" w15:restartNumberingAfterBreak="0">
    <w:nsid w:val="5A8E486A"/>
    <w:multiLevelType w:val="hybridMultilevel"/>
    <w:tmpl w:val="A746B2AA"/>
    <w:lvl w:ilvl="0" w:tplc="04150001">
      <w:start w:val="1"/>
      <w:numFmt w:val="bullet"/>
      <w:lvlText w:val=""/>
      <w:lvlJc w:val="left"/>
      <w:pPr>
        <w:ind w:left="1143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863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583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3303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4023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743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463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6183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903" w:hanging="360"/>
      </w:pPr>
      <w:rPr>
        <w:rFonts w:hint="default" w:ascii="Wingdings" w:hAnsi="Wingdings"/>
      </w:rPr>
    </w:lvl>
  </w:abstractNum>
  <w:abstractNum w:abstractNumId="8" w15:restartNumberingAfterBreak="0">
    <w:nsid w:val="78C444D2"/>
    <w:multiLevelType w:val="multilevel"/>
    <w:tmpl w:val="FDFE9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9" w15:restartNumberingAfterBreak="0">
    <w:nsid w:val="7B17629E"/>
    <w:multiLevelType w:val="hybridMultilevel"/>
    <w:tmpl w:val="47DC5774"/>
    <w:lvl w:ilvl="0" w:tplc="E8D28256">
      <w:start w:val="1"/>
      <w:numFmt w:val="bullet"/>
      <w:lvlText w:val=""/>
      <w:lvlJc w:val="left"/>
      <w:pPr>
        <w:ind w:left="288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720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792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8640" w:hanging="360"/>
      </w:pPr>
      <w:rPr>
        <w:rFonts w:hint="default" w:ascii="Wingdings" w:hAnsi="Wingdings"/>
      </w:rPr>
    </w:lvl>
  </w:abstractNum>
  <w:abstractNum w:abstractNumId="10" w15:restartNumberingAfterBreak="0">
    <w:nsid w:val="7F9B3EA9"/>
    <w:multiLevelType w:val="hybridMultilevel"/>
    <w:tmpl w:val="3A4025EC"/>
    <w:lvl w:ilvl="0" w:tplc="0415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7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9"/>
  </w:num>
  <w:num w:numId="8">
    <w:abstractNumId w:val="6"/>
  </w:num>
  <w:num w:numId="9">
    <w:abstractNumId w:val="3"/>
  </w:num>
  <w:num w:numId="10">
    <w:abstractNumId w:val="10"/>
  </w:num>
  <w:num w:numId="11">
    <w:abstractNumId w:val="4"/>
  </w:num>
  <w:num w:numId="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39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4917"/>
    <w:rsid w:val="0054050B"/>
    <w:rsid w:val="0080451C"/>
    <w:rsid w:val="009D48E5"/>
    <w:rsid w:val="009E34A5"/>
    <w:rsid w:val="00C70AA0"/>
    <w:rsid w:val="00CB71F7"/>
    <w:rsid w:val="00D44917"/>
    <w:rsid w:val="00E037AD"/>
    <w:rsid w:val="00FE087F"/>
    <w:rsid w:val="00FF3CFA"/>
    <w:rsid w:val="064BF4B6"/>
    <w:rsid w:val="0B4599F8"/>
    <w:rsid w:val="63722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8544AB"/>
  <w15:chartTrackingRefBased/>
  <w15:docId w15:val="{DF0FE7CA-2EE9-4DFA-9A3C-D95152518519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ny" w:default="1">
    <w:name w:val="Normal"/>
    <w:qFormat/>
    <w:rsid w:val="00D44917"/>
    <w:pPr>
      <w:spacing w:line="278" w:lineRule="auto"/>
    </w:pPr>
    <w:rPr>
      <w:kern w:val="2"/>
      <w:sz w:val="24"/>
      <w:szCs w:val="24"/>
      <w14:ligatures w14:val="standardContextual"/>
    </w:rPr>
  </w:style>
  <w:style w:type="character" w:styleId="Domylnaczcionkaakapitu" w:default="1">
    <w:name w:val="Default Paragraph Font"/>
    <w:uiPriority w:val="1"/>
    <w:semiHidden/>
    <w:unhideWhenUsed/>
  </w:style>
  <w:style w:type="table" w:styleId="Standardowy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listy" w:default="1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449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547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xmlns:thm15="http://schemas.microsoft.com/office/thememl/2012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Monika Szlauer</dc:creator>
  <keywords/>
  <dc:description/>
  <lastModifiedBy>Monika Szlauer</lastModifiedBy>
  <revision>6</revision>
  <dcterms:created xsi:type="dcterms:W3CDTF">2026-10-19T10:12:00.0000000Z</dcterms:created>
  <dcterms:modified xsi:type="dcterms:W3CDTF">2026-10-20T12:07:27.3396462Z</dcterms:modified>
</coreProperties>
</file>