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6C287" w14:textId="77777777" w:rsidR="00B56376" w:rsidRPr="00B27C6B" w:rsidRDefault="00B56376" w:rsidP="00B56376">
      <w:pPr>
        <w:autoSpaceDE w:val="0"/>
        <w:autoSpaceDN w:val="0"/>
        <w:adjustRightInd w:val="0"/>
        <w:jc w:val="both"/>
        <w:rPr>
          <w:rFonts w:cs="Calibri"/>
          <w:b/>
          <w:i/>
        </w:rPr>
      </w:pPr>
      <w:bookmarkStart w:id="0" w:name="_GoBack"/>
      <w:bookmarkEnd w:id="0"/>
      <w:r w:rsidRPr="00B27C6B">
        <w:rPr>
          <w:rFonts w:cs="Calibri"/>
          <w:b/>
          <w:i/>
        </w:rPr>
        <w:t xml:space="preserve">Załącznik do Regulamin udzielania zamówień dla projektów współfinansowanych w ramach Europejskiego Funduszu Społecznego Plus, Europejskiego Funduszu Rozwoju Regionalnego, Funduszu Spójności oraz Funduszu na rzecz Sprawiedliwej Transformacji na lata 2021-2027 realizowanych przez Akademię WSB </w:t>
      </w:r>
    </w:p>
    <w:p w14:paraId="7B116E36" w14:textId="77777777" w:rsidR="00B56376" w:rsidRPr="00B27C6B" w:rsidRDefault="00B56376" w:rsidP="00B56376">
      <w:pPr>
        <w:shd w:val="clear" w:color="auto" w:fill="FFFFFF"/>
        <w:tabs>
          <w:tab w:val="left" w:leader="dot" w:pos="4349"/>
          <w:tab w:val="left" w:pos="4978"/>
          <w:tab w:val="left" w:leader="dot" w:pos="7656"/>
        </w:tabs>
        <w:spacing w:after="0"/>
        <w:jc w:val="both"/>
        <w:rPr>
          <w:rFonts w:cs="Calibri"/>
          <w:bCs/>
          <w:spacing w:val="-3"/>
        </w:rPr>
      </w:pPr>
    </w:p>
    <w:p w14:paraId="66BDFE28" w14:textId="77777777" w:rsidR="00B56376" w:rsidRPr="00B27C6B" w:rsidRDefault="00B56376" w:rsidP="00B56376">
      <w:pPr>
        <w:shd w:val="clear" w:color="auto" w:fill="FFFFFF"/>
        <w:tabs>
          <w:tab w:val="left" w:pos="4349"/>
          <w:tab w:val="left" w:pos="4978"/>
          <w:tab w:val="left" w:leader="dot" w:pos="7656"/>
        </w:tabs>
        <w:spacing w:after="0"/>
        <w:ind w:left="5954"/>
        <w:rPr>
          <w:rFonts w:cs="Calibri"/>
          <w:bCs/>
          <w:spacing w:val="-3"/>
        </w:rPr>
      </w:pPr>
      <w:r w:rsidRPr="00B27C6B">
        <w:rPr>
          <w:rFonts w:cs="Calibri"/>
          <w:bCs/>
          <w:spacing w:val="-3"/>
        </w:rPr>
        <w:t>Dąbrowa Górnicza, ……………….. r.</w:t>
      </w:r>
    </w:p>
    <w:p w14:paraId="21CC3E24" w14:textId="77777777" w:rsidR="00B56376" w:rsidRPr="00B27C6B" w:rsidRDefault="00B56376" w:rsidP="00B56376">
      <w:pPr>
        <w:shd w:val="clear" w:color="auto" w:fill="FFFFFF"/>
        <w:tabs>
          <w:tab w:val="left" w:leader="dot" w:pos="4349"/>
          <w:tab w:val="left" w:pos="4978"/>
          <w:tab w:val="left" w:leader="dot" w:pos="7656"/>
        </w:tabs>
        <w:spacing w:after="0"/>
        <w:ind w:left="6663"/>
        <w:jc w:val="both"/>
        <w:rPr>
          <w:rFonts w:cs="Calibri"/>
        </w:rPr>
      </w:pPr>
      <w:r w:rsidRPr="00B27C6B">
        <w:rPr>
          <w:rFonts w:cs="Calibri"/>
          <w:spacing w:val="-1"/>
        </w:rPr>
        <w:t>miejscowość, data</w:t>
      </w:r>
    </w:p>
    <w:p w14:paraId="3378BD5A" w14:textId="77777777" w:rsidR="00B56376" w:rsidRPr="00B27C6B" w:rsidRDefault="00B56376" w:rsidP="00B56376">
      <w:pPr>
        <w:shd w:val="clear" w:color="auto" w:fill="FFFFFF"/>
        <w:spacing w:after="0"/>
        <w:ind w:left="58"/>
        <w:jc w:val="both"/>
        <w:outlineLvl w:val="0"/>
        <w:rPr>
          <w:rFonts w:cs="Calibri"/>
          <w:b/>
          <w:bCs/>
          <w:spacing w:val="-3"/>
        </w:rPr>
      </w:pPr>
    </w:p>
    <w:p w14:paraId="3A04EA1B" w14:textId="77777777" w:rsidR="00B56376" w:rsidRPr="00B27C6B" w:rsidRDefault="00B56376" w:rsidP="00B56376">
      <w:pPr>
        <w:shd w:val="clear" w:color="auto" w:fill="FFFFFF"/>
        <w:spacing w:after="0"/>
        <w:ind w:left="58"/>
        <w:jc w:val="both"/>
        <w:outlineLvl w:val="0"/>
        <w:rPr>
          <w:rFonts w:cs="Calibri"/>
          <w:b/>
          <w:bCs/>
          <w:spacing w:val="-3"/>
        </w:rPr>
      </w:pPr>
    </w:p>
    <w:p w14:paraId="6995E16D" w14:textId="77777777" w:rsidR="00B56376" w:rsidRPr="00B27C6B" w:rsidRDefault="00B56376" w:rsidP="00B56376">
      <w:pPr>
        <w:shd w:val="clear" w:color="auto" w:fill="FFFFFF"/>
        <w:spacing w:after="0"/>
        <w:ind w:left="58"/>
        <w:jc w:val="both"/>
        <w:outlineLvl w:val="0"/>
        <w:rPr>
          <w:rFonts w:cs="Calibri"/>
          <w:b/>
          <w:bCs/>
          <w:spacing w:val="-3"/>
        </w:rPr>
      </w:pPr>
    </w:p>
    <w:p w14:paraId="35F607B6" w14:textId="77777777" w:rsidR="00B56376" w:rsidRPr="00B27C6B" w:rsidRDefault="00B56376" w:rsidP="00B56376">
      <w:pPr>
        <w:shd w:val="clear" w:color="auto" w:fill="FFFFFF"/>
        <w:spacing w:after="0"/>
        <w:ind w:left="58"/>
        <w:jc w:val="center"/>
        <w:outlineLvl w:val="0"/>
        <w:rPr>
          <w:rFonts w:cs="Calibri"/>
          <w:b/>
          <w:bCs/>
          <w:spacing w:val="-1"/>
          <w:sz w:val="24"/>
          <w:szCs w:val="24"/>
        </w:rPr>
      </w:pPr>
      <w:r w:rsidRPr="00B27C6B">
        <w:rPr>
          <w:rFonts w:cs="Calibri"/>
          <w:b/>
          <w:bCs/>
          <w:spacing w:val="-3"/>
          <w:sz w:val="24"/>
          <w:szCs w:val="24"/>
        </w:rPr>
        <w:t xml:space="preserve">Notatka </w:t>
      </w:r>
      <w:r w:rsidRPr="00B27C6B">
        <w:rPr>
          <w:rFonts w:cs="Calibri"/>
          <w:b/>
          <w:bCs/>
          <w:spacing w:val="-1"/>
          <w:sz w:val="24"/>
          <w:szCs w:val="24"/>
        </w:rPr>
        <w:t xml:space="preserve">z postępowania dot. ustalenia szacunkowej wartości zamówienia </w:t>
      </w:r>
    </w:p>
    <w:p w14:paraId="3A92A749" w14:textId="77777777" w:rsidR="00B56376" w:rsidRPr="00B27C6B" w:rsidRDefault="00B56376" w:rsidP="00B56376">
      <w:pPr>
        <w:shd w:val="clear" w:color="auto" w:fill="FFFFFF"/>
        <w:spacing w:after="0"/>
        <w:jc w:val="both"/>
        <w:outlineLvl w:val="0"/>
        <w:rPr>
          <w:rFonts w:cs="Calibri"/>
        </w:rPr>
      </w:pPr>
    </w:p>
    <w:p w14:paraId="27287104" w14:textId="77777777" w:rsidR="00B56376" w:rsidRPr="00B27C6B" w:rsidRDefault="00B56376" w:rsidP="00B56376">
      <w:pPr>
        <w:shd w:val="clear" w:color="auto" w:fill="FFFFFF"/>
        <w:spacing w:after="0"/>
        <w:jc w:val="both"/>
        <w:outlineLvl w:val="0"/>
        <w:rPr>
          <w:rFonts w:cs="Calibri"/>
        </w:rPr>
      </w:pPr>
    </w:p>
    <w:p w14:paraId="55846398" w14:textId="77777777" w:rsidR="00B56376" w:rsidRPr="00B27C6B" w:rsidRDefault="00B56376" w:rsidP="00B56376">
      <w:pPr>
        <w:widowControl w:val="0"/>
        <w:numPr>
          <w:ilvl w:val="0"/>
          <w:numId w:val="34"/>
        </w:numPr>
        <w:shd w:val="clear" w:color="auto" w:fill="FFFFFF"/>
        <w:tabs>
          <w:tab w:val="clear" w:pos="705"/>
        </w:tabs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cs="Calibri"/>
        </w:rPr>
      </w:pPr>
      <w:r w:rsidRPr="00B27C6B">
        <w:rPr>
          <w:rFonts w:cs="Calibri"/>
        </w:rPr>
        <w:t xml:space="preserve">W celu zamówienia ………………………………………………………………………., w ramach projektu </w:t>
      </w:r>
      <w:r w:rsidRPr="00B27C6B">
        <w:rPr>
          <w:rStyle w:val="Pogrubienie"/>
          <w:rFonts w:cs="Calibri"/>
          <w:b w:val="0"/>
          <w:iCs/>
        </w:rPr>
        <w:t xml:space="preserve">„……………………………………”, </w:t>
      </w:r>
      <w:r w:rsidRPr="00B27C6B">
        <w:rPr>
          <w:rFonts w:cs="Calibri"/>
        </w:rPr>
        <w:t>które jest dostawą / usługą / inne* przeprowadzono postępowanie dot. ustalenia szacunkowej wartości zamówienia.</w:t>
      </w:r>
    </w:p>
    <w:p w14:paraId="52EDA073" w14:textId="77777777" w:rsidR="00B56376" w:rsidRPr="00B27C6B" w:rsidRDefault="00B56376" w:rsidP="00B56376">
      <w:pPr>
        <w:widowControl w:val="0"/>
        <w:numPr>
          <w:ilvl w:val="0"/>
          <w:numId w:val="34"/>
        </w:numPr>
        <w:shd w:val="clear" w:color="auto" w:fill="FFFFFF"/>
        <w:tabs>
          <w:tab w:val="clear" w:pos="705"/>
        </w:tabs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cs="Calibri"/>
        </w:rPr>
      </w:pPr>
      <w:r w:rsidRPr="00B27C6B">
        <w:rPr>
          <w:rFonts w:cs="Calibri"/>
        </w:rPr>
        <w:t>Postępowanie przeprowadzono w terminie ………………………… r., na podstawie*:</w:t>
      </w:r>
    </w:p>
    <w:p w14:paraId="01313AA4" w14:textId="77777777" w:rsidR="00B56376" w:rsidRPr="00B27C6B" w:rsidRDefault="00B56376" w:rsidP="00B5637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709" w:hanging="283"/>
        <w:jc w:val="both"/>
        <w:rPr>
          <w:rFonts w:cs="Calibri"/>
        </w:rPr>
      </w:pPr>
      <w:r w:rsidRPr="00B27C6B">
        <w:rPr>
          <w:rFonts w:cs="Calibri"/>
        </w:rPr>
        <w:t>ofert dostępnych bezpośrednio w sieci Internet (</w:t>
      </w:r>
      <w:r w:rsidRPr="00B27C6B">
        <w:rPr>
          <w:rFonts w:cs="Calibri"/>
          <w:i/>
        </w:rPr>
        <w:t>załączyć oferty</w:t>
      </w:r>
      <w:r w:rsidRPr="00B27C6B">
        <w:rPr>
          <w:rFonts w:cs="Calibri"/>
        </w:rPr>
        <w:t>),</w:t>
      </w:r>
    </w:p>
    <w:p w14:paraId="58A35767" w14:textId="77777777" w:rsidR="00B56376" w:rsidRPr="00B27C6B" w:rsidRDefault="00B56376" w:rsidP="00B5637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709" w:hanging="283"/>
        <w:jc w:val="both"/>
        <w:rPr>
          <w:rFonts w:cs="Calibri"/>
        </w:rPr>
      </w:pPr>
      <w:r w:rsidRPr="00B27C6B">
        <w:rPr>
          <w:rFonts w:cs="Calibri"/>
        </w:rPr>
        <w:t xml:space="preserve">odpowiedzi Wykonawców na zapytania przesyłane drogą mailową </w:t>
      </w:r>
      <w:r w:rsidRPr="00B27C6B">
        <w:rPr>
          <w:rFonts w:cs="Calibri"/>
          <w:i/>
        </w:rPr>
        <w:t>(załączyć dokumentację mailową)</w:t>
      </w:r>
      <w:r w:rsidRPr="00B27C6B">
        <w:rPr>
          <w:rFonts w:cs="Calibri"/>
        </w:rPr>
        <w:t>,</w:t>
      </w:r>
    </w:p>
    <w:p w14:paraId="0D5D029C" w14:textId="77777777" w:rsidR="00B56376" w:rsidRPr="00B27C6B" w:rsidRDefault="00B56376" w:rsidP="00B5637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709" w:hanging="283"/>
        <w:jc w:val="both"/>
        <w:rPr>
          <w:rFonts w:cs="Calibri"/>
          <w:i/>
        </w:rPr>
      </w:pPr>
      <w:r w:rsidRPr="00B27C6B">
        <w:rPr>
          <w:rFonts w:cs="Calibri"/>
        </w:rPr>
        <w:t>rozmów telefonicznych prowadzonych z wybranymi Wykonawcami: …………………………………………………………………………………………………………………………………………………</w:t>
      </w:r>
      <w:r w:rsidRPr="00B27C6B">
        <w:rPr>
          <w:rFonts w:cs="Calibri"/>
          <w:i/>
        </w:rPr>
        <w:t>(opisać przebieg rozmów),</w:t>
      </w:r>
    </w:p>
    <w:p w14:paraId="4439C0BC" w14:textId="77777777" w:rsidR="00B56376" w:rsidRPr="00B27C6B" w:rsidRDefault="00B56376" w:rsidP="00B5637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709" w:hanging="283"/>
        <w:jc w:val="both"/>
        <w:rPr>
          <w:rFonts w:cs="Calibri"/>
          <w:i/>
        </w:rPr>
      </w:pPr>
      <w:r w:rsidRPr="00B27C6B">
        <w:rPr>
          <w:rFonts w:cs="Calibri"/>
        </w:rPr>
        <w:t>inne: ………………………………………………….……………………</w:t>
      </w:r>
      <w:r w:rsidRPr="00B27C6B">
        <w:rPr>
          <w:rFonts w:cs="Calibri"/>
          <w:i/>
        </w:rPr>
        <w:t>………………………………………………………………. (opisać sposób).</w:t>
      </w:r>
    </w:p>
    <w:p w14:paraId="76A3D09F" w14:textId="77777777" w:rsidR="00B56376" w:rsidRPr="00B27C6B" w:rsidRDefault="00B56376" w:rsidP="00B56376">
      <w:pPr>
        <w:widowControl w:val="0"/>
        <w:numPr>
          <w:ilvl w:val="0"/>
          <w:numId w:val="34"/>
        </w:numPr>
        <w:shd w:val="clear" w:color="auto" w:fill="FFFFFF"/>
        <w:tabs>
          <w:tab w:val="clear" w:pos="705"/>
        </w:tabs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cs="Calibri"/>
        </w:rPr>
      </w:pPr>
      <w:r w:rsidRPr="00B27C6B">
        <w:rPr>
          <w:rFonts w:cs="Calibri"/>
        </w:rPr>
        <w:t>Zebrano informacje od następujących wykonawców/dostawców:</w:t>
      </w:r>
    </w:p>
    <w:tbl>
      <w:tblPr>
        <w:tblW w:w="872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3184"/>
        <w:gridCol w:w="2258"/>
        <w:gridCol w:w="1185"/>
        <w:gridCol w:w="1571"/>
      </w:tblGrid>
      <w:tr w:rsidR="00B56376" w:rsidRPr="00B27C6B" w14:paraId="03979608" w14:textId="77777777" w:rsidTr="006C50F5">
        <w:tc>
          <w:tcPr>
            <w:tcW w:w="489" w:type="dxa"/>
            <w:shd w:val="clear" w:color="auto" w:fill="BDD6EE"/>
          </w:tcPr>
          <w:p w14:paraId="05876C49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 xml:space="preserve">Lp. </w:t>
            </w:r>
          </w:p>
        </w:tc>
        <w:tc>
          <w:tcPr>
            <w:tcW w:w="3197" w:type="dxa"/>
            <w:shd w:val="clear" w:color="auto" w:fill="BDD6EE"/>
          </w:tcPr>
          <w:p w14:paraId="3751DE33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>Nazwa towaru/usługi/inne</w:t>
            </w:r>
          </w:p>
        </w:tc>
        <w:tc>
          <w:tcPr>
            <w:tcW w:w="2268" w:type="dxa"/>
            <w:shd w:val="clear" w:color="auto" w:fill="BDD6EE"/>
          </w:tcPr>
          <w:p w14:paraId="5AC60E69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  <w:r w:rsidRPr="00B27C6B">
              <w:rPr>
                <w:rFonts w:cs="Calibri"/>
              </w:rPr>
              <w:t xml:space="preserve">Nazwa i dane Wykonawcy </w:t>
            </w:r>
          </w:p>
        </w:tc>
        <w:tc>
          <w:tcPr>
            <w:tcW w:w="1190" w:type="dxa"/>
            <w:shd w:val="clear" w:color="auto" w:fill="BDD6EE"/>
          </w:tcPr>
          <w:p w14:paraId="7B23C1B6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 xml:space="preserve">Cena netto </w:t>
            </w:r>
          </w:p>
        </w:tc>
        <w:tc>
          <w:tcPr>
            <w:tcW w:w="1580" w:type="dxa"/>
            <w:shd w:val="clear" w:color="auto" w:fill="BDD6EE"/>
          </w:tcPr>
          <w:p w14:paraId="25CB4EB7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 xml:space="preserve">Uwagi </w:t>
            </w:r>
          </w:p>
        </w:tc>
      </w:tr>
      <w:tr w:rsidR="00B56376" w:rsidRPr="00B27C6B" w14:paraId="6071BF26" w14:textId="77777777" w:rsidTr="006C50F5">
        <w:tc>
          <w:tcPr>
            <w:tcW w:w="489" w:type="dxa"/>
            <w:shd w:val="clear" w:color="auto" w:fill="auto"/>
          </w:tcPr>
          <w:p w14:paraId="69635252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>1.</w:t>
            </w:r>
          </w:p>
        </w:tc>
        <w:tc>
          <w:tcPr>
            <w:tcW w:w="3197" w:type="dxa"/>
            <w:shd w:val="clear" w:color="auto" w:fill="auto"/>
          </w:tcPr>
          <w:p w14:paraId="225A1471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</w:tcPr>
          <w:p w14:paraId="74CF082B" w14:textId="77777777" w:rsidR="00B56376" w:rsidRPr="00B27C6B" w:rsidRDefault="00B56376" w:rsidP="006C50F5">
            <w:pPr>
              <w:spacing w:after="0"/>
              <w:outlineLvl w:val="2"/>
              <w:rPr>
                <w:rFonts w:eastAsia="Times New Roman" w:cs="Calibri"/>
                <w:bCs/>
                <w:lang w:eastAsia="pl-PL"/>
              </w:rPr>
            </w:pPr>
          </w:p>
        </w:tc>
        <w:tc>
          <w:tcPr>
            <w:tcW w:w="1190" w:type="dxa"/>
            <w:shd w:val="clear" w:color="auto" w:fill="auto"/>
          </w:tcPr>
          <w:p w14:paraId="457940A6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</w:p>
        </w:tc>
        <w:tc>
          <w:tcPr>
            <w:tcW w:w="1580" w:type="dxa"/>
            <w:shd w:val="clear" w:color="auto" w:fill="auto"/>
          </w:tcPr>
          <w:p w14:paraId="57B1F0DA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  <w:tr w:rsidR="00B56376" w:rsidRPr="00B27C6B" w14:paraId="1BA91AB8" w14:textId="77777777" w:rsidTr="006C50F5">
        <w:tc>
          <w:tcPr>
            <w:tcW w:w="489" w:type="dxa"/>
            <w:shd w:val="clear" w:color="auto" w:fill="auto"/>
          </w:tcPr>
          <w:p w14:paraId="06BEFA7C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>2.</w:t>
            </w:r>
          </w:p>
        </w:tc>
        <w:tc>
          <w:tcPr>
            <w:tcW w:w="3197" w:type="dxa"/>
            <w:shd w:val="clear" w:color="auto" w:fill="auto"/>
          </w:tcPr>
          <w:p w14:paraId="679C2D2D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</w:tcPr>
          <w:p w14:paraId="6D7E1826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  <w:tc>
          <w:tcPr>
            <w:tcW w:w="1190" w:type="dxa"/>
            <w:shd w:val="clear" w:color="auto" w:fill="auto"/>
          </w:tcPr>
          <w:p w14:paraId="19714CDD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</w:p>
        </w:tc>
        <w:tc>
          <w:tcPr>
            <w:tcW w:w="1580" w:type="dxa"/>
            <w:shd w:val="clear" w:color="auto" w:fill="auto"/>
          </w:tcPr>
          <w:p w14:paraId="2A9E72DC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</w:p>
        </w:tc>
      </w:tr>
      <w:tr w:rsidR="00B56376" w:rsidRPr="00B27C6B" w14:paraId="37BEB410" w14:textId="77777777" w:rsidTr="006C50F5">
        <w:tc>
          <w:tcPr>
            <w:tcW w:w="489" w:type="dxa"/>
            <w:shd w:val="clear" w:color="auto" w:fill="auto"/>
          </w:tcPr>
          <w:p w14:paraId="4172D28B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27C6B">
              <w:rPr>
                <w:rFonts w:cs="Calibri"/>
              </w:rPr>
              <w:t>3.</w:t>
            </w:r>
          </w:p>
        </w:tc>
        <w:tc>
          <w:tcPr>
            <w:tcW w:w="3197" w:type="dxa"/>
            <w:shd w:val="clear" w:color="auto" w:fill="auto"/>
          </w:tcPr>
          <w:p w14:paraId="6D040632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</w:tcPr>
          <w:p w14:paraId="4E6E94FD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  <w:tc>
          <w:tcPr>
            <w:tcW w:w="1190" w:type="dxa"/>
            <w:shd w:val="clear" w:color="auto" w:fill="auto"/>
          </w:tcPr>
          <w:p w14:paraId="03568C40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</w:p>
        </w:tc>
        <w:tc>
          <w:tcPr>
            <w:tcW w:w="1580" w:type="dxa"/>
            <w:shd w:val="clear" w:color="auto" w:fill="auto"/>
          </w:tcPr>
          <w:p w14:paraId="2A4F1AAA" w14:textId="77777777" w:rsidR="00B56376" w:rsidRPr="00B27C6B" w:rsidRDefault="00B56376" w:rsidP="006C50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Calibri"/>
              </w:rPr>
            </w:pPr>
          </w:p>
        </w:tc>
      </w:tr>
    </w:tbl>
    <w:p w14:paraId="2A0EAE85" w14:textId="77777777" w:rsidR="00B56376" w:rsidRPr="00B27C6B" w:rsidRDefault="00B56376" w:rsidP="00B56376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cs="Calibri"/>
        </w:rPr>
      </w:pPr>
    </w:p>
    <w:p w14:paraId="1049DC97" w14:textId="77777777" w:rsidR="00B56376" w:rsidRPr="00B27C6B" w:rsidRDefault="00B56376" w:rsidP="00B56376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120" w:line="276" w:lineRule="auto"/>
        <w:jc w:val="both"/>
        <w:rPr>
          <w:rFonts w:cs="Calibri"/>
        </w:rPr>
      </w:pPr>
      <w:r w:rsidRPr="00B27C6B">
        <w:rPr>
          <w:rFonts w:cs="Calibri"/>
        </w:rPr>
        <w:t>Szacowana wartość zamówienia netto – …………………………. zł</w:t>
      </w:r>
    </w:p>
    <w:p w14:paraId="7CA05023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120"/>
        <w:jc w:val="both"/>
        <w:rPr>
          <w:rFonts w:cs="Calibri"/>
        </w:rPr>
      </w:pPr>
      <w:r>
        <w:rPr>
          <w:rFonts w:cs="Calibri"/>
        </w:rPr>
        <w:br w:type="page"/>
      </w:r>
    </w:p>
    <w:p w14:paraId="2D2F5344" w14:textId="77777777" w:rsidR="00B56376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B27C6B">
        <w:rPr>
          <w:rFonts w:cs="Calibri"/>
        </w:rPr>
        <w:lastRenderedPageBreak/>
        <w:t>Decyzję o wyborze Wykonawcy (Nazwa wybranego Wykonawcy………………………..)** podjęto na podstawie</w:t>
      </w:r>
      <w:r>
        <w:rPr>
          <w:rFonts w:cs="Calibri"/>
        </w:rPr>
        <w:t>:</w:t>
      </w:r>
    </w:p>
    <w:p w14:paraId="0B9A179F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B27C6B">
        <w:rPr>
          <w:rFonts w:cs="Calibri"/>
        </w:rPr>
        <w:t>……………</w:t>
      </w:r>
      <w:r>
        <w:rPr>
          <w:rFonts w:cs="Calibri"/>
        </w:rPr>
        <w:t>………………………………………………………………………………</w:t>
      </w:r>
      <w:r w:rsidRPr="00B27C6B">
        <w:rPr>
          <w:rFonts w:cs="Calibri"/>
        </w:rPr>
        <w:t>………………………………………………………………</w:t>
      </w:r>
    </w:p>
    <w:p w14:paraId="3188DFEA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B27C6B">
        <w:rPr>
          <w:rFonts w:cs="Calibri"/>
        </w:rPr>
        <w:t>……………</w:t>
      </w:r>
      <w:r>
        <w:rPr>
          <w:rFonts w:cs="Calibri"/>
        </w:rPr>
        <w:t>………………………………………………………………………………</w:t>
      </w:r>
      <w:r w:rsidRPr="00B27C6B">
        <w:rPr>
          <w:rFonts w:cs="Calibri"/>
        </w:rPr>
        <w:t>………………………………………………………………</w:t>
      </w:r>
    </w:p>
    <w:p w14:paraId="6B02F3D7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B27C6B">
        <w:rPr>
          <w:rFonts w:cs="Calibri"/>
        </w:rPr>
        <w:t>……………</w:t>
      </w:r>
      <w:r>
        <w:rPr>
          <w:rFonts w:cs="Calibri"/>
        </w:rPr>
        <w:t>………………………………………………………………………………</w:t>
      </w:r>
      <w:r w:rsidRPr="00B27C6B">
        <w:rPr>
          <w:rFonts w:cs="Calibri"/>
        </w:rPr>
        <w:t>………………………………………………………………</w:t>
      </w:r>
    </w:p>
    <w:p w14:paraId="6B516528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rPr>
          <w:rFonts w:cs="Calibri"/>
        </w:rPr>
      </w:pPr>
    </w:p>
    <w:p w14:paraId="2CA298A8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rPr>
          <w:rFonts w:cs="Calibri"/>
        </w:rPr>
      </w:pPr>
    </w:p>
    <w:p w14:paraId="74C738E0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ind w:left="567"/>
        <w:jc w:val="both"/>
        <w:rPr>
          <w:rFonts w:cs="Calibri"/>
          <w:b/>
          <w:spacing w:val="-20"/>
        </w:rPr>
      </w:pPr>
      <w:r w:rsidRPr="00B27C6B">
        <w:rPr>
          <w:rFonts w:cs="Calibri"/>
        </w:rPr>
        <w:t>Notatkę sporządził/</w:t>
      </w:r>
      <w:proofErr w:type="spellStart"/>
      <w:r w:rsidRPr="00B27C6B">
        <w:rPr>
          <w:rFonts w:cs="Calibri"/>
        </w:rPr>
        <w:t>ła</w:t>
      </w:r>
      <w:proofErr w:type="spellEnd"/>
      <w:r w:rsidRPr="00B27C6B">
        <w:rPr>
          <w:rFonts w:cs="Calibri"/>
          <w:spacing w:val="-20"/>
        </w:rPr>
        <w:t>:</w:t>
      </w:r>
      <w:r w:rsidRPr="00B27C6B">
        <w:rPr>
          <w:rFonts w:cs="Calibri"/>
        </w:rPr>
        <w:t xml:space="preserve">                                                                                 </w:t>
      </w:r>
      <w:r w:rsidRPr="00B27C6B">
        <w:rPr>
          <w:rFonts w:cs="Calibri"/>
          <w:b/>
          <w:spacing w:val="-20"/>
        </w:rPr>
        <w:t>Zatwierdzam:</w:t>
      </w:r>
    </w:p>
    <w:p w14:paraId="19DDCD08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rPr>
          <w:rFonts w:cs="Calibri"/>
          <w:b/>
          <w:spacing w:val="-20"/>
        </w:rPr>
      </w:pPr>
    </w:p>
    <w:p w14:paraId="6D0F75DC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rPr>
          <w:rFonts w:cs="Calibri"/>
          <w:b/>
          <w:spacing w:val="-20"/>
        </w:rPr>
      </w:pPr>
    </w:p>
    <w:p w14:paraId="05295D7B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rPr>
          <w:rFonts w:cs="Calibri"/>
          <w:b/>
          <w:spacing w:val="-20"/>
        </w:rPr>
      </w:pPr>
    </w:p>
    <w:p w14:paraId="1EF3E22C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rPr>
          <w:rFonts w:cs="Calibri"/>
          <w:spacing w:val="-20"/>
        </w:rPr>
      </w:pPr>
      <w:r w:rsidRPr="00B27C6B">
        <w:rPr>
          <w:rFonts w:cs="Calibri"/>
          <w:spacing w:val="-2"/>
        </w:rPr>
        <w:t>………………………………………………………                                                          ………………………………………………………</w:t>
      </w:r>
    </w:p>
    <w:p w14:paraId="0D386517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  <w:i/>
          <w:spacing w:val="-2"/>
        </w:rPr>
      </w:pPr>
      <w:r w:rsidRPr="00B27C6B">
        <w:rPr>
          <w:rFonts w:cs="Calibri"/>
          <w:i/>
          <w:spacing w:val="-2"/>
        </w:rPr>
        <w:t xml:space="preserve">              (data i podpis)                                                                                     (data i podpis Menedżera projektu)</w:t>
      </w:r>
    </w:p>
    <w:p w14:paraId="478AD22F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  <w:i/>
          <w:spacing w:val="-2"/>
        </w:rPr>
      </w:pPr>
    </w:p>
    <w:p w14:paraId="33AE4312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  <w:i/>
          <w:spacing w:val="-2"/>
        </w:rPr>
      </w:pPr>
    </w:p>
    <w:p w14:paraId="3F4FD5E4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  <w:i/>
          <w:spacing w:val="-2"/>
        </w:rPr>
      </w:pPr>
    </w:p>
    <w:p w14:paraId="74CD6930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  <w:i/>
          <w:spacing w:val="-2"/>
        </w:rPr>
      </w:pPr>
      <w:r w:rsidRPr="00B27C6B">
        <w:rPr>
          <w:rFonts w:cs="Calibri"/>
          <w:i/>
          <w:spacing w:val="-2"/>
        </w:rPr>
        <w:t>* podkreślić właściwe</w:t>
      </w:r>
    </w:p>
    <w:p w14:paraId="07493CB8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  <w:i/>
          <w:spacing w:val="-2"/>
        </w:rPr>
      </w:pPr>
    </w:p>
    <w:p w14:paraId="1FAB1013" w14:textId="77777777" w:rsidR="00B56376" w:rsidRPr="00B27C6B" w:rsidRDefault="00B56376" w:rsidP="00B56376">
      <w:pPr>
        <w:widowControl w:val="0"/>
        <w:shd w:val="clear" w:color="auto" w:fill="FFFFFF"/>
        <w:tabs>
          <w:tab w:val="left" w:pos="360"/>
          <w:tab w:val="left" w:leader="dot" w:pos="9091"/>
        </w:tabs>
        <w:autoSpaceDE w:val="0"/>
        <w:autoSpaceDN w:val="0"/>
        <w:adjustRightInd w:val="0"/>
        <w:spacing w:after="0"/>
        <w:jc w:val="both"/>
        <w:outlineLvl w:val="0"/>
        <w:rPr>
          <w:rFonts w:cs="Calibri"/>
        </w:rPr>
      </w:pPr>
      <w:r w:rsidRPr="00B27C6B">
        <w:rPr>
          <w:rFonts w:cs="Calibri"/>
          <w:i/>
          <w:spacing w:val="-2"/>
        </w:rPr>
        <w:t xml:space="preserve">** dotyczy postępowania, dla którego szacunkowa wartość zamówienia nie przekracza kwoty </w:t>
      </w:r>
      <w:r>
        <w:rPr>
          <w:rFonts w:cs="Calibri"/>
          <w:i/>
          <w:spacing w:val="-2"/>
        </w:rPr>
        <w:t>8</w:t>
      </w:r>
      <w:r w:rsidRPr="00B27C6B">
        <w:rPr>
          <w:rFonts w:cs="Calibri"/>
          <w:i/>
          <w:spacing w:val="-2"/>
        </w:rPr>
        <w:t>0.000 zł netto</w:t>
      </w:r>
    </w:p>
    <w:p w14:paraId="752EEE3E" w14:textId="77777777" w:rsidR="00B56376" w:rsidRPr="00A11ECD" w:rsidRDefault="00B56376" w:rsidP="00A11ECD">
      <w:pPr>
        <w:spacing w:after="0" w:line="276" w:lineRule="auto"/>
        <w:ind w:left="4678"/>
        <w:jc w:val="both"/>
        <w:rPr>
          <w:rFonts w:asciiTheme="minorHAnsi" w:hAnsiTheme="minorHAnsi" w:cstheme="minorHAnsi"/>
          <w:b/>
        </w:rPr>
      </w:pPr>
    </w:p>
    <w:sectPr w:rsidR="00B56376" w:rsidRPr="00A11ECD" w:rsidSect="00B56376">
      <w:headerReference w:type="even" r:id="rId11"/>
      <w:headerReference w:type="default" r:id="rId12"/>
      <w:pgSz w:w="11906" w:h="16838"/>
      <w:pgMar w:top="1702" w:right="1417" w:bottom="1417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8AB9F" w14:textId="77777777" w:rsidR="00CE3717" w:rsidRDefault="00CE3717" w:rsidP="00202471">
      <w:pPr>
        <w:spacing w:after="0" w:line="240" w:lineRule="auto"/>
      </w:pPr>
      <w:r>
        <w:separator/>
      </w:r>
    </w:p>
  </w:endnote>
  <w:endnote w:type="continuationSeparator" w:id="0">
    <w:p w14:paraId="757AA13A" w14:textId="77777777" w:rsidR="00CE3717" w:rsidRDefault="00CE3717" w:rsidP="00202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FACFC" w14:textId="77777777" w:rsidR="00CE3717" w:rsidRDefault="00CE3717" w:rsidP="00202471">
      <w:pPr>
        <w:spacing w:after="0" w:line="240" w:lineRule="auto"/>
      </w:pPr>
      <w:r>
        <w:separator/>
      </w:r>
    </w:p>
  </w:footnote>
  <w:footnote w:type="continuationSeparator" w:id="0">
    <w:p w14:paraId="5B11EB40" w14:textId="77777777" w:rsidR="00CE3717" w:rsidRDefault="00CE3717" w:rsidP="00202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023F" w14:textId="77777777" w:rsidR="00202471" w:rsidRDefault="008E7064">
    <w:pPr>
      <w:pStyle w:val="Nagwek"/>
    </w:pPr>
    <w:r>
      <w:rPr>
        <w:noProof/>
      </w:rPr>
      <w:pict w14:anchorId="20B03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0678422" o:spid="_x0000_s2050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ier_firmowy_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6763"/>
      <w:gridCol w:w="2309"/>
    </w:tblGrid>
    <w:tr w:rsidR="00BA18CF" w:rsidRPr="00B5354A" w14:paraId="59BA5993" w14:textId="77777777" w:rsidTr="00BA18CF">
      <w:trPr>
        <w:jc w:val="center"/>
      </w:trPr>
      <w:tc>
        <w:tcPr>
          <w:tcW w:w="6663" w:type="dxa"/>
          <w:shd w:val="clear" w:color="auto" w:fill="auto"/>
        </w:tcPr>
        <w:p w14:paraId="3554C60F" w14:textId="77777777" w:rsidR="00BA18CF" w:rsidRPr="00B5354A" w:rsidRDefault="00BA18CF" w:rsidP="00BA18CF">
          <w:pPr>
            <w:autoSpaceDE w:val="0"/>
            <w:autoSpaceDN w:val="0"/>
            <w:adjustRightInd w:val="0"/>
            <w:jc w:val="both"/>
            <w:rPr>
              <w:b/>
              <w:i/>
              <w:noProof/>
              <w:sz w:val="20"/>
              <w:szCs w:val="20"/>
            </w:rPr>
          </w:pPr>
          <w:r>
            <w:rPr>
              <w:b/>
              <w:i/>
              <w:noProof/>
              <w:sz w:val="20"/>
              <w:szCs w:val="20"/>
            </w:rPr>
            <w:drawing>
              <wp:inline distT="0" distB="0" distL="0" distR="0" wp14:anchorId="5D0B4C1E" wp14:editId="1574146F">
                <wp:extent cx="4157703" cy="655320"/>
                <wp:effectExtent l="0" t="0" r="0" b="0"/>
                <wp:docPr id="51" name="Obraz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5634" cy="658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  <w:shd w:val="clear" w:color="auto" w:fill="auto"/>
        </w:tcPr>
        <w:p w14:paraId="103EF143" w14:textId="77777777" w:rsidR="00BA18CF" w:rsidRPr="002A03C0" w:rsidRDefault="00BA18CF" w:rsidP="00BA18CF">
          <w:pPr>
            <w:autoSpaceDE w:val="0"/>
            <w:autoSpaceDN w:val="0"/>
            <w:adjustRightInd w:val="0"/>
            <w:spacing w:before="240" w:after="0" w:line="360" w:lineRule="auto"/>
            <w:jc w:val="center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140B1A1" wp14:editId="06DF95A4">
                    <wp:simplePos x="0" y="0"/>
                    <wp:positionH relativeFrom="column">
                      <wp:posOffset>21590</wp:posOffset>
                    </wp:positionH>
                    <wp:positionV relativeFrom="paragraph">
                      <wp:posOffset>176530</wp:posOffset>
                    </wp:positionV>
                    <wp:extent cx="635" cy="396240"/>
                    <wp:effectExtent l="0" t="0" r="37465" b="22860"/>
                    <wp:wrapNone/>
                    <wp:docPr id="6" name="Łącznik prosty ze strzałką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396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F748D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6" o:spid="_x0000_s1026" type="#_x0000_t32" style="position:absolute;margin-left:1.7pt;margin-top:13.9pt;width:.0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F84310F" wp14:editId="6852F1A8">
                <wp:extent cx="920497" cy="409716"/>
                <wp:effectExtent l="0" t="0" r="0" b="0"/>
                <wp:docPr id="52" name="Obraz 52" descr="OnlineWS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nlineWS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59" cy="468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F07242" w14:textId="76805BF5" w:rsidR="00202471" w:rsidRDefault="00202471" w:rsidP="00B56376">
    <w:pPr>
      <w:pStyle w:val="teksty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E6610"/>
    <w:multiLevelType w:val="hybridMultilevel"/>
    <w:tmpl w:val="62FE28D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A896849"/>
    <w:multiLevelType w:val="hybridMultilevel"/>
    <w:tmpl w:val="92B4740A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C111836"/>
    <w:multiLevelType w:val="hybridMultilevel"/>
    <w:tmpl w:val="1CE4C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92CB9"/>
    <w:multiLevelType w:val="hybridMultilevel"/>
    <w:tmpl w:val="CD745ED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2E10876"/>
    <w:multiLevelType w:val="hybridMultilevel"/>
    <w:tmpl w:val="A5D8EF1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206BA0"/>
    <w:multiLevelType w:val="hybridMultilevel"/>
    <w:tmpl w:val="71B49AA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6D6DC1"/>
    <w:multiLevelType w:val="multilevel"/>
    <w:tmpl w:val="B62AEBCA"/>
    <w:lvl w:ilvl="0">
      <w:start w:val="1"/>
      <w:numFmt w:val="decimal"/>
      <w:lvlText w:val="%1.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131E3"/>
    <w:multiLevelType w:val="hybridMultilevel"/>
    <w:tmpl w:val="46C8C22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0163F"/>
    <w:multiLevelType w:val="hybridMultilevel"/>
    <w:tmpl w:val="4DE48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A84F95"/>
    <w:multiLevelType w:val="hybridMultilevel"/>
    <w:tmpl w:val="61F0A4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A06EE"/>
    <w:multiLevelType w:val="hybridMultilevel"/>
    <w:tmpl w:val="3E188226"/>
    <w:lvl w:ilvl="0" w:tplc="54825B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54520"/>
    <w:multiLevelType w:val="hybridMultilevel"/>
    <w:tmpl w:val="4FBAED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C4F16"/>
    <w:multiLevelType w:val="multilevel"/>
    <w:tmpl w:val="D8A0255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B1D0B"/>
    <w:multiLevelType w:val="hybridMultilevel"/>
    <w:tmpl w:val="BFDE49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F7CEE"/>
    <w:multiLevelType w:val="hybridMultilevel"/>
    <w:tmpl w:val="F15633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62CBC"/>
    <w:multiLevelType w:val="hybridMultilevel"/>
    <w:tmpl w:val="30D83E6A"/>
    <w:lvl w:ilvl="0" w:tplc="58E2720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94720A2"/>
    <w:multiLevelType w:val="hybridMultilevel"/>
    <w:tmpl w:val="2A06B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A2CCE"/>
    <w:multiLevelType w:val="hybridMultilevel"/>
    <w:tmpl w:val="2A06B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714B0"/>
    <w:multiLevelType w:val="hybridMultilevel"/>
    <w:tmpl w:val="9A682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17206"/>
    <w:multiLevelType w:val="multilevel"/>
    <w:tmpl w:val="90A8258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3C053A0D"/>
    <w:multiLevelType w:val="hybridMultilevel"/>
    <w:tmpl w:val="2146CB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81600"/>
    <w:multiLevelType w:val="hybridMultilevel"/>
    <w:tmpl w:val="5B36B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529DB"/>
    <w:multiLevelType w:val="multilevel"/>
    <w:tmpl w:val="FD9026D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22343A7"/>
    <w:multiLevelType w:val="hybridMultilevel"/>
    <w:tmpl w:val="220EC3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6F2721"/>
    <w:multiLevelType w:val="hybridMultilevel"/>
    <w:tmpl w:val="D1A2B9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241B7"/>
    <w:multiLevelType w:val="multilevel"/>
    <w:tmpl w:val="269EDFAE"/>
    <w:lvl w:ilvl="0">
      <w:start w:val="1"/>
      <w:numFmt w:val="decimal"/>
      <w:lvlText w:val="%1)"/>
      <w:lvlJc w:val="left"/>
      <w:pPr>
        <w:ind w:left="1004" w:hanging="360"/>
      </w:p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26" w15:restartNumberingAfterBreak="0">
    <w:nsid w:val="5A4E3650"/>
    <w:multiLevelType w:val="hybridMultilevel"/>
    <w:tmpl w:val="BA68CB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A53DA"/>
    <w:multiLevelType w:val="hybridMultilevel"/>
    <w:tmpl w:val="5B4623F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AA23EFC"/>
    <w:multiLevelType w:val="hybridMultilevel"/>
    <w:tmpl w:val="D7D6E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B7ED7"/>
    <w:multiLevelType w:val="hybridMultilevel"/>
    <w:tmpl w:val="871E20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883E2B"/>
    <w:multiLevelType w:val="hybridMultilevel"/>
    <w:tmpl w:val="60506E1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7086115"/>
    <w:multiLevelType w:val="hybridMultilevel"/>
    <w:tmpl w:val="4DBEBFF4"/>
    <w:lvl w:ilvl="0" w:tplc="790C212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FC3994"/>
    <w:multiLevelType w:val="hybridMultilevel"/>
    <w:tmpl w:val="57C8E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A4408"/>
    <w:multiLevelType w:val="hybridMultilevel"/>
    <w:tmpl w:val="5A80767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F28713A"/>
    <w:multiLevelType w:val="hybridMultilevel"/>
    <w:tmpl w:val="0A8E5A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22"/>
  </w:num>
  <w:num w:numId="3">
    <w:abstractNumId w:val="19"/>
  </w:num>
  <w:num w:numId="4">
    <w:abstractNumId w:val="25"/>
  </w:num>
  <w:num w:numId="5">
    <w:abstractNumId w:val="27"/>
  </w:num>
  <w:num w:numId="6">
    <w:abstractNumId w:val="1"/>
  </w:num>
  <w:num w:numId="7">
    <w:abstractNumId w:val="9"/>
  </w:num>
  <w:num w:numId="8">
    <w:abstractNumId w:val="5"/>
  </w:num>
  <w:num w:numId="9">
    <w:abstractNumId w:val="0"/>
  </w:num>
  <w:num w:numId="10">
    <w:abstractNumId w:val="34"/>
  </w:num>
  <w:num w:numId="11">
    <w:abstractNumId w:val="15"/>
  </w:num>
  <w:num w:numId="12">
    <w:abstractNumId w:val="3"/>
  </w:num>
  <w:num w:numId="13">
    <w:abstractNumId w:val="30"/>
  </w:num>
  <w:num w:numId="14">
    <w:abstractNumId w:val="6"/>
  </w:num>
  <w:num w:numId="15">
    <w:abstractNumId w:val="13"/>
  </w:num>
  <w:num w:numId="16">
    <w:abstractNumId w:val="23"/>
  </w:num>
  <w:num w:numId="17">
    <w:abstractNumId w:val="29"/>
  </w:num>
  <w:num w:numId="18">
    <w:abstractNumId w:val="24"/>
  </w:num>
  <w:num w:numId="19">
    <w:abstractNumId w:val="17"/>
  </w:num>
  <w:num w:numId="20">
    <w:abstractNumId w:val="16"/>
  </w:num>
  <w:num w:numId="21">
    <w:abstractNumId w:val="18"/>
  </w:num>
  <w:num w:numId="22">
    <w:abstractNumId w:val="2"/>
  </w:num>
  <w:num w:numId="23">
    <w:abstractNumId w:val="10"/>
  </w:num>
  <w:num w:numId="24">
    <w:abstractNumId w:val="4"/>
  </w:num>
  <w:num w:numId="25">
    <w:abstractNumId w:val="14"/>
  </w:num>
  <w:num w:numId="26">
    <w:abstractNumId w:val="28"/>
  </w:num>
  <w:num w:numId="27">
    <w:abstractNumId w:val="7"/>
  </w:num>
  <w:num w:numId="28">
    <w:abstractNumId w:val="20"/>
  </w:num>
  <w:num w:numId="29">
    <w:abstractNumId w:val="26"/>
  </w:num>
  <w:num w:numId="30">
    <w:abstractNumId w:val="11"/>
  </w:num>
  <w:num w:numId="31">
    <w:abstractNumId w:val="32"/>
  </w:num>
  <w:num w:numId="32">
    <w:abstractNumId w:val="21"/>
  </w:num>
  <w:num w:numId="33">
    <w:abstractNumId w:val="8"/>
  </w:num>
  <w:num w:numId="34">
    <w:abstractNumId w:val="31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71"/>
    <w:rsid w:val="00071D66"/>
    <w:rsid w:val="00083195"/>
    <w:rsid w:val="0009476C"/>
    <w:rsid w:val="000A1D2C"/>
    <w:rsid w:val="000A3366"/>
    <w:rsid w:val="000A567C"/>
    <w:rsid w:val="000B168C"/>
    <w:rsid w:val="000B4BC1"/>
    <w:rsid w:val="000C2E13"/>
    <w:rsid w:val="000D3BA1"/>
    <w:rsid w:val="000E00DF"/>
    <w:rsid w:val="000F34CD"/>
    <w:rsid w:val="00120E15"/>
    <w:rsid w:val="00146BD8"/>
    <w:rsid w:val="00146DB7"/>
    <w:rsid w:val="00147F98"/>
    <w:rsid w:val="00152A7E"/>
    <w:rsid w:val="0018527D"/>
    <w:rsid w:val="00186389"/>
    <w:rsid w:val="00192031"/>
    <w:rsid w:val="001E6D3B"/>
    <w:rsid w:val="00202471"/>
    <w:rsid w:val="00221F97"/>
    <w:rsid w:val="00224B57"/>
    <w:rsid w:val="0025272A"/>
    <w:rsid w:val="00263A6B"/>
    <w:rsid w:val="0027525F"/>
    <w:rsid w:val="002B29EE"/>
    <w:rsid w:val="002E2628"/>
    <w:rsid w:val="00316A26"/>
    <w:rsid w:val="00321DC9"/>
    <w:rsid w:val="00372D4C"/>
    <w:rsid w:val="0037609C"/>
    <w:rsid w:val="00382DD2"/>
    <w:rsid w:val="00387A60"/>
    <w:rsid w:val="00390589"/>
    <w:rsid w:val="003915FC"/>
    <w:rsid w:val="003954BD"/>
    <w:rsid w:val="003B3EEA"/>
    <w:rsid w:val="003D1AF7"/>
    <w:rsid w:val="003F0E0B"/>
    <w:rsid w:val="00404FFE"/>
    <w:rsid w:val="00406581"/>
    <w:rsid w:val="00491F2C"/>
    <w:rsid w:val="004B645B"/>
    <w:rsid w:val="004C0063"/>
    <w:rsid w:val="004C0D04"/>
    <w:rsid w:val="004C1551"/>
    <w:rsid w:val="004C32FE"/>
    <w:rsid w:val="004D30D2"/>
    <w:rsid w:val="004D7E3C"/>
    <w:rsid w:val="004F235E"/>
    <w:rsid w:val="005076E4"/>
    <w:rsid w:val="0052464A"/>
    <w:rsid w:val="00540E5D"/>
    <w:rsid w:val="00563878"/>
    <w:rsid w:val="005F00D0"/>
    <w:rsid w:val="0061245E"/>
    <w:rsid w:val="00642605"/>
    <w:rsid w:val="0064796A"/>
    <w:rsid w:val="0065604A"/>
    <w:rsid w:val="00661A55"/>
    <w:rsid w:val="0068287A"/>
    <w:rsid w:val="00693C59"/>
    <w:rsid w:val="006A4179"/>
    <w:rsid w:val="006A79E0"/>
    <w:rsid w:val="006B294B"/>
    <w:rsid w:val="006C631E"/>
    <w:rsid w:val="006F626D"/>
    <w:rsid w:val="007119CE"/>
    <w:rsid w:val="00726F10"/>
    <w:rsid w:val="00733BEF"/>
    <w:rsid w:val="00763CC4"/>
    <w:rsid w:val="00770E7D"/>
    <w:rsid w:val="00782104"/>
    <w:rsid w:val="007A0557"/>
    <w:rsid w:val="007B4938"/>
    <w:rsid w:val="007C3DFE"/>
    <w:rsid w:val="007E562F"/>
    <w:rsid w:val="00805491"/>
    <w:rsid w:val="008065AD"/>
    <w:rsid w:val="008212DC"/>
    <w:rsid w:val="008324BB"/>
    <w:rsid w:val="00834028"/>
    <w:rsid w:val="008960F8"/>
    <w:rsid w:val="008B5DB4"/>
    <w:rsid w:val="008B6792"/>
    <w:rsid w:val="008E1D04"/>
    <w:rsid w:val="008E7064"/>
    <w:rsid w:val="008F1085"/>
    <w:rsid w:val="0090542F"/>
    <w:rsid w:val="00923815"/>
    <w:rsid w:val="009265DA"/>
    <w:rsid w:val="0094671B"/>
    <w:rsid w:val="009750F6"/>
    <w:rsid w:val="00A03783"/>
    <w:rsid w:val="00A11ECD"/>
    <w:rsid w:val="00A634AE"/>
    <w:rsid w:val="00A641ED"/>
    <w:rsid w:val="00A6757E"/>
    <w:rsid w:val="00A71E39"/>
    <w:rsid w:val="00A7308D"/>
    <w:rsid w:val="00A75453"/>
    <w:rsid w:val="00A97C87"/>
    <w:rsid w:val="00AB036B"/>
    <w:rsid w:val="00AB568C"/>
    <w:rsid w:val="00AC0BE4"/>
    <w:rsid w:val="00AC22BE"/>
    <w:rsid w:val="00AC718C"/>
    <w:rsid w:val="00AD00C7"/>
    <w:rsid w:val="00B36A24"/>
    <w:rsid w:val="00B4446A"/>
    <w:rsid w:val="00B56376"/>
    <w:rsid w:val="00B63936"/>
    <w:rsid w:val="00BA18CF"/>
    <w:rsid w:val="00BB31D8"/>
    <w:rsid w:val="00BE5D79"/>
    <w:rsid w:val="00BE5DBA"/>
    <w:rsid w:val="00C22507"/>
    <w:rsid w:val="00C3668B"/>
    <w:rsid w:val="00C502AB"/>
    <w:rsid w:val="00C73358"/>
    <w:rsid w:val="00C73F16"/>
    <w:rsid w:val="00CC05B8"/>
    <w:rsid w:val="00CC10A7"/>
    <w:rsid w:val="00CC5804"/>
    <w:rsid w:val="00CD4A1A"/>
    <w:rsid w:val="00CD6796"/>
    <w:rsid w:val="00CE3717"/>
    <w:rsid w:val="00CF6EBC"/>
    <w:rsid w:val="00D42F07"/>
    <w:rsid w:val="00D47C5E"/>
    <w:rsid w:val="00D50BA2"/>
    <w:rsid w:val="00D55B3F"/>
    <w:rsid w:val="00D86F53"/>
    <w:rsid w:val="00DA782B"/>
    <w:rsid w:val="00DB107A"/>
    <w:rsid w:val="00DB33EE"/>
    <w:rsid w:val="00DB7B02"/>
    <w:rsid w:val="00E04292"/>
    <w:rsid w:val="00E14C65"/>
    <w:rsid w:val="00E457E7"/>
    <w:rsid w:val="00E61CE0"/>
    <w:rsid w:val="00E76AED"/>
    <w:rsid w:val="00E94B53"/>
    <w:rsid w:val="00EC2909"/>
    <w:rsid w:val="00EC6C7C"/>
    <w:rsid w:val="00EF28D3"/>
    <w:rsid w:val="00F2285F"/>
    <w:rsid w:val="00F356F3"/>
    <w:rsid w:val="00F50EE8"/>
    <w:rsid w:val="00F7773C"/>
    <w:rsid w:val="00F779F9"/>
    <w:rsid w:val="00F84D77"/>
    <w:rsid w:val="00F9450D"/>
    <w:rsid w:val="00F950FD"/>
    <w:rsid w:val="00FA392E"/>
    <w:rsid w:val="00FA77F8"/>
    <w:rsid w:val="00FC1257"/>
    <w:rsid w:val="00FF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C67E66"/>
  <w15:chartTrackingRefBased/>
  <w15:docId w15:val="{F878FC56-B886-4193-B722-944E7E21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71D66"/>
    <w:rPr>
      <w:rFonts w:ascii="Rubik" w:eastAsia="Rubik" w:hAnsi="Rubik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71D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2471"/>
  </w:style>
  <w:style w:type="paragraph" w:styleId="Stopka">
    <w:name w:val="footer"/>
    <w:basedOn w:val="Normalny"/>
    <w:link w:val="StopkaZnak"/>
    <w:uiPriority w:val="99"/>
    <w:unhideWhenUsed/>
    <w:rsid w:val="00202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2471"/>
  </w:style>
  <w:style w:type="paragraph" w:customStyle="1" w:styleId="Standard">
    <w:name w:val="Standard"/>
    <w:rsid w:val="00071D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kapitzlist">
    <w:name w:val="List Paragraph"/>
    <w:basedOn w:val="Normalny"/>
    <w:uiPriority w:val="34"/>
    <w:qFormat/>
    <w:rsid w:val="00071D66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ynagwek">
    <w:name w:val="teksty nagłówek"/>
    <w:next w:val="Nagwek1"/>
    <w:rsid w:val="00071D66"/>
    <w:rPr>
      <w:rFonts w:ascii="Rubik" w:eastAsia="Rubik" w:hAnsi="Rubik" w:cs="Times New Roman"/>
      <w:color w:val="3E3D40"/>
      <w:kern w:val="20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71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28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285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285F"/>
    <w:rPr>
      <w:rFonts w:ascii="Rubik" w:eastAsia="Rubik" w:hAnsi="Rubik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28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285F"/>
    <w:rPr>
      <w:rFonts w:ascii="Rubik" w:eastAsia="Rubik" w:hAnsi="Rubik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2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85F"/>
    <w:rPr>
      <w:rFonts w:ascii="Segoe UI" w:eastAsia="Rubik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580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5804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C73358"/>
  </w:style>
  <w:style w:type="character" w:styleId="Tekstzastpczy">
    <w:name w:val="Placeholder Text"/>
    <w:basedOn w:val="Domylnaczcionkaakapitu"/>
    <w:uiPriority w:val="99"/>
    <w:semiHidden/>
    <w:rsid w:val="00AC22BE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A75453"/>
    <w:rPr>
      <w:color w:val="954F72" w:themeColor="followedHyperlink"/>
      <w:u w:val="single"/>
    </w:rPr>
  </w:style>
  <w:style w:type="character" w:styleId="Pogrubienie">
    <w:name w:val="Strong"/>
    <w:uiPriority w:val="22"/>
    <w:qFormat/>
    <w:rsid w:val="00B563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af8e40cd-6b72-4fe1-aa68-232ba22fb7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1B7F6E22DBBE49996A3DDC3F985CD6" ma:contentTypeVersion="20" ma:contentTypeDescription="Utwórz nowy dokument." ma:contentTypeScope="" ma:versionID="80d3c1041ec8bb61002545ca67daf8b5">
  <xsd:schema xmlns:xsd="http://www.w3.org/2001/XMLSchema" xmlns:xs="http://www.w3.org/2001/XMLSchema" xmlns:p="http://schemas.microsoft.com/office/2006/metadata/properties" xmlns:ns1="http://schemas.microsoft.com/sharepoint/v3" xmlns:ns3="af8e40cd-6b72-4fe1-aa68-232ba22fb78b" xmlns:ns4="a6c78eb3-2b0f-4164-95bc-eaa8eec7120e" targetNamespace="http://schemas.microsoft.com/office/2006/metadata/properties" ma:root="true" ma:fieldsID="e5c83426b7d15913db3a82d2db1b21dd" ns1:_="" ns3:_="" ns4:_="">
    <xsd:import namespace="http://schemas.microsoft.com/sharepoint/v3"/>
    <xsd:import namespace="af8e40cd-6b72-4fe1-aa68-232ba22fb78b"/>
    <xsd:import namespace="a6c78eb3-2b0f-4164-95bc-eaa8eec712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40cd-6b72-4fe1-aa68-232ba22fb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78eb3-2b0f-4164-95bc-eaa8eec712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A2CB8-0D7C-4730-80E5-0F29A5A49A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AECC33-5778-4670-BA4E-812C37BF77B8}">
  <ds:schemaRefs>
    <ds:schemaRef ds:uri="http://schemas.microsoft.com/sharepoint/v3"/>
    <ds:schemaRef ds:uri="http://purl.org/dc/elements/1.1/"/>
    <ds:schemaRef ds:uri="a6c78eb3-2b0f-4164-95bc-eaa8eec7120e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af8e40cd-6b72-4fe1-aa68-232ba22fb78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22D395-C396-489F-B949-C551D4831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8e40cd-6b72-4fe1-aa68-232ba22fb78b"/>
    <ds:schemaRef ds:uri="a6c78eb3-2b0f-4164-95bc-eaa8eec71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CA8F19-C0AD-445B-9816-4267ACB60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Król</dc:creator>
  <cp:keywords/>
  <dc:description/>
  <cp:lastModifiedBy>Milena Krupa</cp:lastModifiedBy>
  <cp:revision>3</cp:revision>
  <cp:lastPrinted>2024-03-27T09:38:00Z</cp:lastPrinted>
  <dcterms:created xsi:type="dcterms:W3CDTF">2025-07-23T09:34:00Z</dcterms:created>
  <dcterms:modified xsi:type="dcterms:W3CDTF">2025-07-23T09:35:00Z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0x010100AF1B7F6E22DBBE49996A3DDC3F985CD6</vt:lpwstr>
  </property>
</Properties>
</file>