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4"/>
        <w:gridCol w:w="78"/>
        <w:gridCol w:w="852"/>
        <w:gridCol w:w="204"/>
        <w:gridCol w:w="932"/>
        <w:gridCol w:w="566"/>
        <w:gridCol w:w="570"/>
        <w:gridCol w:w="1136"/>
        <w:gridCol w:w="340"/>
        <w:gridCol w:w="796"/>
        <w:gridCol w:w="995"/>
        <w:gridCol w:w="902"/>
      </w:tblGrid>
      <w:tr w:rsidR="00BC7549" w:rsidRPr="00AA63DE" w14:paraId="27BBFE23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239B590" w14:textId="47B54030" w:rsidR="00BC7549" w:rsidRPr="00846031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84603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 xml:space="preserve">WSB </w:t>
            </w:r>
            <w:r w:rsidR="00B13F04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University</w:t>
            </w:r>
          </w:p>
          <w:p w14:paraId="6AF72E66" w14:textId="77777777" w:rsidR="00BC7549" w:rsidRPr="00846031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84603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AA63DE" w14:paraId="1A017D5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3A96" w14:textId="77777777" w:rsidR="00BC7549" w:rsidRPr="00846031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84603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Field of study: Management Engineering</w:t>
            </w:r>
          </w:p>
        </w:tc>
      </w:tr>
      <w:tr w:rsidR="00BC7549" w:rsidRPr="00AA63DE" w14:paraId="0A5C62CA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14FF" w14:textId="0070D813" w:rsidR="00BC7549" w:rsidRPr="00846031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84603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Module/subject: </w:t>
            </w:r>
            <w:r w:rsidR="008A44B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Engineering graphics</w:t>
            </w:r>
          </w:p>
        </w:tc>
      </w:tr>
      <w:tr w:rsidR="00BC7549" w:rsidRPr="00AA63DE" w14:paraId="523FF3C7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A54B" w14:textId="77777777" w:rsidR="00BC7549" w:rsidRPr="00846031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846031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84603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846031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BE72EF" w14:paraId="69F30BC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08B5" w14:textId="77777777" w:rsidR="00BC7549" w:rsidRPr="00846031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84603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BE72EF" w14:paraId="2C1D62E4" w14:textId="77777777" w:rsidTr="00BC7549">
        <w:trPr>
          <w:cantSplit/>
          <w:trHeight w:val="251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AD3B" w14:textId="77777777" w:rsidR="00BC7549" w:rsidRPr="00846031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84603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235D8568" w14:textId="77777777" w:rsidR="00BC7549" w:rsidRPr="00846031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4603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39982" w14:textId="77777777" w:rsidR="00BC7549" w:rsidRPr="00846031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6031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4E8F1" w14:textId="77777777" w:rsidR="00BC7549" w:rsidRPr="00846031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6031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941CB" w14:textId="77777777" w:rsidR="00BC7549" w:rsidRPr="00846031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6031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DACDC" w14:textId="77777777" w:rsidR="00BC7549" w:rsidRPr="00846031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603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C7549" w:rsidRPr="00BE72EF" w14:paraId="4BB918A0" w14:textId="77777777" w:rsidTr="00BC7549">
        <w:trPr>
          <w:cantSplit/>
          <w:trHeight w:val="24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9F1D" w14:textId="77777777" w:rsidR="00BC7549" w:rsidRPr="00846031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68501704" w14:textId="77777777" w:rsidR="00BC7549" w:rsidRPr="00846031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46031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FDB7A" w14:textId="77777777" w:rsidR="00BC7549" w:rsidRPr="00846031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46031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E3CE29" w14:textId="77777777" w:rsidR="00BC7549" w:rsidRPr="00846031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6031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68B184" w14:textId="77777777" w:rsidR="00BC7549" w:rsidRPr="00846031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6031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6EFEC0" w14:textId="77777777" w:rsidR="00BC7549" w:rsidRPr="00846031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46031">
              <w:rPr>
                <w:rFonts w:ascii="Arial Narrow" w:hAnsi="Arial Narrow" w:cs="Arial"/>
                <w:b/>
                <w:sz w:val="20"/>
                <w:szCs w:val="20"/>
              </w:rPr>
              <w:t>V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F7DF" w14:textId="77777777" w:rsidR="00BC7549" w:rsidRPr="00846031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6031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040C" w14:textId="77777777" w:rsidR="00BC7549" w:rsidRPr="00846031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6031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BC7549" w:rsidRPr="00BE72EF" w14:paraId="6693E5C7" w14:textId="77777777" w:rsidTr="00BC7549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8AEB" w14:textId="77777777" w:rsidR="00BC7549" w:rsidRPr="00846031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84603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71C81636" w14:textId="77777777" w:rsidR="00BC7549" w:rsidRPr="00846031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4603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84603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84603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84603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84603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090257" w14:textId="77777777" w:rsidR="00BC7549" w:rsidRPr="00846031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8CAA" w14:textId="77777777" w:rsidR="00BC7549" w:rsidRPr="00846031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8400D0E" w14:textId="77777777" w:rsidR="00BC7549" w:rsidRPr="00846031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1ADE0" w14:textId="77777777" w:rsidR="00BC7549" w:rsidRPr="00846031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B83168" w14:textId="53F007CD" w:rsidR="00BC7549" w:rsidRPr="00846031" w:rsidRDefault="00CE08ED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24 h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lectures</w:t>
            </w:r>
            <w:proofErr w:type="spellEnd"/>
            <w:r w:rsidR="00EA13F1">
              <w:rPr>
                <w:rFonts w:ascii="Arial Narrow" w:hAnsi="Arial Narrow" w:cs="Arial"/>
                <w:b/>
                <w:sz w:val="20"/>
                <w:szCs w:val="20"/>
              </w:rPr>
              <w:t xml:space="preserve">/ 24 h </w:t>
            </w:r>
            <w:proofErr w:type="spellStart"/>
            <w:r w:rsidR="00EA13F1">
              <w:rPr>
                <w:rFonts w:ascii="Arial Narrow" w:hAnsi="Arial Narrow" w:cs="Arial"/>
                <w:b/>
                <w:sz w:val="20"/>
                <w:szCs w:val="20"/>
              </w:rPr>
              <w:t>exercises</w:t>
            </w:r>
            <w:proofErr w:type="spellEnd"/>
            <w:r w:rsidR="00EA13F1">
              <w:rPr>
                <w:rFonts w:ascii="Arial Narrow" w:hAnsi="Arial Narrow" w:cs="Arial"/>
                <w:b/>
                <w:sz w:val="20"/>
                <w:szCs w:val="20"/>
              </w:rPr>
              <w:t xml:space="preserve">/ 25 h </w:t>
            </w:r>
            <w:proofErr w:type="spellStart"/>
            <w:r w:rsidR="00EA13F1">
              <w:rPr>
                <w:rFonts w:ascii="Arial Narrow" w:hAnsi="Arial Narrow" w:cs="Arial"/>
                <w:b/>
                <w:sz w:val="20"/>
                <w:szCs w:val="20"/>
              </w:rPr>
              <w:t>project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441E" w14:textId="77777777" w:rsidR="00BC7549" w:rsidRPr="00846031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E481" w14:textId="77777777" w:rsidR="00BC7549" w:rsidRPr="00846031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7549" w:rsidRPr="00BE72EF" w14:paraId="195FEE2B" w14:textId="77777777" w:rsidTr="00BC7549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F6FB" w14:textId="77777777" w:rsidR="00BC7549" w:rsidRPr="00B304B1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</w:pPr>
            <w:r w:rsidRPr="00B304B1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Part-time studies</w:t>
            </w:r>
          </w:p>
          <w:p w14:paraId="6829E667" w14:textId="77777777" w:rsidR="00BC7549" w:rsidRPr="00B304B1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trike/>
                <w:sz w:val="20"/>
                <w:szCs w:val="20"/>
                <w:lang w:val="en-US"/>
              </w:rPr>
            </w:pPr>
            <w:r w:rsidRPr="00B304B1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(lecture/</w:t>
            </w:r>
            <w:proofErr w:type="spellStart"/>
            <w:r w:rsidRPr="00B304B1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excercises</w:t>
            </w:r>
            <w:proofErr w:type="spellEnd"/>
            <w:r w:rsidRPr="00B304B1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/lab/</w:t>
            </w:r>
            <w:proofErr w:type="spellStart"/>
            <w:r w:rsidRPr="00B304B1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pr</w:t>
            </w:r>
            <w:proofErr w:type="spellEnd"/>
            <w:r w:rsidRPr="00B304B1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78FAD9" w14:textId="102BCBD6" w:rsidR="00BC7549" w:rsidRPr="00B304B1" w:rsidRDefault="00B304B1" w:rsidP="004311CC">
            <w:pPr>
              <w:spacing w:after="0"/>
              <w:jc w:val="center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C3337" w14:textId="7B379081" w:rsidR="00BC7549" w:rsidRPr="00B304B1" w:rsidRDefault="00B304B1" w:rsidP="004311CC">
            <w:pPr>
              <w:spacing w:after="0"/>
              <w:jc w:val="center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685C3C2" w14:textId="1DAF94CF" w:rsidR="00BC7549" w:rsidRPr="00B304B1" w:rsidRDefault="00B304B1" w:rsidP="004311CC">
            <w:pPr>
              <w:spacing w:after="0"/>
              <w:jc w:val="center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3D034" w14:textId="73EC8B0F" w:rsidR="00BC7549" w:rsidRPr="00B304B1" w:rsidRDefault="00B304B1" w:rsidP="004311CC">
            <w:pPr>
              <w:spacing w:after="0"/>
              <w:jc w:val="center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4735DA" w14:textId="549FB1B0" w:rsidR="00BC7549" w:rsidRPr="00B304B1" w:rsidRDefault="00B304B1" w:rsidP="004311CC">
            <w:pPr>
              <w:spacing w:after="0"/>
              <w:jc w:val="center"/>
              <w:rPr>
                <w:rFonts w:ascii="Arial Narrow" w:hAnsi="Arial Narrow" w:cs="Arial"/>
                <w:b/>
                <w:strike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trike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9AA" w14:textId="0D7094DE" w:rsidR="00BC7549" w:rsidRPr="00B304B1" w:rsidRDefault="00B304B1" w:rsidP="004311CC">
            <w:pPr>
              <w:spacing w:after="0"/>
              <w:jc w:val="center"/>
              <w:rPr>
                <w:rFonts w:ascii="Arial Narrow" w:hAnsi="Arial Narrow" w:cs="Arial"/>
                <w:strike/>
                <w:sz w:val="20"/>
                <w:szCs w:val="20"/>
              </w:rPr>
            </w:pPr>
            <w:r>
              <w:rPr>
                <w:rFonts w:ascii="Arial Narrow" w:hAnsi="Arial Narrow" w:cs="Arial"/>
                <w:strike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722" w14:textId="330BB9A7" w:rsidR="00BC7549" w:rsidRPr="00B304B1" w:rsidRDefault="00B304B1" w:rsidP="004311CC">
            <w:pPr>
              <w:spacing w:after="0"/>
              <w:jc w:val="center"/>
              <w:rPr>
                <w:rFonts w:ascii="Arial Narrow" w:hAnsi="Arial Narrow" w:cs="Arial"/>
                <w:strike/>
                <w:sz w:val="20"/>
                <w:szCs w:val="20"/>
              </w:rPr>
            </w:pPr>
            <w:r>
              <w:rPr>
                <w:rFonts w:ascii="Arial Narrow" w:hAnsi="Arial Narrow" w:cs="Arial"/>
                <w:strike/>
                <w:sz w:val="20"/>
                <w:szCs w:val="20"/>
              </w:rPr>
              <w:t>-</w:t>
            </w:r>
          </w:p>
        </w:tc>
      </w:tr>
      <w:tr w:rsidR="007D751D" w:rsidRPr="00BE72EF" w14:paraId="3C9E3832" w14:textId="77777777" w:rsidTr="008F3F9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0CB" w14:textId="77777777" w:rsidR="007D751D" w:rsidRPr="00846031" w:rsidRDefault="007D751D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84603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55ED" w14:textId="77777777" w:rsidR="007D751D" w:rsidRPr="00846031" w:rsidRDefault="007D751D" w:rsidP="007D75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46031"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C7549" w:rsidRPr="00BE72EF" w14:paraId="1D6BC40B" w14:textId="77777777" w:rsidTr="00BC7549">
        <w:trPr>
          <w:cantSplit/>
          <w:trHeight w:val="13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A80" w14:textId="77777777" w:rsidR="00BC7549" w:rsidRPr="0084603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46031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ED27" w14:textId="553A05F3" w:rsidR="00BC7549" w:rsidRPr="00846031" w:rsidRDefault="00BC7549" w:rsidP="004311C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C7549" w:rsidRPr="00BE72EF" w14:paraId="57CE9FC8" w14:textId="77777777" w:rsidTr="00BC7549">
        <w:trPr>
          <w:trHeight w:val="28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96D" w14:textId="77777777" w:rsidR="00BC7549" w:rsidRPr="00846031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46031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39C" w14:textId="77777777" w:rsidR="00BC7549" w:rsidRPr="00846031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46031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BC7549" w:rsidRPr="00DD73B6" w14:paraId="1907F100" w14:textId="77777777" w:rsidTr="00BC7549">
        <w:trPr>
          <w:trHeight w:val="27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C17" w14:textId="77777777" w:rsidR="00BC7549" w:rsidRPr="007E3565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E3565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7374EF6D" w14:textId="77777777" w:rsidR="00BC7549" w:rsidRPr="007E3565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6F7" w14:textId="78BD76DA" w:rsidR="00BC7549" w:rsidRPr="007E3565" w:rsidRDefault="00EA13F1" w:rsidP="004311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 w:rsidRPr="00EA13F1">
              <w:rPr>
                <w:rFonts w:ascii="Arial Narrow" w:hAnsi="Arial Narrow" w:cs="Arial"/>
                <w:sz w:val="20"/>
                <w:szCs w:val="20"/>
                <w:lang w:val="en-US"/>
              </w:rPr>
              <w:t>Familiarising</w:t>
            </w:r>
            <w:proofErr w:type="spellEnd"/>
            <w:r w:rsidRPr="00EA13F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students with the basics of technical drawing and the use of Catia and AutoCAD software.</w:t>
            </w:r>
          </w:p>
        </w:tc>
      </w:tr>
      <w:tr w:rsidR="00BC7549" w:rsidRPr="00304EF9" w14:paraId="6C09A58C" w14:textId="77777777" w:rsidTr="00BC7549">
        <w:trPr>
          <w:trHeight w:val="278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7762F71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06EA6E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5C327D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Method of verifying the learning outcome</w:t>
            </w:r>
          </w:p>
        </w:tc>
      </w:tr>
      <w:tr w:rsidR="00BC7549" w:rsidRPr="00DD73B6" w14:paraId="43D9D57B" w14:textId="77777777" w:rsidTr="00BC7549">
        <w:trPr>
          <w:trHeight w:val="477"/>
        </w:trPr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0D848" w14:textId="77777777" w:rsidR="00BC7549" w:rsidRPr="00304EF9" w:rsidRDefault="00BC7549" w:rsidP="00BC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62417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957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749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C7549" w:rsidRPr="00DD73B6" w14:paraId="1BD95DFA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F9EBC" w14:textId="77777777" w:rsidR="00BC7549" w:rsidRPr="00BC7549" w:rsidRDefault="00BC7549" w:rsidP="00BC7549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156506" w:rsidRPr="00DD73B6" w14:paraId="40596017" w14:textId="77777777" w:rsidTr="001D145D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6655" w14:textId="77777777" w:rsidR="00156506" w:rsidRDefault="00156506" w:rsidP="0015650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K_W11</w:t>
            </w:r>
          </w:p>
          <w:p w14:paraId="7CF704D3" w14:textId="229C9FC6" w:rsidR="00156506" w:rsidRPr="00304EF9" w:rsidRDefault="00156506" w:rsidP="00156506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K_W14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BBA08" w14:textId="77777777" w:rsidR="00156506" w:rsidRPr="00304EF9" w:rsidRDefault="00156506" w:rsidP="00156506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P6S_WG</w:t>
            </w:r>
          </w:p>
          <w:p w14:paraId="551CC2B6" w14:textId="77777777" w:rsidR="00156506" w:rsidRPr="00304EF9" w:rsidRDefault="00156506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  <w:p w14:paraId="2B811E05" w14:textId="6DAA410C" w:rsidR="00156506" w:rsidRPr="00304EF9" w:rsidRDefault="00156506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9F7" w14:textId="67382387" w:rsidR="00156506" w:rsidRPr="001A176B" w:rsidRDefault="00156506" w:rsidP="0015650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156506">
              <w:rPr>
                <w:rFonts w:ascii="Arial Narrow" w:hAnsi="Arial Narrow" w:cs="Arial"/>
                <w:sz w:val="20"/>
                <w:szCs w:val="20"/>
                <w:lang w:val="en-US"/>
              </w:rPr>
              <w:t>The student knows and understands the principles of technical drawing, descriptive geometry, orthographic projection and axonometry, as well as standards for dimensioning and constructing technical documentation.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8AB88" w14:textId="4F9CE449" w:rsidR="00156506" w:rsidRPr="00E528A2" w:rsidRDefault="00156506" w:rsidP="00156506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Exam</w:t>
            </w:r>
            <w:proofErr w:type="spellEnd"/>
          </w:p>
        </w:tc>
      </w:tr>
      <w:tr w:rsidR="00156506" w:rsidRPr="00DD73B6" w14:paraId="017A6862" w14:textId="77777777" w:rsidTr="001D145D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F51" w14:textId="77777777" w:rsidR="00156506" w:rsidRDefault="00156506" w:rsidP="0015650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K_W14</w:t>
            </w:r>
          </w:p>
          <w:p w14:paraId="3FC82A79" w14:textId="784D69CD" w:rsidR="00156506" w:rsidRPr="00156506" w:rsidRDefault="00156506" w:rsidP="0015650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K_W8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A6A6" w14:textId="77777777" w:rsidR="00156506" w:rsidRPr="00304EF9" w:rsidRDefault="00156506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40F" w14:textId="75052400" w:rsidR="00156506" w:rsidRPr="0042043C" w:rsidRDefault="00156506" w:rsidP="00BC754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156506">
              <w:rPr>
                <w:rFonts w:ascii="Arial Narrow" w:hAnsi="Arial Narrow" w:cs="Arial"/>
                <w:sz w:val="20"/>
                <w:szCs w:val="20"/>
              </w:rPr>
              <w:t xml:space="preserve">Has </w:t>
            </w:r>
            <w:proofErr w:type="spellStart"/>
            <w:r w:rsidRPr="00156506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15650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56506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156506">
              <w:rPr>
                <w:rFonts w:ascii="Arial Narrow" w:hAnsi="Arial Narrow" w:cs="Arial"/>
                <w:sz w:val="20"/>
                <w:szCs w:val="20"/>
              </w:rPr>
              <w:t xml:space="preserve"> of the AutoCAD environment, the </w:t>
            </w:r>
            <w:proofErr w:type="spellStart"/>
            <w:r w:rsidRPr="00156506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15650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156506">
              <w:rPr>
                <w:rFonts w:ascii="Arial Narrow" w:hAnsi="Arial Narrow" w:cs="Arial"/>
                <w:sz w:val="20"/>
                <w:szCs w:val="20"/>
              </w:rPr>
              <w:t>creating</w:t>
            </w:r>
            <w:proofErr w:type="spellEnd"/>
            <w:r w:rsidRPr="00156506">
              <w:rPr>
                <w:rFonts w:ascii="Arial Narrow" w:hAnsi="Arial Narrow" w:cs="Arial"/>
                <w:sz w:val="20"/>
                <w:szCs w:val="20"/>
              </w:rPr>
              <w:t xml:space="preserve"> 2D </w:t>
            </w:r>
            <w:proofErr w:type="spellStart"/>
            <w:r w:rsidRPr="00156506">
              <w:rPr>
                <w:rFonts w:ascii="Arial Narrow" w:hAnsi="Arial Narrow" w:cs="Arial"/>
                <w:sz w:val="20"/>
                <w:szCs w:val="20"/>
              </w:rPr>
              <w:t>drawings</w:t>
            </w:r>
            <w:proofErr w:type="spellEnd"/>
            <w:r w:rsidRPr="00156506">
              <w:rPr>
                <w:rFonts w:ascii="Arial Narrow" w:hAnsi="Arial Narrow" w:cs="Arial"/>
                <w:sz w:val="20"/>
                <w:szCs w:val="20"/>
              </w:rPr>
              <w:t xml:space="preserve"> and the </w:t>
            </w:r>
            <w:proofErr w:type="spellStart"/>
            <w:r w:rsidRPr="00156506">
              <w:rPr>
                <w:rFonts w:ascii="Arial Narrow" w:hAnsi="Arial Narrow" w:cs="Arial"/>
                <w:sz w:val="20"/>
                <w:szCs w:val="20"/>
              </w:rPr>
              <w:t>basics</w:t>
            </w:r>
            <w:proofErr w:type="spellEnd"/>
            <w:r w:rsidRPr="00156506">
              <w:rPr>
                <w:rFonts w:ascii="Arial Narrow" w:hAnsi="Arial Narrow" w:cs="Arial"/>
                <w:sz w:val="20"/>
                <w:szCs w:val="20"/>
              </w:rPr>
              <w:t xml:space="preserve"> of 3D </w:t>
            </w:r>
            <w:proofErr w:type="spellStart"/>
            <w:r w:rsidRPr="00156506">
              <w:rPr>
                <w:rFonts w:ascii="Arial Narrow" w:hAnsi="Arial Narrow" w:cs="Arial"/>
                <w:sz w:val="20"/>
                <w:szCs w:val="20"/>
              </w:rPr>
              <w:t>modelling</w:t>
            </w:r>
            <w:proofErr w:type="spellEnd"/>
            <w:r w:rsidRPr="0015650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156506">
              <w:rPr>
                <w:rFonts w:ascii="Arial Narrow" w:hAnsi="Arial Narrow" w:cs="Arial"/>
                <w:sz w:val="20"/>
                <w:szCs w:val="20"/>
              </w:rPr>
              <w:t>including</w:t>
            </w:r>
            <w:proofErr w:type="spellEnd"/>
            <w:r w:rsidRPr="00156506">
              <w:rPr>
                <w:rFonts w:ascii="Arial Narrow" w:hAnsi="Arial Narrow" w:cs="Arial"/>
                <w:sz w:val="20"/>
                <w:szCs w:val="20"/>
              </w:rPr>
              <w:t xml:space="preserve"> solid geometry, the </w:t>
            </w:r>
            <w:proofErr w:type="spellStart"/>
            <w:r w:rsidRPr="00156506"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 w:rsidRPr="0015650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156506">
              <w:rPr>
                <w:rFonts w:ascii="Arial Narrow" w:hAnsi="Arial Narrow" w:cs="Arial"/>
                <w:sz w:val="20"/>
                <w:szCs w:val="20"/>
              </w:rPr>
              <w:t>coordinates</w:t>
            </w:r>
            <w:proofErr w:type="spellEnd"/>
            <w:r w:rsidRPr="00156506">
              <w:rPr>
                <w:rFonts w:ascii="Arial Narrow" w:hAnsi="Arial Narrow" w:cs="Arial"/>
                <w:sz w:val="20"/>
                <w:szCs w:val="20"/>
              </w:rPr>
              <w:t xml:space="preserve"> and the </w:t>
            </w:r>
            <w:proofErr w:type="spellStart"/>
            <w:r w:rsidRPr="00156506">
              <w:rPr>
                <w:rFonts w:ascii="Arial Narrow" w:hAnsi="Arial Narrow" w:cs="Arial"/>
                <w:sz w:val="20"/>
                <w:szCs w:val="20"/>
              </w:rPr>
              <w:t>rules</w:t>
            </w:r>
            <w:proofErr w:type="spellEnd"/>
            <w:r w:rsidRPr="00156506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156506">
              <w:rPr>
                <w:rFonts w:ascii="Arial Narrow" w:hAnsi="Arial Narrow" w:cs="Arial"/>
                <w:sz w:val="20"/>
                <w:szCs w:val="20"/>
              </w:rPr>
              <w:t>mapping</w:t>
            </w:r>
            <w:proofErr w:type="spellEnd"/>
            <w:r w:rsidRPr="0015650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56506">
              <w:rPr>
                <w:rFonts w:ascii="Arial Narrow" w:hAnsi="Arial Narrow" w:cs="Arial"/>
                <w:sz w:val="20"/>
                <w:szCs w:val="20"/>
              </w:rPr>
              <w:t>spatial</w:t>
            </w:r>
            <w:proofErr w:type="spellEnd"/>
            <w:r w:rsidRPr="0015650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56506">
              <w:rPr>
                <w:rFonts w:ascii="Arial Narrow" w:hAnsi="Arial Narrow" w:cs="Arial"/>
                <w:sz w:val="20"/>
                <w:szCs w:val="20"/>
              </w:rPr>
              <w:t>objects</w:t>
            </w:r>
            <w:proofErr w:type="spellEnd"/>
            <w:r w:rsidRPr="0015650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E7C5" w14:textId="77777777" w:rsidR="00156506" w:rsidRPr="00E528A2" w:rsidRDefault="00156506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7549" w:rsidRPr="00DD73B6" w14:paraId="6DE947DF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28B5E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B304B1" w:rsidRPr="00DD73B6" w14:paraId="5EF07E32" w14:textId="77777777" w:rsidTr="00D16B0F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257C" w14:textId="77777777" w:rsidR="00B304B1" w:rsidRDefault="00B304B1" w:rsidP="0015650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K_U17</w:t>
            </w:r>
          </w:p>
          <w:p w14:paraId="29773518" w14:textId="6B8FDDC9" w:rsidR="00B304B1" w:rsidRPr="00304EF9" w:rsidRDefault="00B304B1" w:rsidP="00156506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K_U11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C8F97" w14:textId="093C5CC3" w:rsidR="00B304B1" w:rsidRPr="00304EF9" w:rsidRDefault="00B304B1" w:rsidP="00156506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8FA2" w14:textId="06F0E486" w:rsidR="00B304B1" w:rsidRPr="009C2B4B" w:rsidRDefault="00B304B1" w:rsidP="0015650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produce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legible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and standard-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compliant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2D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technical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drawings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using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orthographic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projection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axonometric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projection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correct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dimensioning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B1425" w14:textId="6B4BA49C" w:rsidR="00B304B1" w:rsidRPr="00CE5E35" w:rsidRDefault="00B304B1" w:rsidP="0015650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completed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tasks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304B1" w:rsidRPr="00CE5E35" w14:paraId="37B94575" w14:textId="77777777" w:rsidTr="00D16B0F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1287" w14:textId="77777777" w:rsidR="00B304B1" w:rsidRDefault="00B304B1" w:rsidP="00B304B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K_U19</w:t>
            </w:r>
          </w:p>
          <w:p w14:paraId="4B262B31" w14:textId="347B8CE6" w:rsidR="00B304B1" w:rsidRPr="00304EF9" w:rsidRDefault="00B304B1" w:rsidP="00B304B1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K_U11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C747" w14:textId="77777777" w:rsidR="00B304B1" w:rsidRPr="00304EF9" w:rsidRDefault="00B304B1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56B" w14:textId="7FB7D0D7" w:rsidR="00B304B1" w:rsidRPr="002C2FC0" w:rsidRDefault="00B304B1" w:rsidP="00BC754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AutoCAD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tools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create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2D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drawings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drawing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frames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, solid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projections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simple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3D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models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including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details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threaded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elements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BD4F" w14:textId="77777777" w:rsidR="00B304B1" w:rsidRPr="00CE5E35" w:rsidRDefault="00B304B1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B304B1" w:rsidRPr="00CE5E35" w14:paraId="2C7326D6" w14:textId="77777777" w:rsidTr="00B304B1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8B7779" w14:textId="3C055ED8" w:rsidR="00B304B1" w:rsidRPr="00CE5E35" w:rsidRDefault="00B304B1" w:rsidP="00B304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SOCIAL COMPETENCES</w:t>
            </w:r>
          </w:p>
        </w:tc>
      </w:tr>
      <w:tr w:rsidR="00B304B1" w:rsidRPr="00CE5E35" w14:paraId="6DD5D4CA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BD54" w14:textId="0D07A18F" w:rsidR="00B304B1" w:rsidRPr="00304EF9" w:rsidRDefault="00B304B1" w:rsidP="00B304B1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lastRenderedPageBreak/>
              <w:t>K_K02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A158" w14:textId="77777777" w:rsidR="00B304B1" w:rsidRDefault="00B304B1" w:rsidP="00B304B1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P6S_KR</w:t>
            </w:r>
          </w:p>
          <w:p w14:paraId="695D1455" w14:textId="77777777" w:rsidR="00B304B1" w:rsidRPr="00304EF9" w:rsidRDefault="00B304B1" w:rsidP="00B304B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F265" w14:textId="031DD4A4" w:rsidR="00B304B1" w:rsidRPr="002C2FC0" w:rsidRDefault="00B304B1" w:rsidP="00B304B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The student</w:t>
            </w:r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ready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professionally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take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responsibility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his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own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, in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particular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for the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compliance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drawings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with engineering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standards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EDA7" w14:textId="0E16CAC4" w:rsidR="00B304B1" w:rsidRPr="00CE5E35" w:rsidRDefault="00B304B1" w:rsidP="00B304B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304B1">
              <w:rPr>
                <w:rFonts w:ascii="Arial Narrow" w:hAnsi="Arial Narrow" w:cs="Arial"/>
                <w:sz w:val="20"/>
                <w:szCs w:val="20"/>
                <w:lang w:val="en-US"/>
              </w:rPr>
              <w:t>Assessment of the correctness of actions taken and activity during classes.</w:t>
            </w:r>
          </w:p>
        </w:tc>
      </w:tr>
      <w:tr w:rsidR="00BC7549" w:rsidRPr="00CE5E35" w14:paraId="445135D0" w14:textId="77777777" w:rsidTr="00BC754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13"/>
          </w:tcPr>
          <w:p w14:paraId="1024AA27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69A043AD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BC7549" w:rsidRPr="00CE5E35" w14:paraId="05B820D0" w14:textId="77777777" w:rsidTr="00BC754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7"/>
          </w:tcPr>
          <w:p w14:paraId="7A8A50F7" w14:textId="77777777" w:rsidR="00BC7549" w:rsidRDefault="00BC7549" w:rsidP="00BC7549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>
              <w:t xml:space="preserve"> </w:t>
            </w:r>
          </w:p>
          <w:p w14:paraId="2750FCDB" w14:textId="2BEF3192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  <w:r w:rsidR="00B304B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24 h</w:t>
            </w:r>
          </w:p>
          <w:p w14:paraId="69013167" w14:textId="557A4995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  <w:r w:rsidR="00B304B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24 h</w:t>
            </w:r>
          </w:p>
          <w:p w14:paraId="6DD12012" w14:textId="66AEA611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  <w:r w:rsidR="00B304B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20 h</w:t>
            </w:r>
          </w:p>
          <w:p w14:paraId="0AC842B6" w14:textId="2B1C343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  <w:r w:rsidR="00B304B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18 h</w:t>
            </w:r>
          </w:p>
          <w:p w14:paraId="3FB3F072" w14:textId="3A81B386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  <w:r w:rsidR="00B304B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10 h</w:t>
            </w:r>
          </w:p>
          <w:p w14:paraId="751C2552" w14:textId="751CFD7D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  <w:r w:rsidR="00B304B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25 h</w:t>
            </w:r>
          </w:p>
          <w:p w14:paraId="53D0A7CF" w14:textId="0775356D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 w:rsidR="00B304B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4 h</w:t>
            </w:r>
          </w:p>
          <w:p w14:paraId="06C2952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71DFE029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</w:p>
          <w:p w14:paraId="34A7888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1A2E1BE2" w14:textId="509D02F0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TOTAL:</w:t>
            </w:r>
            <w:r w:rsidR="00B304B1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125 h</w:t>
            </w:r>
          </w:p>
          <w:p w14:paraId="75F06957" w14:textId="6D00CF30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ECTS points: </w:t>
            </w:r>
            <w:r w:rsidR="00B304B1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5</w:t>
            </w:r>
          </w:p>
          <w:p w14:paraId="2306304F" w14:textId="58BB3B9B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including practical classes: </w:t>
            </w:r>
            <w:r w:rsidR="00B304B1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3</w:t>
            </w:r>
          </w:p>
          <w:p w14:paraId="3F780A5C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739" w:type="dxa"/>
            <w:gridSpan w:val="6"/>
          </w:tcPr>
          <w:p w14:paraId="7B324615" w14:textId="77777777" w:rsidR="00BC7549" w:rsidRPr="00B304B1" w:rsidRDefault="00BC7549" w:rsidP="004311CC">
            <w:pPr>
              <w:spacing w:after="0"/>
              <w:rPr>
                <w:rFonts w:ascii="Arial Narrow" w:hAnsi="Arial Narrow"/>
                <w:b/>
                <w:strike/>
                <w:sz w:val="20"/>
                <w:szCs w:val="20"/>
                <w:lang w:val="en-US"/>
              </w:rPr>
            </w:pPr>
            <w:r w:rsidRPr="00B304B1">
              <w:rPr>
                <w:rFonts w:ascii="Arial Narrow" w:hAnsi="Arial Narrow"/>
                <w:b/>
                <w:strike/>
                <w:sz w:val="20"/>
                <w:szCs w:val="20"/>
                <w:lang w:val="en-US"/>
              </w:rPr>
              <w:t>Part-time studies:</w:t>
            </w:r>
          </w:p>
          <w:p w14:paraId="52B78B97" w14:textId="77777777" w:rsidR="00BC7549" w:rsidRPr="00B304B1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B304B1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attendance at lectures =</w:t>
            </w:r>
          </w:p>
          <w:p w14:paraId="6672F259" w14:textId="77777777" w:rsidR="00BC7549" w:rsidRPr="00B304B1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B304B1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attendance at classes =</w:t>
            </w:r>
          </w:p>
          <w:p w14:paraId="62C84002" w14:textId="77777777" w:rsidR="00BC7549" w:rsidRPr="00B304B1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B304B1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classes =</w:t>
            </w:r>
          </w:p>
          <w:p w14:paraId="374C7A59" w14:textId="77777777" w:rsidR="00BC7549" w:rsidRPr="00B304B1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B304B1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lectures =</w:t>
            </w:r>
          </w:p>
          <w:p w14:paraId="0BFE7836" w14:textId="77777777" w:rsidR="00BC7549" w:rsidRPr="00B304B1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B304B1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assessment/exam =</w:t>
            </w:r>
          </w:p>
          <w:p w14:paraId="3C5654DB" w14:textId="77777777" w:rsidR="00BC7549" w:rsidRPr="00B304B1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B304B1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completion of project tasks =</w:t>
            </w:r>
          </w:p>
          <w:p w14:paraId="570239F6" w14:textId="77777777" w:rsidR="00BC7549" w:rsidRPr="00B304B1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B304B1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consultations =</w:t>
            </w:r>
          </w:p>
          <w:p w14:paraId="0B767B7F" w14:textId="77777777" w:rsidR="00BC7549" w:rsidRPr="00B304B1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B304B1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e-learning =</w:t>
            </w:r>
          </w:p>
          <w:p w14:paraId="5B6C648B" w14:textId="77777777" w:rsidR="00BC7549" w:rsidRPr="00B304B1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B304B1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assessment/exam =</w:t>
            </w:r>
          </w:p>
          <w:p w14:paraId="685A052E" w14:textId="77777777" w:rsidR="00BC7549" w:rsidRPr="00B304B1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B304B1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other – self-study =</w:t>
            </w:r>
          </w:p>
          <w:p w14:paraId="6085A9FF" w14:textId="77777777" w:rsidR="00BC7549" w:rsidRPr="00B304B1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B304B1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>other (specify) =</w:t>
            </w:r>
          </w:p>
          <w:p w14:paraId="02D7983F" w14:textId="577DCCEF" w:rsidR="00BC7549" w:rsidRPr="00B304B1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B304B1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 xml:space="preserve">TOTAL: </w:t>
            </w:r>
          </w:p>
          <w:p w14:paraId="23F85EFD" w14:textId="51AEE28C" w:rsidR="00BC7549" w:rsidRPr="00B304B1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B304B1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 xml:space="preserve">Number of ECTS points: </w:t>
            </w:r>
          </w:p>
          <w:p w14:paraId="0A60C8F0" w14:textId="1B6D785A" w:rsidR="00BC7549" w:rsidRPr="00B304B1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B304B1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 xml:space="preserve">including practical classes: </w:t>
            </w:r>
          </w:p>
          <w:p w14:paraId="3E094C12" w14:textId="77777777" w:rsidR="00BC7549" w:rsidRPr="00B304B1" w:rsidRDefault="00BC7549" w:rsidP="004311CC">
            <w:pPr>
              <w:spacing w:after="0"/>
              <w:rPr>
                <w:rFonts w:ascii="Arial Narrow" w:hAnsi="Arial Narrow" w:cs="Arial"/>
                <w:b/>
                <w:strike/>
                <w:sz w:val="20"/>
                <w:szCs w:val="20"/>
              </w:rPr>
            </w:pPr>
          </w:p>
        </w:tc>
      </w:tr>
      <w:tr w:rsidR="00BC7549" w:rsidRPr="00A81688" w14:paraId="59292904" w14:textId="77777777" w:rsidTr="00BC7549">
        <w:trPr>
          <w:trHeight w:val="376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FFA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t xml:space="preserve">PREREQUISITES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714" w14:textId="0B16C87E" w:rsidR="00BC7549" w:rsidRPr="00A81688" w:rsidRDefault="00B304B1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None</w:t>
            </w:r>
          </w:p>
        </w:tc>
      </w:tr>
      <w:tr w:rsidR="00BC7549" w:rsidRPr="00CE5E35" w14:paraId="5CD5D00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54A0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69162D4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12D2FA1F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42D2332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150057DA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5574" w14:textId="3F534557" w:rsidR="00B304B1" w:rsidRPr="00B304B1" w:rsidRDefault="00B304B1" w:rsidP="00B304B1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4B1">
              <w:rPr>
                <w:rFonts w:ascii="Arial Narrow" w:hAnsi="Arial Narrow" w:cs="Arial"/>
                <w:sz w:val="20"/>
                <w:szCs w:val="20"/>
              </w:rPr>
              <w:t>1.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Fundamentals of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technical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drawing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027109F4" w14:textId="38163B63" w:rsidR="00B304B1" w:rsidRPr="00B304B1" w:rsidRDefault="00B304B1" w:rsidP="00B304B1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4B1">
              <w:rPr>
                <w:rFonts w:ascii="Arial Narrow" w:hAnsi="Arial Narrow" w:cs="Arial"/>
                <w:sz w:val="20"/>
                <w:szCs w:val="20"/>
              </w:rPr>
              <w:t>2.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Introduction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three-dimensional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Euclidean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geometry (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concepts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definitions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theorems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polygons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polyhedrons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parallelism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perpendicularity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>).</w:t>
            </w:r>
          </w:p>
          <w:p w14:paraId="45977BB4" w14:textId="2EEC83FE" w:rsidR="00B304B1" w:rsidRPr="00B304B1" w:rsidRDefault="00B304B1" w:rsidP="00B304B1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4B1">
              <w:rPr>
                <w:rFonts w:ascii="Arial Narrow" w:hAnsi="Arial Narrow" w:cs="Arial"/>
                <w:sz w:val="20"/>
                <w:szCs w:val="20"/>
              </w:rPr>
              <w:t>3.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Orthogonal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projection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5F718CB8" w14:textId="3CBD36E2" w:rsidR="00B304B1" w:rsidRPr="00B304B1" w:rsidRDefault="00B304B1" w:rsidP="00B304B1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4B1">
              <w:rPr>
                <w:rFonts w:ascii="Arial Narrow" w:hAnsi="Arial Narrow" w:cs="Arial"/>
                <w:sz w:val="20"/>
                <w:szCs w:val="20"/>
              </w:rPr>
              <w:t>4.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Dimensioning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2306801" w14:textId="7BEC8025" w:rsidR="00B304B1" w:rsidRPr="00B304B1" w:rsidRDefault="00B304B1" w:rsidP="00B304B1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4B1">
              <w:rPr>
                <w:rFonts w:ascii="Arial Narrow" w:hAnsi="Arial Narrow" w:cs="Arial"/>
                <w:sz w:val="20"/>
                <w:szCs w:val="20"/>
              </w:rPr>
              <w:t>5.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Axonometric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drawing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612BD30" w14:textId="216EF547" w:rsidR="00B304B1" w:rsidRPr="00B304B1" w:rsidRDefault="00B304B1" w:rsidP="00B304B1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4B1">
              <w:rPr>
                <w:rFonts w:ascii="Arial Narrow" w:hAnsi="Arial Narrow" w:cs="Arial"/>
                <w:sz w:val="20"/>
                <w:szCs w:val="20"/>
              </w:rPr>
              <w:t>6.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Introduction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Catia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and AutoCAD:</w:t>
            </w:r>
          </w:p>
          <w:p w14:paraId="07F0B794" w14:textId="63DDAB09" w:rsidR="00B304B1" w:rsidRPr="00B304B1" w:rsidRDefault="00B304B1" w:rsidP="00B304B1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4B1">
              <w:rPr>
                <w:rFonts w:ascii="Arial Narrow" w:hAnsi="Arial Narrow" w:cs="Arial"/>
                <w:sz w:val="20"/>
                <w:szCs w:val="20"/>
              </w:rPr>
              <w:t>•</w:t>
            </w:r>
            <w:r w:rsidR="002731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Graphical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interface</w:t>
            </w:r>
            <w:proofErr w:type="spellEnd"/>
          </w:p>
          <w:p w14:paraId="38BF53C6" w14:textId="680AA940" w:rsidR="00B304B1" w:rsidRPr="00B304B1" w:rsidRDefault="00B304B1" w:rsidP="00B304B1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4B1">
              <w:rPr>
                <w:rFonts w:ascii="Arial Narrow" w:hAnsi="Arial Narrow" w:cs="Arial"/>
                <w:sz w:val="20"/>
                <w:szCs w:val="20"/>
              </w:rPr>
              <w:t>•</w:t>
            </w:r>
            <w:r w:rsidR="002731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Point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coordinates</w:t>
            </w:r>
            <w:proofErr w:type="spellEnd"/>
          </w:p>
          <w:p w14:paraId="1EFDB6D0" w14:textId="29B94DEE" w:rsidR="00B304B1" w:rsidRPr="00B304B1" w:rsidRDefault="00B304B1" w:rsidP="00B304B1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4B1">
              <w:rPr>
                <w:rFonts w:ascii="Arial Narrow" w:hAnsi="Arial Narrow" w:cs="Arial"/>
                <w:sz w:val="20"/>
                <w:szCs w:val="20"/>
              </w:rPr>
              <w:t>•</w:t>
            </w:r>
            <w:r w:rsidR="002731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Drawing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from the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command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line</w:t>
            </w:r>
            <w:proofErr w:type="spellEnd"/>
          </w:p>
          <w:p w14:paraId="065B01EA" w14:textId="3F2C5EFD" w:rsidR="00B304B1" w:rsidRPr="00B304B1" w:rsidRDefault="00B304B1" w:rsidP="00B304B1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4B1">
              <w:rPr>
                <w:rFonts w:ascii="Arial Narrow" w:hAnsi="Arial Narrow" w:cs="Arial"/>
                <w:sz w:val="20"/>
                <w:szCs w:val="20"/>
              </w:rPr>
              <w:t>7.</w:t>
            </w:r>
            <w:r w:rsidR="002731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Drawing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frame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Catia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and AutoCAD.</w:t>
            </w:r>
          </w:p>
          <w:p w14:paraId="6C6511E5" w14:textId="03E1EFC0" w:rsidR="00B304B1" w:rsidRPr="00B304B1" w:rsidRDefault="00B304B1" w:rsidP="00B304B1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4B1">
              <w:rPr>
                <w:rFonts w:ascii="Arial Narrow" w:hAnsi="Arial Narrow" w:cs="Arial"/>
                <w:sz w:val="20"/>
                <w:szCs w:val="20"/>
              </w:rPr>
              <w:t>8.</w:t>
            </w:r>
            <w:r w:rsidR="002731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Orthogonal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projection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solids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Catia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and AutoCAD.</w:t>
            </w:r>
          </w:p>
          <w:p w14:paraId="7C6C7E9D" w14:textId="432B6B22" w:rsidR="00B304B1" w:rsidRPr="00B304B1" w:rsidRDefault="00B304B1" w:rsidP="00B304B1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4B1">
              <w:rPr>
                <w:rFonts w:ascii="Arial Narrow" w:hAnsi="Arial Narrow" w:cs="Arial"/>
                <w:sz w:val="20"/>
                <w:szCs w:val="20"/>
              </w:rPr>
              <w:t>9.</w:t>
            </w:r>
            <w:r w:rsidR="002731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Introduction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to 3D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modelling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Catia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9425A1F" w14:textId="601453FA" w:rsidR="00B304B1" w:rsidRPr="00B304B1" w:rsidRDefault="00B304B1" w:rsidP="00B304B1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4B1">
              <w:rPr>
                <w:rFonts w:ascii="Arial Narrow" w:hAnsi="Arial Narrow" w:cs="Arial"/>
                <w:sz w:val="20"/>
                <w:szCs w:val="20"/>
              </w:rPr>
              <w:t>10.</w:t>
            </w:r>
            <w:r w:rsidR="002731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Drawing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modification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tools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Catia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and AutoCAD.</w:t>
            </w:r>
          </w:p>
          <w:p w14:paraId="318858AA" w14:textId="63EBCE8E" w:rsidR="00B304B1" w:rsidRPr="00B304B1" w:rsidRDefault="00B304B1" w:rsidP="00B304B1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4B1">
              <w:rPr>
                <w:rFonts w:ascii="Arial Narrow" w:hAnsi="Arial Narrow" w:cs="Arial"/>
                <w:sz w:val="20"/>
                <w:szCs w:val="20"/>
              </w:rPr>
              <w:t>11.</w:t>
            </w:r>
            <w:r w:rsidR="002731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Modelling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parts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in 2D and 3D in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Catia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and AutoCAD.</w:t>
            </w:r>
          </w:p>
          <w:p w14:paraId="4936F806" w14:textId="0460E4A4" w:rsidR="00BC7549" w:rsidRPr="00AA0536" w:rsidRDefault="00B304B1" w:rsidP="00B304B1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4B1">
              <w:rPr>
                <w:rFonts w:ascii="Arial Narrow" w:hAnsi="Arial Narrow" w:cs="Arial"/>
                <w:sz w:val="20"/>
                <w:szCs w:val="20"/>
              </w:rPr>
              <w:t>12.</w:t>
            </w:r>
            <w:r w:rsidR="002731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Generating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views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 xml:space="preserve"> and cross-</w:t>
            </w:r>
            <w:proofErr w:type="spellStart"/>
            <w:r w:rsidRPr="00B304B1">
              <w:rPr>
                <w:rFonts w:ascii="Arial Narrow" w:hAnsi="Arial Narrow" w:cs="Arial"/>
                <w:sz w:val="20"/>
                <w:szCs w:val="20"/>
              </w:rPr>
              <w:t>sections</w:t>
            </w:r>
            <w:proofErr w:type="spellEnd"/>
            <w:r w:rsidRPr="00B304B1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8D49AE" w14:paraId="2AB9A94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754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t>OBLIGATORY LITERATURE</w:t>
            </w:r>
          </w:p>
          <w:p w14:paraId="47839780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CE37" w14:textId="642C6004" w:rsidR="00273145" w:rsidRPr="00273145" w:rsidRDefault="005D49AE" w:rsidP="00273145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1. </w:t>
            </w:r>
            <w:proofErr w:type="spellStart"/>
            <w:r w:rsidR="00273145" w:rsidRPr="00273145">
              <w:rPr>
                <w:rFonts w:ascii="Arial Narrow" w:hAnsi="Arial Narrow"/>
                <w:sz w:val="20"/>
                <w:szCs w:val="20"/>
                <w:lang w:val="en-US"/>
              </w:rPr>
              <w:t>Giesecke</w:t>
            </w:r>
            <w:proofErr w:type="spellEnd"/>
            <w:r w:rsidR="00273145" w:rsidRPr="00273145">
              <w:rPr>
                <w:rFonts w:ascii="Arial Narrow" w:hAnsi="Arial Narrow"/>
                <w:sz w:val="20"/>
                <w:szCs w:val="20"/>
                <w:lang w:val="en-US"/>
              </w:rPr>
              <w:t>, F. E., Lockhart, S., Goodman, M., &amp; Johnson, C. M. (2016). Technical Drawing with Engineering Graphics (15th ed.).</w:t>
            </w:r>
          </w:p>
          <w:p w14:paraId="1E57D601" w14:textId="7C50618A" w:rsidR="00BC7549" w:rsidRPr="008D49AE" w:rsidRDefault="005D49AE" w:rsidP="00273145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="00273145" w:rsidRPr="00273145">
              <w:rPr>
                <w:rFonts w:ascii="Arial Narrow" w:hAnsi="Arial Narrow"/>
                <w:sz w:val="20"/>
                <w:szCs w:val="20"/>
                <w:lang w:val="en-US"/>
              </w:rPr>
              <w:t>.</w:t>
            </w:r>
            <w:r w:rsidR="0027314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273145" w:rsidRPr="00273145">
              <w:rPr>
                <w:rFonts w:ascii="Arial Narrow" w:hAnsi="Arial Narrow"/>
                <w:sz w:val="20"/>
                <w:szCs w:val="20"/>
                <w:lang w:val="en-US"/>
              </w:rPr>
              <w:t>Gide, A. (2016). Engineering graphics essentials. Text and digital learning (5th ed.).</w:t>
            </w:r>
          </w:p>
        </w:tc>
      </w:tr>
      <w:tr w:rsidR="00BC7549" w:rsidRPr="004745B9" w14:paraId="65172A0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A6A5" w14:textId="77777777" w:rsidR="00BC7549" w:rsidRPr="004E0CD6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t>ADDITIONAL LITERATURE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08C5" w14:textId="2E95458E" w:rsidR="00273145" w:rsidRPr="00273145" w:rsidRDefault="00273145" w:rsidP="00273145">
            <w:pPr>
              <w:shd w:val="clear" w:color="auto" w:fill="FFFFFF"/>
              <w:tabs>
                <w:tab w:val="left" w:pos="960"/>
              </w:tabs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73145">
              <w:rPr>
                <w:rFonts w:ascii="Arial Narrow" w:hAnsi="Arial Narrow"/>
                <w:sz w:val="20"/>
                <w:szCs w:val="20"/>
                <w:lang w:val="en-US"/>
              </w:rPr>
              <w:t>1.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273145">
              <w:rPr>
                <w:rFonts w:ascii="Arial Narrow" w:hAnsi="Arial Narrow"/>
                <w:sz w:val="20"/>
                <w:szCs w:val="20"/>
                <w:lang w:val="en-US"/>
              </w:rPr>
              <w:t>Bethune, J. D. (2020). Engineering Graphics With AutoCAD. Pearson.</w:t>
            </w:r>
          </w:p>
          <w:p w14:paraId="79CE5D22" w14:textId="484E3FA0" w:rsidR="00273145" w:rsidRPr="00273145" w:rsidRDefault="00273145" w:rsidP="00273145">
            <w:pPr>
              <w:shd w:val="clear" w:color="auto" w:fill="FFFFFF"/>
              <w:tabs>
                <w:tab w:val="left" w:pos="960"/>
              </w:tabs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73145">
              <w:rPr>
                <w:rFonts w:ascii="Arial Narrow" w:hAnsi="Arial Narrow"/>
                <w:sz w:val="20"/>
                <w:szCs w:val="20"/>
                <w:lang w:val="en-US"/>
              </w:rPr>
              <w:t>2.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273145">
              <w:rPr>
                <w:rFonts w:ascii="Arial Narrow" w:hAnsi="Arial Narrow"/>
                <w:sz w:val="20"/>
                <w:szCs w:val="20"/>
                <w:lang w:val="en-US"/>
              </w:rPr>
              <w:t>Simmons, C. H., Maguire, D. W., &amp; Phelps, N. (2009). Manual of engineering drawing. Technical product specification and documentation to British and international standards (3rd ed.). Elsevier.</w:t>
            </w:r>
          </w:p>
          <w:p w14:paraId="7CD7CD05" w14:textId="3AE68D3F" w:rsidR="00273145" w:rsidRPr="00273145" w:rsidRDefault="00273145" w:rsidP="00273145">
            <w:pPr>
              <w:shd w:val="clear" w:color="auto" w:fill="FFFFFF"/>
              <w:tabs>
                <w:tab w:val="left" w:pos="960"/>
              </w:tabs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73145">
              <w:rPr>
                <w:rFonts w:ascii="Arial Narrow" w:hAnsi="Arial Narrow"/>
                <w:sz w:val="20"/>
                <w:szCs w:val="20"/>
                <w:lang w:val="en-US"/>
              </w:rPr>
              <w:t>3.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273145">
              <w:rPr>
                <w:rFonts w:ascii="Arial Narrow" w:hAnsi="Arial Narrow"/>
                <w:sz w:val="20"/>
                <w:szCs w:val="20"/>
                <w:lang w:val="en-US"/>
              </w:rPr>
              <w:t>Agrawal, B., &amp; Agrawal, C. M. (2011). Engineering graphics (1st ed.). Tata McGraw-Hill.</w:t>
            </w:r>
          </w:p>
          <w:p w14:paraId="7DE139C4" w14:textId="686CB2F9" w:rsidR="00273145" w:rsidRPr="00273145" w:rsidRDefault="00273145" w:rsidP="00273145">
            <w:pPr>
              <w:shd w:val="clear" w:color="auto" w:fill="FFFFFF"/>
              <w:tabs>
                <w:tab w:val="left" w:pos="960"/>
              </w:tabs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73145">
              <w:rPr>
                <w:rFonts w:ascii="Arial Narrow" w:hAnsi="Arial Narrow"/>
                <w:sz w:val="20"/>
                <w:szCs w:val="20"/>
                <w:lang w:val="en-US"/>
              </w:rPr>
              <w:t>4.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145">
              <w:rPr>
                <w:rFonts w:ascii="Arial Narrow" w:hAnsi="Arial Narrow"/>
                <w:sz w:val="20"/>
                <w:szCs w:val="20"/>
                <w:lang w:val="en-US"/>
              </w:rPr>
              <w:t>Brailov</w:t>
            </w:r>
            <w:proofErr w:type="spellEnd"/>
            <w:r w:rsidRPr="00273145">
              <w:rPr>
                <w:rFonts w:ascii="Arial Narrow" w:hAnsi="Arial Narrow"/>
                <w:sz w:val="20"/>
                <w:szCs w:val="20"/>
                <w:lang w:val="en-US"/>
              </w:rPr>
              <w:t>, A. Y. (2016). Engineering graphics. Theoretical foundations of engineering geometry for design (2nd ed.). Springer.</w:t>
            </w:r>
          </w:p>
          <w:p w14:paraId="44720545" w14:textId="4601A0A5" w:rsidR="00273145" w:rsidRPr="00273145" w:rsidRDefault="00273145" w:rsidP="00273145">
            <w:pPr>
              <w:shd w:val="clear" w:color="auto" w:fill="FFFFFF"/>
              <w:tabs>
                <w:tab w:val="left" w:pos="960"/>
              </w:tabs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73145">
              <w:rPr>
                <w:rFonts w:ascii="Arial Narrow" w:hAnsi="Arial Narrow"/>
                <w:sz w:val="20"/>
                <w:szCs w:val="20"/>
                <w:lang w:val="en-US"/>
              </w:rPr>
              <w:t>5.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145">
              <w:rPr>
                <w:rFonts w:ascii="Arial Narrow" w:hAnsi="Arial Narrow"/>
                <w:sz w:val="20"/>
                <w:szCs w:val="20"/>
                <w:lang w:val="en-US"/>
              </w:rPr>
              <w:t>Giesecke</w:t>
            </w:r>
            <w:proofErr w:type="spellEnd"/>
            <w:r w:rsidRPr="00273145">
              <w:rPr>
                <w:rFonts w:ascii="Arial Narrow" w:hAnsi="Arial Narrow"/>
                <w:sz w:val="20"/>
                <w:szCs w:val="20"/>
                <w:lang w:val="en-US"/>
              </w:rPr>
              <w:t xml:space="preserve">, F. E., Mitchell, A., Spencer, H. C., Hill, I. L., </w:t>
            </w:r>
            <w:proofErr w:type="spellStart"/>
            <w:r w:rsidRPr="00273145">
              <w:rPr>
                <w:rFonts w:ascii="Arial Narrow" w:hAnsi="Arial Narrow"/>
                <w:sz w:val="20"/>
                <w:szCs w:val="20"/>
                <w:lang w:val="en-US"/>
              </w:rPr>
              <w:t>Dygdon</w:t>
            </w:r>
            <w:proofErr w:type="spellEnd"/>
            <w:r w:rsidRPr="00273145">
              <w:rPr>
                <w:rFonts w:ascii="Arial Narrow" w:hAnsi="Arial Narrow"/>
                <w:sz w:val="20"/>
                <w:szCs w:val="20"/>
                <w:lang w:val="en-US"/>
              </w:rPr>
              <w:t xml:space="preserve">, J. T., Novak, J. E., &amp; Loving, R. O. (2014). Engineering graphics (8th ed.). Pearson. </w:t>
            </w:r>
            <w:r w:rsidRPr="00D7534B"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>https://www.pearson.com/uk/educators/higher-education-educators/program/Giesecke-Engineering-Graphics-Pearson-New-International-Edition-8th-Edition/PGM1050010.html</w:t>
            </w:r>
            <w:r w:rsidRPr="00273145">
              <w:rPr>
                <w:rFonts w:ascii="Arial Narrow" w:hAnsi="Arial Narrow"/>
                <w:sz w:val="20"/>
                <w:szCs w:val="20"/>
                <w:lang w:val="en-US"/>
              </w:rPr>
              <w:t>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  <w:p w14:paraId="654105A6" w14:textId="2F37CEF7" w:rsidR="00273145" w:rsidRPr="00273145" w:rsidRDefault="00273145" w:rsidP="00273145">
            <w:pPr>
              <w:shd w:val="clear" w:color="auto" w:fill="FFFFFF"/>
              <w:tabs>
                <w:tab w:val="left" w:pos="960"/>
              </w:tabs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73145">
              <w:rPr>
                <w:rFonts w:ascii="Arial Narrow" w:hAnsi="Arial Narrow"/>
                <w:sz w:val="20"/>
                <w:szCs w:val="20"/>
                <w:lang w:val="en-US"/>
              </w:rPr>
              <w:t>6.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273145">
              <w:rPr>
                <w:rFonts w:ascii="Arial Narrow" w:hAnsi="Arial Narrow"/>
                <w:sz w:val="20"/>
                <w:szCs w:val="20"/>
                <w:lang w:val="en-US"/>
              </w:rPr>
              <w:t xml:space="preserve">Shih, R. (2019). Autodesk Inventor 2020 and engineering graphic. An integrated approach. Stephen </w:t>
            </w:r>
            <w:proofErr w:type="spellStart"/>
            <w:r w:rsidRPr="00273145">
              <w:rPr>
                <w:rFonts w:ascii="Arial Narrow" w:hAnsi="Arial Narrow"/>
                <w:sz w:val="20"/>
                <w:szCs w:val="20"/>
                <w:lang w:val="en-US"/>
              </w:rPr>
              <w:t>Schroff</w:t>
            </w:r>
            <w:proofErr w:type="spellEnd"/>
            <w:r w:rsidRPr="00273145">
              <w:rPr>
                <w:rFonts w:ascii="Arial Narrow" w:hAnsi="Arial Narrow"/>
                <w:sz w:val="20"/>
                <w:szCs w:val="20"/>
                <w:lang w:val="en-US"/>
              </w:rPr>
              <w:t>. www.SDCpublications.com.</w:t>
            </w:r>
          </w:p>
          <w:p w14:paraId="4125E035" w14:textId="5264A572" w:rsidR="00BC7549" w:rsidRPr="004E0CD6" w:rsidRDefault="00273145" w:rsidP="00273145">
            <w:pPr>
              <w:shd w:val="clear" w:color="auto" w:fill="FFFFFF"/>
              <w:tabs>
                <w:tab w:val="left" w:pos="960"/>
              </w:tabs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73145">
              <w:rPr>
                <w:rFonts w:ascii="Arial Narrow" w:hAnsi="Arial Narrow"/>
                <w:sz w:val="20"/>
                <w:szCs w:val="20"/>
                <w:lang w:val="en-US"/>
              </w:rPr>
              <w:t>7.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145">
              <w:rPr>
                <w:rFonts w:ascii="Arial Narrow" w:hAnsi="Arial Narrow"/>
                <w:sz w:val="20"/>
                <w:szCs w:val="20"/>
                <w:lang w:val="en-US"/>
              </w:rPr>
              <w:t>Osakue</w:t>
            </w:r>
            <w:proofErr w:type="spellEnd"/>
            <w:r w:rsidRPr="00273145">
              <w:rPr>
                <w:rFonts w:ascii="Arial Narrow" w:hAnsi="Arial Narrow"/>
                <w:sz w:val="20"/>
                <w:szCs w:val="20"/>
                <w:lang w:val="en-US"/>
              </w:rPr>
              <w:t>, E. E. (2018). Introductory engineering graphics. Momentum Press Engineering.</w:t>
            </w:r>
          </w:p>
        </w:tc>
      </w:tr>
      <w:tr w:rsidR="006B5A76" w:rsidRPr="004745B9" w14:paraId="5FE7703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B34" w14:textId="77777777" w:rsidR="006B5A76" w:rsidRPr="004E0CD6" w:rsidRDefault="006B5A76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SCIENTIFIC PUBLICATIONS OF PERSONS TEACHING CLASSES RELATED TO THE TOPICS OF THE MODULE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503F" w14:textId="7380DA74" w:rsidR="006B5A76" w:rsidRPr="004E0CD6" w:rsidRDefault="00273145" w:rsidP="00BC7549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Not applicable</w:t>
            </w:r>
          </w:p>
        </w:tc>
      </w:tr>
      <w:tr w:rsidR="00BC7549" w:rsidRPr="007853E6" w14:paraId="5A0770B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E20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TEACHING METHODS</w:t>
            </w:r>
          </w:p>
          <w:p w14:paraId="642CD188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266F3B6E" w14:textId="77777777" w:rsidR="00BC7549" w:rsidRPr="00AD1371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1447A974" w14:textId="77777777" w:rsidR="00BC7549" w:rsidRPr="00AD1371" w:rsidRDefault="00BC7549" w:rsidP="004311C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4D05" w14:textId="77777777" w:rsidR="00273145" w:rsidRPr="00273145" w:rsidRDefault="00273145" w:rsidP="0027314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73145">
              <w:rPr>
                <w:rFonts w:ascii="Arial Narrow" w:hAnsi="Arial Narrow" w:cs="Arial"/>
                <w:sz w:val="20"/>
                <w:szCs w:val="20"/>
              </w:rPr>
              <w:t>Instructions</w:t>
            </w:r>
            <w:proofErr w:type="spellEnd"/>
            <w:r w:rsidRPr="00273145">
              <w:rPr>
                <w:rFonts w:ascii="Arial Narrow" w:hAnsi="Arial Narrow" w:cs="Arial"/>
                <w:sz w:val="20"/>
                <w:szCs w:val="20"/>
              </w:rPr>
              <w:t xml:space="preserve"> + </w:t>
            </w:r>
            <w:proofErr w:type="spellStart"/>
            <w:r w:rsidRPr="00273145">
              <w:rPr>
                <w:rFonts w:ascii="Arial Narrow" w:hAnsi="Arial Narrow" w:cs="Arial"/>
                <w:sz w:val="20"/>
                <w:szCs w:val="20"/>
              </w:rPr>
              <w:t>workshop</w:t>
            </w:r>
            <w:proofErr w:type="spellEnd"/>
            <w:r w:rsidRPr="002731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73145">
              <w:rPr>
                <w:rFonts w:ascii="Arial Narrow" w:hAnsi="Arial Narrow" w:cs="Arial"/>
                <w:sz w:val="20"/>
                <w:szCs w:val="20"/>
              </w:rPr>
              <w:t>method</w:t>
            </w:r>
            <w:proofErr w:type="spellEnd"/>
          </w:p>
          <w:p w14:paraId="3578B0C7" w14:textId="77777777" w:rsidR="00273145" w:rsidRPr="00273145" w:rsidRDefault="00273145" w:rsidP="0027314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273145">
              <w:rPr>
                <w:rFonts w:ascii="Arial Narrow" w:hAnsi="Arial Narrow" w:cs="Arial"/>
                <w:sz w:val="20"/>
                <w:szCs w:val="20"/>
              </w:rPr>
              <w:t xml:space="preserve">Case </w:t>
            </w:r>
            <w:proofErr w:type="spellStart"/>
            <w:r w:rsidRPr="00273145"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  <w:r w:rsidRPr="002731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73145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</w:p>
          <w:p w14:paraId="1C3C8D5A" w14:textId="722294C9" w:rsidR="00BC7549" w:rsidRPr="00AD1371" w:rsidRDefault="00273145" w:rsidP="0027314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73145">
              <w:rPr>
                <w:rFonts w:ascii="Arial Narrow" w:hAnsi="Arial Narrow" w:cs="Arial"/>
                <w:sz w:val="20"/>
                <w:szCs w:val="20"/>
              </w:rPr>
              <w:t>Practical</w:t>
            </w:r>
            <w:proofErr w:type="spellEnd"/>
            <w:r w:rsidRPr="002731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73145">
              <w:rPr>
                <w:rFonts w:ascii="Arial Narrow" w:hAnsi="Arial Narrow" w:cs="Arial"/>
                <w:sz w:val="20"/>
                <w:szCs w:val="20"/>
              </w:rPr>
              <w:t>implementation</w:t>
            </w:r>
            <w:proofErr w:type="spellEnd"/>
            <w:r w:rsidRPr="00273145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273145">
              <w:rPr>
                <w:rFonts w:ascii="Arial Narrow" w:hAnsi="Arial Narrow" w:cs="Arial"/>
                <w:sz w:val="20"/>
                <w:szCs w:val="20"/>
              </w:rPr>
              <w:t>tasks</w:t>
            </w:r>
            <w:proofErr w:type="spellEnd"/>
          </w:p>
        </w:tc>
      </w:tr>
      <w:tr w:rsidR="00BC7549" w:rsidRPr="00DC666F" w14:paraId="6EDC4DF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E198" w14:textId="77777777" w:rsidR="00BC7549" w:rsidRPr="00DC666F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360" w14:textId="1FA42465" w:rsidR="00BC7549" w:rsidRPr="00DC666F" w:rsidRDefault="00273145" w:rsidP="004311C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73145">
              <w:rPr>
                <w:rFonts w:ascii="Arial Narrow" w:hAnsi="Arial Narrow" w:cs="Arial"/>
                <w:sz w:val="20"/>
                <w:szCs w:val="20"/>
                <w:lang w:val="en-US"/>
              </w:rPr>
              <w:t>Multimedia presentations, online resources (basics of machine design), data files prepared by the lecturer in Catia. Plastic components to be drawn.</w:t>
            </w:r>
          </w:p>
        </w:tc>
      </w:tr>
      <w:tr w:rsidR="00BC7549" w:rsidRPr="00BD265B" w14:paraId="4E63B2A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D7E4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5FB5084A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3F0BDD25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EB2E" w14:textId="77777777" w:rsidR="00273145" w:rsidRPr="00273145" w:rsidRDefault="00273145" w:rsidP="0027314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273145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Work in pairs. </w:t>
            </w:r>
          </w:p>
          <w:p w14:paraId="74DA17B4" w14:textId="77777777" w:rsidR="00273145" w:rsidRPr="00273145" w:rsidRDefault="00273145" w:rsidP="0027314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273145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Present the object or part given in an axonometric projection in a rectangular projection. </w:t>
            </w:r>
          </w:p>
          <w:p w14:paraId="6DCC45FB" w14:textId="77777777" w:rsidR="00273145" w:rsidRPr="00273145" w:rsidRDefault="00273145" w:rsidP="0027314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273145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Draw the given geometric structure. </w:t>
            </w:r>
          </w:p>
          <w:p w14:paraId="50A5961C" w14:textId="77777777" w:rsidR="00273145" w:rsidRPr="00273145" w:rsidRDefault="00273145" w:rsidP="0027314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273145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Draw the edges of the cross-section of the solid given by the plane. </w:t>
            </w:r>
          </w:p>
          <w:p w14:paraId="7B7C879C" w14:textId="77777777" w:rsidR="00273145" w:rsidRPr="00273145" w:rsidRDefault="00273145" w:rsidP="0027314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273145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Draw the lines of mutual intersection of the solids. </w:t>
            </w:r>
          </w:p>
          <w:p w14:paraId="452F9B40" w14:textId="736B6AE6" w:rsidR="00BC7549" w:rsidRPr="00BD265B" w:rsidRDefault="00273145" w:rsidP="0027314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273145">
              <w:rPr>
                <w:rFonts w:ascii="Arial Narrow" w:hAnsi="Arial Narrow" w:cs="Arial"/>
                <w:sz w:val="20"/>
                <w:szCs w:val="20"/>
                <w:lang w:val="sv-SE"/>
              </w:rPr>
              <w:t>Complete and dimension the given drawing on a sheet of paper.</w:t>
            </w:r>
          </w:p>
        </w:tc>
      </w:tr>
      <w:tr w:rsidR="00BC7549" w:rsidRPr="00BD265B" w14:paraId="70141ED7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CB6D" w14:textId="2E9E0A4F" w:rsidR="00BC7549" w:rsidRPr="00BD265B" w:rsidRDefault="00251EEA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METHOD OF PASSING/</w:t>
            </w:r>
            <w:r w:rsidR="00BC7549"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FORM AND CONDITIONS OF PASSING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4B0A" w14:textId="094A0718" w:rsidR="0071076A" w:rsidRPr="0071076A" w:rsidRDefault="0071076A" w:rsidP="0071076A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71076A">
              <w:rPr>
                <w:rFonts w:ascii="Arial Narrow" w:hAnsi="Arial Narrow" w:cs="Arial"/>
                <w:sz w:val="20"/>
                <w:szCs w:val="20"/>
              </w:rPr>
              <w:t>Lecture</w:t>
            </w:r>
            <w:proofErr w:type="spellEnd"/>
            <w:r w:rsidRPr="0071076A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r w:rsidR="00B47710">
              <w:rPr>
                <w:rFonts w:ascii="Arial Narrow" w:hAnsi="Arial Narrow" w:cs="Arial"/>
                <w:sz w:val="20"/>
                <w:szCs w:val="20"/>
              </w:rPr>
              <w:t xml:space="preserve">test </w:t>
            </w:r>
            <w:proofErr w:type="spellStart"/>
            <w:r w:rsidRPr="0071076A">
              <w:rPr>
                <w:rFonts w:ascii="Arial Narrow" w:hAnsi="Arial Narrow" w:cs="Arial"/>
                <w:sz w:val="20"/>
                <w:szCs w:val="20"/>
              </w:rPr>
              <w:t>exam</w:t>
            </w:r>
            <w:proofErr w:type="spellEnd"/>
          </w:p>
          <w:p w14:paraId="42A8C009" w14:textId="77777777" w:rsidR="0071076A" w:rsidRPr="0071076A" w:rsidRDefault="0071076A" w:rsidP="0071076A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71076A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71076A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71076A">
              <w:rPr>
                <w:rFonts w:ascii="Arial Narrow" w:hAnsi="Arial Narrow" w:cs="Arial"/>
                <w:sz w:val="20"/>
                <w:szCs w:val="20"/>
              </w:rPr>
              <w:t>graded</w:t>
            </w:r>
            <w:proofErr w:type="spellEnd"/>
            <w:r w:rsidRPr="0071076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1076A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71076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1076A">
              <w:rPr>
                <w:rFonts w:ascii="Arial Narrow" w:hAnsi="Arial Narrow" w:cs="Arial"/>
                <w:sz w:val="20"/>
                <w:szCs w:val="20"/>
              </w:rPr>
              <w:t>active</w:t>
            </w:r>
            <w:proofErr w:type="spellEnd"/>
            <w:r w:rsidRPr="0071076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1076A">
              <w:rPr>
                <w:rFonts w:ascii="Arial Narrow" w:hAnsi="Arial Narrow" w:cs="Arial"/>
                <w:sz w:val="20"/>
                <w:szCs w:val="20"/>
              </w:rPr>
              <w:t>participation</w:t>
            </w:r>
            <w:proofErr w:type="spellEnd"/>
            <w:r w:rsidRPr="0071076A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71076A">
              <w:rPr>
                <w:rFonts w:ascii="Arial Narrow" w:hAnsi="Arial Narrow" w:cs="Arial"/>
                <w:sz w:val="20"/>
                <w:szCs w:val="20"/>
              </w:rPr>
              <w:t>classes</w:t>
            </w:r>
            <w:proofErr w:type="spellEnd"/>
            <w:r w:rsidRPr="0071076A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71076A">
              <w:rPr>
                <w:rFonts w:ascii="Arial Narrow" w:hAnsi="Arial Narrow" w:cs="Arial"/>
                <w:sz w:val="20"/>
                <w:szCs w:val="20"/>
              </w:rPr>
              <w:t>submitting</w:t>
            </w:r>
            <w:proofErr w:type="spellEnd"/>
            <w:r w:rsidRPr="0071076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1076A">
              <w:rPr>
                <w:rFonts w:ascii="Arial Narrow" w:hAnsi="Arial Narrow" w:cs="Arial"/>
                <w:sz w:val="20"/>
                <w:szCs w:val="20"/>
              </w:rPr>
              <w:t>reports</w:t>
            </w:r>
            <w:proofErr w:type="spellEnd"/>
            <w:r w:rsidRPr="0071076A">
              <w:rPr>
                <w:rFonts w:ascii="Arial Narrow" w:hAnsi="Arial Narrow" w:cs="Arial"/>
                <w:sz w:val="20"/>
                <w:szCs w:val="20"/>
              </w:rPr>
              <w:t xml:space="preserve"> on </w:t>
            </w:r>
            <w:proofErr w:type="spellStart"/>
            <w:r w:rsidRPr="0071076A">
              <w:rPr>
                <w:rFonts w:ascii="Arial Narrow" w:hAnsi="Arial Narrow" w:cs="Arial"/>
                <w:sz w:val="20"/>
                <w:szCs w:val="20"/>
              </w:rPr>
              <w:t>time</w:t>
            </w:r>
            <w:proofErr w:type="spellEnd"/>
            <w:r w:rsidRPr="0071076A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5EDBE76B" w14:textId="77777777" w:rsidR="0071076A" w:rsidRPr="0071076A" w:rsidRDefault="0071076A" w:rsidP="0071076A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1076A">
              <w:rPr>
                <w:rFonts w:ascii="Arial Narrow" w:hAnsi="Arial Narrow" w:cs="Arial"/>
                <w:sz w:val="20"/>
                <w:szCs w:val="20"/>
              </w:rPr>
              <w:t xml:space="preserve">Project – </w:t>
            </w:r>
            <w:proofErr w:type="spellStart"/>
            <w:r w:rsidRPr="0071076A">
              <w:rPr>
                <w:rFonts w:ascii="Arial Narrow" w:hAnsi="Arial Narrow" w:cs="Arial"/>
                <w:sz w:val="20"/>
                <w:szCs w:val="20"/>
              </w:rPr>
              <w:t>graded</w:t>
            </w:r>
            <w:proofErr w:type="spellEnd"/>
            <w:r w:rsidRPr="0071076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1076A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71076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1076A">
              <w:rPr>
                <w:rFonts w:ascii="Arial Narrow" w:hAnsi="Arial Narrow" w:cs="Arial"/>
                <w:sz w:val="20"/>
                <w:szCs w:val="20"/>
              </w:rPr>
              <w:t>final</w:t>
            </w:r>
            <w:proofErr w:type="spellEnd"/>
            <w:r w:rsidRPr="0071076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1076A">
              <w:rPr>
                <w:rFonts w:ascii="Arial Narrow" w:hAnsi="Arial Narrow" w:cs="Arial"/>
                <w:sz w:val="20"/>
                <w:szCs w:val="20"/>
              </w:rPr>
              <w:t>project</w:t>
            </w:r>
            <w:proofErr w:type="spellEnd"/>
            <w:r w:rsidRPr="0071076A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7E6E60B" w14:textId="3549DF05" w:rsidR="00BC7549" w:rsidRPr="00BD265B" w:rsidRDefault="0071076A" w:rsidP="0071076A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71076A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71076A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proofErr w:type="spellStart"/>
            <w:r w:rsidRPr="0071076A">
              <w:rPr>
                <w:rFonts w:ascii="Arial Narrow" w:hAnsi="Arial Narrow" w:cs="Arial"/>
                <w:sz w:val="20"/>
                <w:szCs w:val="20"/>
              </w:rPr>
              <w:t>Preparation</w:t>
            </w:r>
            <w:proofErr w:type="spellEnd"/>
            <w:r w:rsidRPr="0071076A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1076A">
              <w:rPr>
                <w:rFonts w:ascii="Arial Narrow" w:hAnsi="Arial Narrow" w:cs="Arial"/>
                <w:sz w:val="20"/>
                <w:szCs w:val="20"/>
              </w:rPr>
              <w:t>reports</w:t>
            </w:r>
            <w:proofErr w:type="spellEnd"/>
            <w:r w:rsidRPr="0071076A">
              <w:rPr>
                <w:rFonts w:ascii="Arial Narrow" w:hAnsi="Arial Narrow" w:cs="Arial"/>
                <w:sz w:val="20"/>
                <w:szCs w:val="20"/>
              </w:rPr>
              <w:t xml:space="preserve"> and a </w:t>
            </w:r>
            <w:proofErr w:type="spellStart"/>
            <w:r w:rsidRPr="0071076A">
              <w:rPr>
                <w:rFonts w:ascii="Arial Narrow" w:hAnsi="Arial Narrow" w:cs="Arial"/>
                <w:sz w:val="20"/>
                <w:szCs w:val="20"/>
              </w:rPr>
              <w:t>final</w:t>
            </w:r>
            <w:proofErr w:type="spellEnd"/>
            <w:r w:rsidRPr="0071076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1076A">
              <w:rPr>
                <w:rFonts w:ascii="Arial Narrow" w:hAnsi="Arial Narrow" w:cs="Arial"/>
                <w:sz w:val="20"/>
                <w:szCs w:val="20"/>
              </w:rPr>
              <w:t>project</w:t>
            </w:r>
            <w:proofErr w:type="spellEnd"/>
            <w:r w:rsidRPr="0071076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1076A">
              <w:rPr>
                <w:rFonts w:ascii="Arial Narrow" w:hAnsi="Arial Narrow" w:cs="Arial"/>
                <w:sz w:val="20"/>
                <w:szCs w:val="20"/>
              </w:rPr>
              <w:t>completed</w:t>
            </w:r>
            <w:proofErr w:type="spellEnd"/>
            <w:r w:rsidRPr="0071076A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71076A">
              <w:rPr>
                <w:rFonts w:ascii="Arial Narrow" w:hAnsi="Arial Narrow" w:cs="Arial"/>
                <w:sz w:val="20"/>
                <w:szCs w:val="20"/>
              </w:rPr>
              <w:t>pairs</w:t>
            </w:r>
            <w:proofErr w:type="spellEnd"/>
            <w:r w:rsidRPr="0071076A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</w:tbl>
    <w:p w14:paraId="4EF01F35" w14:textId="77777777" w:rsidR="00BC7549" w:rsidRDefault="00BC7549" w:rsidP="00BC754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6CEA0CE4" w14:textId="77777777" w:rsidR="00BC7549" w:rsidRPr="00AD1BBB" w:rsidRDefault="00BC7549" w:rsidP="00BC7549">
      <w:pPr>
        <w:pStyle w:val="Stopka"/>
      </w:pPr>
    </w:p>
    <w:p w14:paraId="69FD8275" w14:textId="77777777" w:rsidR="00276D78" w:rsidRDefault="00276D78"/>
    <w:sectPr w:rsidR="00276D78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9"/>
    <w:rsid w:val="00156506"/>
    <w:rsid w:val="00251EEA"/>
    <w:rsid w:val="00273145"/>
    <w:rsid w:val="00276D78"/>
    <w:rsid w:val="003B6999"/>
    <w:rsid w:val="00577297"/>
    <w:rsid w:val="005D49AE"/>
    <w:rsid w:val="005F124D"/>
    <w:rsid w:val="006B5A76"/>
    <w:rsid w:val="0071076A"/>
    <w:rsid w:val="007D751D"/>
    <w:rsid w:val="00846031"/>
    <w:rsid w:val="008A44BA"/>
    <w:rsid w:val="0095196D"/>
    <w:rsid w:val="0095594D"/>
    <w:rsid w:val="00AE2E2C"/>
    <w:rsid w:val="00B13F04"/>
    <w:rsid w:val="00B304B1"/>
    <w:rsid w:val="00B47710"/>
    <w:rsid w:val="00BC7549"/>
    <w:rsid w:val="00BE0F58"/>
    <w:rsid w:val="00CE08ED"/>
    <w:rsid w:val="00D7534B"/>
    <w:rsid w:val="00EA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D62B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2731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3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6BCECC23FE944BF6D0F35714CFD14" ma:contentTypeVersion="10" ma:contentTypeDescription="Utwórz nowy dokument." ma:contentTypeScope="" ma:versionID="9e2183ed799c6b686890b10d3e7f4042">
  <xsd:schema xmlns:xsd="http://www.w3.org/2001/XMLSchema" xmlns:xs="http://www.w3.org/2001/XMLSchema" xmlns:p="http://schemas.microsoft.com/office/2006/metadata/properties" xmlns:ns3="1cb1aa24-5898-4171-ad68-fa1adeb243de" targetNamespace="http://schemas.microsoft.com/office/2006/metadata/properties" ma:root="true" ma:fieldsID="3d4f7df25c94586ed6dad092e2b781e7" ns3:_="">
    <xsd:import namespace="1cb1aa24-5898-4171-ad68-fa1adeb243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aa24-5898-4171-ad68-fa1adeb243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1aa24-5898-4171-ad68-fa1adeb243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AE4E-762E-4EA0-9C12-080DB2B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aa24-5898-4171-ad68-fa1adeb24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2F069-B1EB-4EB5-B297-ADA01EACB19C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cb1aa24-5898-4171-ad68-fa1adeb243d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8C2B6E-DAA1-44E4-A5FD-0C67B4799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876699-05AD-483A-9DAD-8BD4B2543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13</cp:revision>
  <cp:lastPrinted>2026-01-25T17:28:00Z</cp:lastPrinted>
  <dcterms:created xsi:type="dcterms:W3CDTF">2026-01-19T10:51:00Z</dcterms:created>
  <dcterms:modified xsi:type="dcterms:W3CDTF">2026-02-27T10:11:00Z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0x0101006C46BCECC23FE944BF6D0F35714CFD14</vt:lpwstr>
  </property>
</Properties>
</file>