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852"/>
        <w:gridCol w:w="204"/>
        <w:gridCol w:w="932"/>
        <w:gridCol w:w="566"/>
        <w:gridCol w:w="570"/>
        <w:gridCol w:w="1136"/>
        <w:gridCol w:w="340"/>
        <w:gridCol w:w="796"/>
        <w:gridCol w:w="995"/>
        <w:gridCol w:w="902"/>
      </w:tblGrid>
      <w:tr w:rsidR="00BC7549" w:rsidRPr="00AA63DE" w14:paraId="0C49E568" w14:textId="77777777" w:rsidTr="00BC7549">
        <w:trPr>
          <w:trHeight w:val="139"/>
        </w:trPr>
        <w:tc>
          <w:tcPr>
            <w:tcW w:w="9351" w:type="dxa"/>
            <w:gridSpan w:val="14"/>
            <w:tcBorders>
              <w:top w:val="single" w:sz="4" w:space="0" w:color="auto"/>
              <w:left w:val="single" w:sz="4" w:space="0" w:color="auto"/>
              <w:bottom w:val="single" w:sz="4" w:space="0" w:color="auto"/>
              <w:right w:val="single" w:sz="4" w:space="0" w:color="auto"/>
            </w:tcBorders>
            <w:shd w:val="pct12" w:color="auto" w:fill="auto"/>
            <w:hideMark/>
          </w:tcPr>
          <w:p w14:paraId="6C3B3C63"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903EF7">
              <w:rPr>
                <w:rFonts w:ascii="Arial Narrow" w:hAnsi="Arial Narrow" w:cs="Arial"/>
                <w:b/>
                <w:bCs/>
                <w:sz w:val="20"/>
                <w:szCs w:val="20"/>
                <w:lang w:val="en-US"/>
              </w:rPr>
              <w:t>University</w:t>
            </w:r>
          </w:p>
          <w:p w14:paraId="37888B04"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396B0391" w14:textId="77777777" w:rsidTr="00BC7549">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9F28F2A"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6BFE9775" w14:textId="77777777" w:rsidTr="00BC7549">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5974AC30" w14:textId="77777777" w:rsidR="00BC7549" w:rsidRPr="00AA63DE" w:rsidRDefault="00BC7549" w:rsidP="004311CC">
            <w:pPr>
              <w:keepNext/>
              <w:spacing w:after="0"/>
              <w:outlineLvl w:val="0"/>
              <w:rPr>
                <w:rFonts w:ascii="Arial Narrow" w:hAnsi="Arial Narrow" w:cs="Arial"/>
                <w:b/>
                <w:bCs/>
                <w:sz w:val="20"/>
                <w:szCs w:val="20"/>
                <w:lang w:val="en-US"/>
              </w:rPr>
            </w:pPr>
            <w:r w:rsidRPr="00FF2554">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sidR="00C21DC9" w:rsidRPr="00C21DC9">
              <w:rPr>
                <w:rFonts w:ascii="Arial Narrow" w:hAnsi="Arial Narrow" w:cs="Arial"/>
                <w:b/>
                <w:bCs/>
                <w:sz w:val="20"/>
                <w:szCs w:val="20"/>
                <w:lang w:val="en-US"/>
              </w:rPr>
              <w:t>Strategic Marketing Management and Communication</w:t>
            </w:r>
          </w:p>
        </w:tc>
      </w:tr>
      <w:tr w:rsidR="00BC7549" w:rsidRPr="00AA63DE" w14:paraId="66EE8727" w14:textId="77777777" w:rsidTr="00BC7549">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1056488" w14:textId="77777777" w:rsidR="00BC7549" w:rsidRPr="00AA63DE" w:rsidRDefault="00BC7549" w:rsidP="004311CC">
            <w:pPr>
              <w:keepNext/>
              <w:spacing w:after="0"/>
              <w:outlineLvl w:val="0"/>
              <w:rPr>
                <w:rFonts w:ascii="Arial Narrow" w:hAnsi="Arial Narrow" w:cs="Arial"/>
                <w:b/>
                <w:bCs/>
                <w:sz w:val="20"/>
                <w:szCs w:val="20"/>
              </w:rPr>
            </w:pPr>
            <w:proofErr w:type="spellStart"/>
            <w:r w:rsidRPr="00AA63DE">
              <w:rPr>
                <w:rFonts w:ascii="Arial Narrow" w:hAnsi="Arial Narrow" w:cs="Arial"/>
                <w:b/>
                <w:bCs/>
                <w:sz w:val="20"/>
                <w:szCs w:val="20"/>
              </w:rPr>
              <w:t>Education</w:t>
            </w:r>
            <w:proofErr w:type="spellEnd"/>
            <w:r w:rsidRPr="00AA63DE">
              <w:rPr>
                <w:rFonts w:ascii="Arial Narrow" w:hAnsi="Arial Narrow" w:cs="Arial"/>
                <w:b/>
                <w:bCs/>
                <w:sz w:val="20"/>
                <w:szCs w:val="20"/>
              </w:rPr>
              <w:t xml:space="preserve"> profile: </w:t>
            </w:r>
            <w:proofErr w:type="spellStart"/>
            <w:r w:rsidRPr="00AA63DE">
              <w:rPr>
                <w:rFonts w:ascii="Arial Narrow" w:hAnsi="Arial Narrow" w:cs="Arial"/>
                <w:b/>
                <w:bCs/>
                <w:sz w:val="20"/>
                <w:szCs w:val="20"/>
              </w:rPr>
              <w:t>practical</w:t>
            </w:r>
            <w:proofErr w:type="spellEnd"/>
          </w:p>
        </w:tc>
      </w:tr>
      <w:tr w:rsidR="00BC7549" w:rsidRPr="00BE72EF" w14:paraId="5C30DC25" w14:textId="77777777" w:rsidTr="00BC7549">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67C3C386" w14:textId="77777777" w:rsidR="00BC7549" w:rsidRPr="00BD0EF7" w:rsidRDefault="00BC7549" w:rsidP="004311CC">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BC7549" w:rsidRPr="00BE72EF" w14:paraId="12E26B2C" w14:textId="77777777" w:rsidTr="00BC7549">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597A69EE" w14:textId="77777777" w:rsidR="00BC7549" w:rsidRPr="00BD0EF7" w:rsidRDefault="00BC7549" w:rsidP="004311CC">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483EBE48" w14:textId="77777777" w:rsidR="00BC7549" w:rsidRPr="00BD0EF7" w:rsidRDefault="00BC7549" w:rsidP="004311CC">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2A169C6F"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C24B8"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5996AE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9A610E2"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12DA16CC" w14:textId="77777777" w:rsidTr="00C21DC9">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13362BE3" w14:textId="77777777" w:rsidR="00BC7549" w:rsidRPr="00BD0EF7"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hideMark/>
          </w:tcPr>
          <w:p w14:paraId="203E6016"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13F8DD73"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5433C2"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32526F0C"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AE379" w14:textId="77777777" w:rsidR="00BC7549" w:rsidRPr="00BD0EF7" w:rsidRDefault="00BC7549" w:rsidP="004311CC">
            <w:pPr>
              <w:spacing w:after="0"/>
              <w:jc w:val="center"/>
              <w:rPr>
                <w:rFonts w:ascii="Arial Narrow" w:hAnsi="Arial Narrow" w:cs="Arial"/>
                <w:b/>
                <w:sz w:val="20"/>
                <w:szCs w:val="20"/>
              </w:rPr>
            </w:pPr>
            <w:r w:rsidRPr="00BD0EF7">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87550B4"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57A5E8A0"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3B753AB9" w14:textId="77777777" w:rsidTr="00C21DC9">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53A94D53" w14:textId="77777777" w:rsidR="00BC7549" w:rsidRPr="00FF2554" w:rsidRDefault="00BC7549" w:rsidP="004311CC">
            <w:pPr>
              <w:keepNext/>
              <w:spacing w:after="0"/>
              <w:outlineLvl w:val="1"/>
              <w:rPr>
                <w:rFonts w:ascii="Arial Narrow" w:hAnsi="Arial Narrow" w:cs="Arial"/>
                <w:b/>
                <w:bCs/>
                <w:sz w:val="20"/>
                <w:szCs w:val="20"/>
                <w:lang w:val="en-US"/>
              </w:rPr>
            </w:pPr>
            <w:r w:rsidRPr="00FF2554">
              <w:rPr>
                <w:rFonts w:ascii="Arial Narrow" w:hAnsi="Arial Narrow" w:cs="Arial"/>
                <w:b/>
                <w:bCs/>
                <w:sz w:val="20"/>
                <w:szCs w:val="20"/>
                <w:lang w:val="en-US"/>
              </w:rPr>
              <w:t>Full-time studies</w:t>
            </w:r>
          </w:p>
          <w:p w14:paraId="2108525B" w14:textId="77777777" w:rsidR="00BC7549" w:rsidRPr="00BC7549" w:rsidRDefault="00BC7549" w:rsidP="004311CC">
            <w:pPr>
              <w:keepNext/>
              <w:spacing w:after="0"/>
              <w:outlineLvl w:val="1"/>
              <w:rPr>
                <w:rFonts w:ascii="Arial Narrow" w:hAnsi="Arial Narrow" w:cs="Arial"/>
                <w:bCs/>
                <w:sz w:val="20"/>
                <w:szCs w:val="20"/>
                <w:highlight w:val="green"/>
                <w:lang w:val="en-US"/>
              </w:rPr>
            </w:pPr>
            <w:r w:rsidRPr="00FF2554">
              <w:rPr>
                <w:rFonts w:ascii="Arial Narrow" w:hAnsi="Arial Narrow" w:cs="Arial"/>
                <w:b/>
                <w:bCs/>
                <w:sz w:val="20"/>
                <w:szCs w:val="20"/>
                <w:lang w:val="en-US"/>
              </w:rPr>
              <w:t>(lecture/</w:t>
            </w:r>
            <w:proofErr w:type="spellStart"/>
            <w:r w:rsidRPr="00FF2554">
              <w:rPr>
                <w:rFonts w:ascii="Arial Narrow" w:hAnsi="Arial Narrow" w:cs="Arial"/>
                <w:b/>
                <w:bCs/>
                <w:sz w:val="20"/>
                <w:szCs w:val="20"/>
                <w:lang w:val="en-US"/>
              </w:rPr>
              <w:t>excercises</w:t>
            </w:r>
            <w:proofErr w:type="spellEnd"/>
            <w:r w:rsidRPr="00FF2554">
              <w:rPr>
                <w:rFonts w:ascii="Arial Narrow" w:hAnsi="Arial Narrow" w:cs="Arial"/>
                <w:b/>
                <w:bCs/>
                <w:sz w:val="20"/>
                <w:szCs w:val="20"/>
                <w:lang w:val="en-US"/>
              </w:rPr>
              <w:t>/lab/</w:t>
            </w:r>
            <w:proofErr w:type="spellStart"/>
            <w:r w:rsidRPr="00FF2554">
              <w:rPr>
                <w:rFonts w:ascii="Arial Narrow" w:hAnsi="Arial Narrow" w:cs="Arial"/>
                <w:b/>
                <w:bCs/>
                <w:sz w:val="20"/>
                <w:szCs w:val="20"/>
                <w:lang w:val="en-US"/>
              </w:rPr>
              <w:t>pr</w:t>
            </w:r>
            <w:proofErr w:type="spellEnd"/>
            <w:r w:rsidRPr="00FF2554">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574C216F" w14:textId="77777777" w:rsidR="00BC7549" w:rsidRPr="00BD0EF7" w:rsidRDefault="00C21DC9" w:rsidP="004311CC">
            <w:pPr>
              <w:spacing w:after="0"/>
              <w:jc w:val="center"/>
              <w:rPr>
                <w:rFonts w:ascii="Arial Narrow" w:hAnsi="Arial Narrow" w:cs="Arial"/>
                <w:sz w:val="20"/>
                <w:szCs w:val="20"/>
                <w:lang w:val="en-US"/>
              </w:rPr>
            </w:pPr>
            <w:r>
              <w:rPr>
                <w:rFonts w:ascii="Arial Narrow" w:hAnsi="Arial Narrow" w:cs="Arial"/>
                <w:b/>
                <w:bCs/>
                <w:sz w:val="20"/>
                <w:szCs w:val="20"/>
              </w:rPr>
              <w:t>20 h l, 20 h ex</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EAB77E4"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3233421"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6893A8B5"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03BC15FA"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61A3D2B6"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64D7877A" w14:textId="77777777" w:rsidR="00BC7549" w:rsidRPr="00BD0EF7" w:rsidRDefault="00BC7549" w:rsidP="004311CC">
            <w:pPr>
              <w:spacing w:after="0"/>
              <w:jc w:val="center"/>
              <w:rPr>
                <w:rFonts w:ascii="Arial Narrow" w:hAnsi="Arial Narrow" w:cs="Arial"/>
                <w:sz w:val="20"/>
                <w:szCs w:val="20"/>
              </w:rPr>
            </w:pPr>
          </w:p>
        </w:tc>
      </w:tr>
      <w:tr w:rsidR="00BC7549" w:rsidRPr="00BE72EF" w14:paraId="4B4B69EB" w14:textId="77777777" w:rsidTr="00C21DC9">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1B5A9829" w14:textId="77777777" w:rsidR="00BC7549" w:rsidRPr="003B6999" w:rsidRDefault="00BC7549" w:rsidP="004311CC">
            <w:pPr>
              <w:keepNext/>
              <w:spacing w:after="0"/>
              <w:outlineLvl w:val="1"/>
              <w:rPr>
                <w:rFonts w:ascii="Arial Narrow" w:hAnsi="Arial Narrow" w:cs="Arial"/>
                <w:b/>
                <w:bCs/>
                <w:sz w:val="20"/>
                <w:szCs w:val="20"/>
                <w:lang w:val="en-US"/>
              </w:rPr>
            </w:pPr>
            <w:r w:rsidRPr="003B6999">
              <w:rPr>
                <w:rFonts w:ascii="Arial Narrow" w:hAnsi="Arial Narrow" w:cs="Arial"/>
                <w:b/>
                <w:bCs/>
                <w:sz w:val="20"/>
                <w:szCs w:val="20"/>
                <w:lang w:val="en-US"/>
              </w:rPr>
              <w:t>Part-time studies</w:t>
            </w:r>
          </w:p>
          <w:p w14:paraId="7D8C2546" w14:textId="77777777" w:rsidR="00BC7549" w:rsidRPr="00BC7549" w:rsidRDefault="00BC7549" w:rsidP="004311CC">
            <w:pPr>
              <w:keepNext/>
              <w:spacing w:after="0"/>
              <w:outlineLvl w:val="1"/>
              <w:rPr>
                <w:rFonts w:ascii="Arial Narrow" w:hAnsi="Arial Narrow" w:cs="Arial"/>
                <w:bCs/>
                <w:sz w:val="20"/>
                <w:szCs w:val="20"/>
                <w:highlight w:val="green"/>
                <w:lang w:val="en-US"/>
              </w:rPr>
            </w:pPr>
            <w:r w:rsidRPr="003B6999">
              <w:rPr>
                <w:rFonts w:ascii="Arial Narrow" w:hAnsi="Arial Narrow" w:cs="Arial"/>
                <w:b/>
                <w:bCs/>
                <w:sz w:val="20"/>
                <w:szCs w:val="20"/>
                <w:lang w:val="en-US"/>
              </w:rPr>
              <w:t>(lecture/</w:t>
            </w:r>
            <w:proofErr w:type="spellStart"/>
            <w:r w:rsidRPr="003B6999">
              <w:rPr>
                <w:rFonts w:ascii="Arial Narrow" w:hAnsi="Arial Narrow" w:cs="Arial"/>
                <w:b/>
                <w:bCs/>
                <w:sz w:val="20"/>
                <w:szCs w:val="20"/>
                <w:lang w:val="en-US"/>
              </w:rPr>
              <w:t>excercises</w:t>
            </w:r>
            <w:proofErr w:type="spellEnd"/>
            <w:r w:rsidRPr="003B6999">
              <w:rPr>
                <w:rFonts w:ascii="Arial Narrow" w:hAnsi="Arial Narrow" w:cs="Arial"/>
                <w:b/>
                <w:bCs/>
                <w:sz w:val="20"/>
                <w:szCs w:val="20"/>
                <w:lang w:val="en-US"/>
              </w:rPr>
              <w:t>/lab/</w:t>
            </w:r>
            <w:proofErr w:type="spellStart"/>
            <w:r w:rsidRPr="003B6999">
              <w:rPr>
                <w:rFonts w:ascii="Arial Narrow" w:hAnsi="Arial Narrow" w:cs="Arial"/>
                <w:b/>
                <w:bCs/>
                <w:sz w:val="20"/>
                <w:szCs w:val="20"/>
                <w:lang w:val="en-US"/>
              </w:rPr>
              <w:t>pr</w:t>
            </w:r>
            <w:proofErr w:type="spellEnd"/>
            <w:r w:rsidRPr="003B6999">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D9D9D9" w:themeFill="background1" w:themeFillShade="D9"/>
            <w:vAlign w:val="center"/>
          </w:tcPr>
          <w:p w14:paraId="047EDA1B"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1181F209"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12F0DE6"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5350719"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hideMark/>
          </w:tcPr>
          <w:p w14:paraId="1E5E1C0E"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1B6713FD"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5C768EA6" w14:textId="77777777" w:rsidR="00BC7549" w:rsidRPr="00BD0EF7" w:rsidRDefault="00BC7549" w:rsidP="004311CC">
            <w:pPr>
              <w:spacing w:after="0"/>
              <w:jc w:val="center"/>
              <w:rPr>
                <w:rFonts w:ascii="Arial Narrow" w:hAnsi="Arial Narrow" w:cs="Arial"/>
                <w:sz w:val="20"/>
                <w:szCs w:val="20"/>
              </w:rPr>
            </w:pPr>
          </w:p>
        </w:tc>
      </w:tr>
      <w:tr w:rsidR="007D751D" w:rsidRPr="00BE72EF" w14:paraId="5E4D7A13" w14:textId="77777777" w:rsidTr="008F3F9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272B40A1" w14:textId="77777777" w:rsidR="007D751D" w:rsidRPr="003B6999" w:rsidRDefault="007D751D" w:rsidP="004311CC">
            <w:pPr>
              <w:keepNext/>
              <w:spacing w:after="0"/>
              <w:outlineLvl w:val="1"/>
              <w:rPr>
                <w:rFonts w:ascii="Arial Narrow" w:hAnsi="Arial Narrow" w:cs="Arial"/>
                <w:b/>
                <w:bCs/>
                <w:sz w:val="20"/>
                <w:szCs w:val="20"/>
                <w:lang w:val="en-US"/>
              </w:rPr>
            </w:pPr>
            <w:r>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15B1550"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3A6720FE" w14:textId="77777777" w:rsidTr="00BC7549">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5D5106D7" w14:textId="77777777" w:rsidR="00BC7549" w:rsidRPr="00FF2554" w:rsidRDefault="00BC7549" w:rsidP="004311CC">
            <w:pPr>
              <w:keepNext/>
              <w:spacing w:after="0"/>
              <w:outlineLvl w:val="2"/>
              <w:rPr>
                <w:rFonts w:ascii="Arial Narrow" w:hAnsi="Arial Narrow" w:cs="Arial"/>
                <w:b/>
                <w:bCs/>
                <w:sz w:val="20"/>
                <w:szCs w:val="20"/>
              </w:rPr>
            </w:pPr>
            <w:r w:rsidRPr="00FF2554">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08803B14" w14:textId="77777777" w:rsidR="00BC7549" w:rsidRPr="00BD0EF7" w:rsidRDefault="00BC7549" w:rsidP="004311CC">
            <w:pPr>
              <w:spacing w:after="0" w:line="240" w:lineRule="auto"/>
              <w:rPr>
                <w:rFonts w:ascii="Arial Narrow" w:hAnsi="Arial Narrow"/>
                <w:sz w:val="20"/>
                <w:szCs w:val="20"/>
              </w:rPr>
            </w:pPr>
            <w:bookmarkStart w:id="0" w:name="_GoBack"/>
            <w:bookmarkEnd w:id="0"/>
          </w:p>
        </w:tc>
      </w:tr>
      <w:tr w:rsidR="00BC7549" w:rsidRPr="00BE72EF" w14:paraId="232C3249" w14:textId="77777777" w:rsidTr="00BC7549">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216988FE" w14:textId="77777777" w:rsidR="00BC7549" w:rsidRPr="00FF2554" w:rsidRDefault="00BC7549" w:rsidP="004311CC">
            <w:pPr>
              <w:spacing w:after="0"/>
              <w:rPr>
                <w:rFonts w:ascii="Arial Narrow" w:hAnsi="Arial Narrow" w:cs="Arial"/>
                <w:b/>
                <w:sz w:val="20"/>
                <w:szCs w:val="20"/>
              </w:rPr>
            </w:pPr>
            <w:r w:rsidRPr="00FF2554">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68B92E25" w14:textId="77777777" w:rsidR="00BC7549" w:rsidRPr="00BD0EF7" w:rsidRDefault="00BC7549" w:rsidP="004311CC">
            <w:pPr>
              <w:spacing w:after="0"/>
              <w:rPr>
                <w:rFonts w:ascii="Arial Narrow" w:hAnsi="Arial Narrow" w:cs="Arial"/>
                <w:sz w:val="20"/>
                <w:szCs w:val="20"/>
              </w:rPr>
            </w:pPr>
            <w:proofErr w:type="spellStart"/>
            <w:r w:rsidRPr="00BD0EF7">
              <w:rPr>
                <w:rFonts w:ascii="Arial Narrow" w:hAnsi="Arial Narrow" w:cs="Arial"/>
                <w:sz w:val="20"/>
                <w:szCs w:val="20"/>
              </w:rPr>
              <w:t>Exercises</w:t>
            </w:r>
            <w:proofErr w:type="spellEnd"/>
          </w:p>
        </w:tc>
      </w:tr>
      <w:tr w:rsidR="00BC7549" w:rsidRPr="00DD73B6" w14:paraId="5632D2C2" w14:textId="77777777" w:rsidTr="00BC7549">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7191E31F"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04C31CD8" w14:textId="77777777" w:rsidR="00BC7549" w:rsidRPr="007E3565"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4C363241" w14:textId="77777777" w:rsidR="00BC7549" w:rsidRPr="007E3565" w:rsidRDefault="00FF2554" w:rsidP="004311CC">
            <w:pPr>
              <w:autoSpaceDE w:val="0"/>
              <w:autoSpaceDN w:val="0"/>
              <w:adjustRightInd w:val="0"/>
              <w:spacing w:after="0"/>
              <w:jc w:val="both"/>
              <w:rPr>
                <w:rFonts w:ascii="Arial Narrow" w:hAnsi="Arial Narrow" w:cs="Arial"/>
                <w:sz w:val="20"/>
                <w:szCs w:val="20"/>
                <w:lang w:val="en-US"/>
              </w:rPr>
            </w:pPr>
            <w:r w:rsidRPr="00FF2554">
              <w:rPr>
                <w:rFonts w:ascii="Arial Narrow" w:hAnsi="Arial Narrow" w:cs="Arial"/>
                <w:sz w:val="20"/>
                <w:szCs w:val="20"/>
                <w:lang w:val="en-US"/>
              </w:rPr>
              <w:t>Developing the ability to analyze the market environment and formulate long-term marketing strategies that support the organization's goals. Students gain competence in planning and integrating communication activities with brand strategy, using modern tools and communication channels. The aim is also to develop the ability to evaluate the effectiveness of marketing and communication activities from a strategic perspective.</w:t>
            </w:r>
          </w:p>
        </w:tc>
      </w:tr>
      <w:tr w:rsidR="00BC7549" w:rsidRPr="00DD73B6" w14:paraId="1796A1B3" w14:textId="77777777" w:rsidTr="00BC7549">
        <w:trPr>
          <w:trHeight w:val="278"/>
        </w:trPr>
        <w:tc>
          <w:tcPr>
            <w:tcW w:w="9351" w:type="dxa"/>
            <w:gridSpan w:val="14"/>
            <w:tcBorders>
              <w:top w:val="single" w:sz="4" w:space="0" w:color="auto"/>
              <w:left w:val="single" w:sz="4" w:space="0" w:color="auto"/>
              <w:bottom w:val="single" w:sz="4" w:space="0" w:color="auto"/>
              <w:right w:val="single" w:sz="4" w:space="0" w:color="auto"/>
            </w:tcBorders>
          </w:tcPr>
          <w:p w14:paraId="76CC52EF"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54F39041" w14:textId="77777777" w:rsidTr="00BC7549">
        <w:trPr>
          <w:trHeight w:val="278"/>
        </w:trPr>
        <w:tc>
          <w:tcPr>
            <w:tcW w:w="3114" w:type="dxa"/>
            <w:gridSpan w:val="6"/>
            <w:tcBorders>
              <w:top w:val="single" w:sz="4" w:space="0" w:color="auto"/>
              <w:left w:val="single" w:sz="4" w:space="0" w:color="auto"/>
              <w:right w:val="single" w:sz="4" w:space="0" w:color="auto"/>
            </w:tcBorders>
            <w:shd w:val="clear" w:color="auto" w:fill="D9D9D9"/>
          </w:tcPr>
          <w:p w14:paraId="08C601B5"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2F3C40A4"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35889CC9"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13AB4569" w14:textId="77777777" w:rsidTr="00BC7549">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1EF1E129"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7A9A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7E152C22"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D4B0FD6"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09F5D59A" w14:textId="77777777" w:rsidTr="00BC7549">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27741"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E6288E" w:rsidRPr="00DD73B6" w14:paraId="066CED2E"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37103862" w14:textId="77777777" w:rsidR="00E6288E" w:rsidRPr="00F54960" w:rsidRDefault="00E6288E" w:rsidP="00E6288E">
            <w:pPr>
              <w:keepNext/>
              <w:spacing w:after="0"/>
              <w:outlineLvl w:val="2"/>
              <w:rPr>
                <w:rFonts w:ascii="Arial Narrow" w:hAnsi="Arial Narrow" w:cs="Arial"/>
                <w:b/>
                <w:bCs/>
                <w:sz w:val="20"/>
                <w:szCs w:val="20"/>
              </w:rPr>
            </w:pPr>
            <w:r>
              <w:rPr>
                <w:rFonts w:ascii="Arial Narrow" w:hAnsi="Arial Narrow"/>
                <w:sz w:val="20"/>
                <w:szCs w:val="20"/>
              </w:rPr>
              <w:t>K</w:t>
            </w:r>
            <w:r w:rsidRPr="00F54960">
              <w:rPr>
                <w:rFonts w:ascii="Arial Narrow" w:hAnsi="Arial Narrow"/>
                <w:sz w:val="20"/>
                <w:szCs w:val="20"/>
              </w:rPr>
              <w:t>_W0</w:t>
            </w:r>
            <w:r>
              <w:rPr>
                <w:rFonts w:ascii="Arial Narrow" w:hAnsi="Arial Narrow"/>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tcPr>
          <w:p w14:paraId="044FCD5D" w14:textId="77777777" w:rsidR="00E6288E" w:rsidRPr="00F54960" w:rsidRDefault="00E6288E" w:rsidP="00E6288E">
            <w:pPr>
              <w:autoSpaceDE w:val="0"/>
              <w:autoSpaceDN w:val="0"/>
              <w:adjustRightInd w:val="0"/>
              <w:spacing w:after="0"/>
              <w:rPr>
                <w:rFonts w:ascii="Arial Narrow" w:hAnsi="Arial Narrow" w:cs="Arial"/>
                <w:sz w:val="20"/>
                <w:szCs w:val="20"/>
              </w:rPr>
            </w:pPr>
            <w:r w:rsidRPr="00243A4C">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04862063" w14:textId="77777777" w:rsidR="00E6288E" w:rsidRPr="00E6288E" w:rsidRDefault="00E6288E" w:rsidP="00E6288E">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S</w:t>
            </w:r>
            <w:r w:rsidRPr="00E6288E">
              <w:rPr>
                <w:rFonts w:ascii="Arial Narrow" w:hAnsi="Arial Narrow" w:cs="Arial"/>
                <w:sz w:val="20"/>
                <w:szCs w:val="20"/>
                <w:lang w:val="en-US"/>
              </w:rPr>
              <w:t>tudent has an advanced knowledge of:</w:t>
            </w:r>
          </w:p>
          <w:p w14:paraId="289520E7" w14:textId="77777777" w:rsidR="00E6288E" w:rsidRPr="00E6288E" w:rsidRDefault="00E6288E" w:rsidP="00E6288E">
            <w:pPr>
              <w:autoSpaceDE w:val="0"/>
              <w:autoSpaceDN w:val="0"/>
              <w:adjustRightInd w:val="0"/>
              <w:spacing w:after="0"/>
              <w:rPr>
                <w:rFonts w:ascii="Arial Narrow" w:hAnsi="Arial Narrow" w:cs="Arial"/>
                <w:sz w:val="20"/>
                <w:szCs w:val="20"/>
                <w:lang w:val="en-US"/>
              </w:rPr>
            </w:pPr>
            <w:r w:rsidRPr="00E6288E">
              <w:rPr>
                <w:rFonts w:ascii="Arial Narrow" w:hAnsi="Arial Narrow" w:cs="Arial"/>
                <w:sz w:val="20"/>
                <w:szCs w:val="20"/>
                <w:lang w:val="en-US"/>
              </w:rPr>
              <w:t>•    the subject and scope of marketing management,</w:t>
            </w:r>
          </w:p>
          <w:p w14:paraId="7C1BF476" w14:textId="77777777" w:rsidR="00E6288E" w:rsidRPr="00E6288E" w:rsidRDefault="00E6288E" w:rsidP="00E6288E">
            <w:pPr>
              <w:autoSpaceDE w:val="0"/>
              <w:autoSpaceDN w:val="0"/>
              <w:adjustRightInd w:val="0"/>
              <w:spacing w:after="0"/>
              <w:rPr>
                <w:rFonts w:ascii="Arial Narrow" w:hAnsi="Arial Narrow" w:cs="Arial"/>
                <w:sz w:val="20"/>
                <w:szCs w:val="20"/>
                <w:lang w:val="en-US"/>
              </w:rPr>
            </w:pPr>
            <w:r w:rsidRPr="00E6288E">
              <w:rPr>
                <w:rFonts w:ascii="Arial Narrow" w:hAnsi="Arial Narrow" w:cs="Arial"/>
                <w:sz w:val="20"/>
                <w:szCs w:val="20"/>
                <w:lang w:val="en-US"/>
              </w:rPr>
              <w:t>•    key concepts in the field of marketing management,</w:t>
            </w:r>
          </w:p>
          <w:p w14:paraId="577E5C0F" w14:textId="77777777" w:rsidR="00E6288E" w:rsidRPr="001A176B" w:rsidRDefault="00E6288E" w:rsidP="00E6288E">
            <w:pPr>
              <w:autoSpaceDE w:val="0"/>
              <w:autoSpaceDN w:val="0"/>
              <w:adjustRightInd w:val="0"/>
              <w:spacing w:after="0"/>
              <w:rPr>
                <w:rFonts w:ascii="Arial Narrow" w:hAnsi="Arial Narrow" w:cs="Arial"/>
                <w:sz w:val="20"/>
                <w:szCs w:val="20"/>
                <w:lang w:val="en-US"/>
              </w:rPr>
            </w:pPr>
            <w:r w:rsidRPr="00E6288E">
              <w:rPr>
                <w:rFonts w:ascii="Arial Narrow" w:hAnsi="Arial Narrow" w:cs="Arial"/>
                <w:sz w:val="20"/>
                <w:szCs w:val="20"/>
                <w:lang w:val="en-US"/>
              </w:rPr>
              <w:t>•    understands the place and role of marketing in the management system,</w:t>
            </w:r>
          </w:p>
        </w:tc>
        <w:tc>
          <w:tcPr>
            <w:tcW w:w="2693" w:type="dxa"/>
            <w:gridSpan w:val="3"/>
            <w:tcBorders>
              <w:top w:val="single" w:sz="4" w:space="0" w:color="auto"/>
              <w:left w:val="single" w:sz="4" w:space="0" w:color="auto"/>
              <w:bottom w:val="single" w:sz="4" w:space="0" w:color="auto"/>
              <w:right w:val="single" w:sz="4" w:space="0" w:color="auto"/>
            </w:tcBorders>
          </w:tcPr>
          <w:p w14:paraId="259E9BC5" w14:textId="77777777" w:rsidR="00807671" w:rsidRPr="00807671" w:rsidRDefault="00807671" w:rsidP="00807671">
            <w:pPr>
              <w:spacing w:after="0"/>
              <w:ind w:left="72"/>
              <w:rPr>
                <w:rFonts w:ascii="Arial Narrow" w:hAnsi="Arial Narrow"/>
                <w:bCs/>
                <w:sz w:val="20"/>
                <w:szCs w:val="20"/>
              </w:rPr>
            </w:pPr>
            <w:proofErr w:type="spellStart"/>
            <w:r w:rsidRPr="00807671">
              <w:rPr>
                <w:rFonts w:ascii="Arial Narrow" w:hAnsi="Arial Narrow"/>
                <w:bCs/>
                <w:sz w:val="20"/>
                <w:szCs w:val="20"/>
              </w:rPr>
              <w:t>Analyses</w:t>
            </w:r>
            <w:proofErr w:type="spellEnd"/>
            <w:r w:rsidRPr="00807671">
              <w:rPr>
                <w:rFonts w:ascii="Arial Narrow" w:hAnsi="Arial Narrow"/>
                <w:bCs/>
                <w:sz w:val="20"/>
                <w:szCs w:val="20"/>
              </w:rPr>
              <w:t xml:space="preserve">, </w:t>
            </w:r>
            <w:proofErr w:type="spellStart"/>
            <w:r w:rsidRPr="00807671">
              <w:rPr>
                <w:rFonts w:ascii="Arial Narrow" w:hAnsi="Arial Narrow"/>
                <w:bCs/>
                <w:sz w:val="20"/>
                <w:szCs w:val="20"/>
              </w:rPr>
              <w:t>case</w:t>
            </w:r>
            <w:proofErr w:type="spellEnd"/>
            <w:r w:rsidRPr="00807671">
              <w:rPr>
                <w:rFonts w:ascii="Arial Narrow" w:hAnsi="Arial Narrow"/>
                <w:bCs/>
                <w:sz w:val="20"/>
                <w:szCs w:val="20"/>
              </w:rPr>
              <w:t xml:space="preserve"> </w:t>
            </w:r>
            <w:proofErr w:type="spellStart"/>
            <w:r w:rsidRPr="00807671">
              <w:rPr>
                <w:rFonts w:ascii="Arial Narrow" w:hAnsi="Arial Narrow"/>
                <w:bCs/>
                <w:sz w:val="20"/>
                <w:szCs w:val="20"/>
              </w:rPr>
              <w:t>studies</w:t>
            </w:r>
            <w:proofErr w:type="spellEnd"/>
            <w:r w:rsidRPr="00807671">
              <w:rPr>
                <w:rFonts w:ascii="Arial Narrow" w:hAnsi="Arial Narrow"/>
                <w:bCs/>
                <w:sz w:val="20"/>
                <w:szCs w:val="20"/>
              </w:rPr>
              <w:t xml:space="preserve">, </w:t>
            </w:r>
            <w:proofErr w:type="spellStart"/>
            <w:r w:rsidRPr="00807671">
              <w:rPr>
                <w:rFonts w:ascii="Arial Narrow" w:hAnsi="Arial Narrow"/>
                <w:bCs/>
                <w:sz w:val="20"/>
                <w:szCs w:val="20"/>
              </w:rPr>
              <w:t>implementation</w:t>
            </w:r>
            <w:proofErr w:type="spellEnd"/>
            <w:r w:rsidRPr="00807671">
              <w:rPr>
                <w:rFonts w:ascii="Arial Narrow" w:hAnsi="Arial Narrow"/>
                <w:bCs/>
                <w:sz w:val="20"/>
                <w:szCs w:val="20"/>
              </w:rPr>
              <w:t xml:space="preserve"> of </w:t>
            </w:r>
            <w:proofErr w:type="spellStart"/>
            <w:r w:rsidRPr="00807671">
              <w:rPr>
                <w:rFonts w:ascii="Arial Narrow" w:hAnsi="Arial Narrow"/>
                <w:bCs/>
                <w:sz w:val="20"/>
                <w:szCs w:val="20"/>
              </w:rPr>
              <w:t>commissioned</w:t>
            </w:r>
            <w:proofErr w:type="spellEnd"/>
            <w:r w:rsidRPr="00807671">
              <w:rPr>
                <w:rFonts w:ascii="Arial Narrow" w:hAnsi="Arial Narrow"/>
                <w:bCs/>
                <w:sz w:val="20"/>
                <w:szCs w:val="20"/>
              </w:rPr>
              <w:t xml:space="preserve"> </w:t>
            </w:r>
            <w:proofErr w:type="spellStart"/>
            <w:r w:rsidRPr="00807671">
              <w:rPr>
                <w:rFonts w:ascii="Arial Narrow" w:hAnsi="Arial Narrow"/>
                <w:bCs/>
                <w:sz w:val="20"/>
                <w:szCs w:val="20"/>
              </w:rPr>
              <w:t>projects</w:t>
            </w:r>
            <w:proofErr w:type="spellEnd"/>
            <w:r w:rsidRPr="00807671">
              <w:rPr>
                <w:rFonts w:ascii="Arial Narrow" w:hAnsi="Arial Narrow"/>
                <w:bCs/>
                <w:sz w:val="20"/>
                <w:szCs w:val="20"/>
              </w:rPr>
              <w:t xml:space="preserve">.   </w:t>
            </w:r>
          </w:p>
          <w:p w14:paraId="50CA92C2" w14:textId="77777777" w:rsidR="00E6288E" w:rsidRPr="00E528A2" w:rsidRDefault="00807671" w:rsidP="00807671">
            <w:pPr>
              <w:spacing w:after="0"/>
              <w:ind w:left="72"/>
              <w:rPr>
                <w:rFonts w:ascii="Arial Narrow" w:hAnsi="Arial Narrow"/>
                <w:bCs/>
                <w:sz w:val="20"/>
                <w:szCs w:val="20"/>
              </w:rPr>
            </w:pPr>
            <w:r w:rsidRPr="00807671">
              <w:rPr>
                <w:rFonts w:ascii="Arial Narrow" w:hAnsi="Arial Narrow"/>
                <w:bCs/>
                <w:sz w:val="20"/>
                <w:szCs w:val="20"/>
              </w:rPr>
              <w:t>Knowledge test</w:t>
            </w:r>
          </w:p>
        </w:tc>
      </w:tr>
      <w:tr w:rsidR="00E6288E" w:rsidRPr="00DD73B6" w14:paraId="3D498208"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1BD3A2E1" w14:textId="77777777" w:rsidR="00E6288E" w:rsidRPr="00F54960" w:rsidRDefault="00E6288E" w:rsidP="00E6288E">
            <w:pPr>
              <w:keepNext/>
              <w:spacing w:after="0"/>
              <w:outlineLvl w:val="2"/>
              <w:rPr>
                <w:rFonts w:ascii="Arial Narrow" w:hAnsi="Arial Narrow"/>
                <w:sz w:val="20"/>
                <w:szCs w:val="20"/>
              </w:rPr>
            </w:pPr>
            <w:r>
              <w:rPr>
                <w:rFonts w:ascii="Arial Narrow" w:hAnsi="Arial Narrow"/>
                <w:sz w:val="20"/>
                <w:szCs w:val="20"/>
              </w:rPr>
              <w:t>K</w:t>
            </w:r>
            <w:r w:rsidRPr="00F54960">
              <w:rPr>
                <w:rFonts w:ascii="Arial Narrow" w:hAnsi="Arial Narrow"/>
                <w:sz w:val="20"/>
                <w:szCs w:val="20"/>
              </w:rPr>
              <w:t>_W</w:t>
            </w:r>
            <w:r>
              <w:rPr>
                <w:rFonts w:ascii="Arial Narrow" w:hAnsi="Arial Narrow"/>
                <w:sz w:val="20"/>
                <w:szCs w:val="20"/>
              </w:rPr>
              <w:t>14</w:t>
            </w:r>
          </w:p>
        </w:tc>
        <w:tc>
          <w:tcPr>
            <w:tcW w:w="1134" w:type="dxa"/>
            <w:gridSpan w:val="3"/>
            <w:tcBorders>
              <w:top w:val="single" w:sz="4" w:space="0" w:color="auto"/>
              <w:left w:val="single" w:sz="4" w:space="0" w:color="auto"/>
              <w:bottom w:val="single" w:sz="4" w:space="0" w:color="auto"/>
              <w:right w:val="single" w:sz="4" w:space="0" w:color="auto"/>
            </w:tcBorders>
          </w:tcPr>
          <w:p w14:paraId="211C48D0" w14:textId="77777777" w:rsidR="00E6288E" w:rsidRPr="00556698" w:rsidRDefault="00E6288E" w:rsidP="00E6288E">
            <w:pPr>
              <w:tabs>
                <w:tab w:val="center" w:pos="557"/>
              </w:tabs>
              <w:spacing w:line="360" w:lineRule="auto"/>
              <w:rPr>
                <w:rFonts w:ascii="Arial Narrow" w:hAnsi="Arial Narrow"/>
                <w:sz w:val="20"/>
                <w:szCs w:val="20"/>
              </w:rPr>
            </w:pPr>
            <w:r w:rsidRPr="00556698">
              <w:rPr>
                <w:rFonts w:ascii="Arial Narrow" w:hAnsi="Arial Narrow"/>
                <w:sz w:val="20"/>
                <w:szCs w:val="20"/>
              </w:rPr>
              <w:t>P6S_WG</w:t>
            </w:r>
          </w:p>
          <w:p w14:paraId="55221A72" w14:textId="77777777" w:rsidR="00E6288E" w:rsidRPr="00F54960" w:rsidRDefault="00E6288E" w:rsidP="00E6288E">
            <w:pPr>
              <w:autoSpaceDE w:val="0"/>
              <w:autoSpaceDN w:val="0"/>
              <w:adjustRightInd w:val="0"/>
              <w:spacing w:after="0"/>
              <w:rPr>
                <w:rFonts w:ascii="Arial Narrow" w:hAnsi="Arial Narrow" w:cs="Arial"/>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85D5AD0" w14:textId="77777777" w:rsidR="00E6288E" w:rsidRPr="00E6288E" w:rsidRDefault="00E6288E" w:rsidP="00E6288E">
            <w:pPr>
              <w:autoSpaceDE w:val="0"/>
              <w:autoSpaceDN w:val="0"/>
              <w:adjustRightInd w:val="0"/>
              <w:spacing w:after="0"/>
              <w:rPr>
                <w:rFonts w:ascii="Arial Narrow" w:hAnsi="Arial Narrow" w:cs="Arial"/>
                <w:sz w:val="20"/>
                <w:szCs w:val="20"/>
              </w:rPr>
            </w:pPr>
            <w:r w:rsidRPr="00E6288E">
              <w:rPr>
                <w:rFonts w:ascii="Arial Narrow" w:hAnsi="Arial Narrow" w:cs="Arial"/>
                <w:sz w:val="20"/>
                <w:szCs w:val="20"/>
              </w:rPr>
              <w:t>Student:</w:t>
            </w:r>
          </w:p>
          <w:p w14:paraId="50719768" w14:textId="77777777" w:rsidR="00E6288E" w:rsidRPr="0042043C" w:rsidRDefault="00E6288E" w:rsidP="00E6288E">
            <w:pPr>
              <w:autoSpaceDE w:val="0"/>
              <w:autoSpaceDN w:val="0"/>
              <w:adjustRightInd w:val="0"/>
              <w:spacing w:after="0"/>
              <w:rPr>
                <w:rFonts w:ascii="Arial Narrow" w:hAnsi="Arial Narrow" w:cs="Arial"/>
                <w:sz w:val="20"/>
                <w:szCs w:val="20"/>
              </w:rPr>
            </w:pPr>
            <w:r w:rsidRPr="00E6288E">
              <w:rPr>
                <w:rFonts w:ascii="Arial Narrow" w:hAnsi="Arial Narrow" w:cs="Arial"/>
                <w:sz w:val="20"/>
                <w:szCs w:val="20"/>
              </w:rPr>
              <w:t xml:space="preserve">•    </w:t>
            </w:r>
            <w:proofErr w:type="spellStart"/>
            <w:r w:rsidRPr="00E6288E">
              <w:rPr>
                <w:rFonts w:ascii="Arial Narrow" w:hAnsi="Arial Narrow" w:cs="Arial"/>
                <w:sz w:val="20"/>
                <w:szCs w:val="20"/>
              </w:rPr>
              <w:t>has</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advanced</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knowledge</w:t>
            </w:r>
            <w:proofErr w:type="spellEnd"/>
            <w:r w:rsidRPr="00E6288E">
              <w:rPr>
                <w:rFonts w:ascii="Arial Narrow" w:hAnsi="Arial Narrow" w:cs="Arial"/>
                <w:sz w:val="20"/>
                <w:szCs w:val="20"/>
              </w:rPr>
              <w:t xml:space="preserve"> of </w:t>
            </w:r>
            <w:proofErr w:type="spellStart"/>
            <w:r w:rsidRPr="00E6288E">
              <w:rPr>
                <w:rFonts w:ascii="Arial Narrow" w:hAnsi="Arial Narrow" w:cs="Arial"/>
                <w:sz w:val="20"/>
                <w:szCs w:val="20"/>
              </w:rPr>
              <w:t>methods</w:t>
            </w:r>
            <w:proofErr w:type="spellEnd"/>
            <w:r w:rsidRPr="00E6288E">
              <w:rPr>
                <w:rFonts w:ascii="Arial Narrow" w:hAnsi="Arial Narrow" w:cs="Arial"/>
                <w:sz w:val="20"/>
                <w:szCs w:val="20"/>
              </w:rPr>
              <w:t xml:space="preserve"> and </w:t>
            </w:r>
            <w:proofErr w:type="spellStart"/>
            <w:r w:rsidRPr="00E6288E">
              <w:rPr>
                <w:rFonts w:ascii="Arial Narrow" w:hAnsi="Arial Narrow" w:cs="Arial"/>
                <w:sz w:val="20"/>
                <w:szCs w:val="20"/>
              </w:rPr>
              <w:t>tools</w:t>
            </w:r>
            <w:proofErr w:type="spellEnd"/>
            <w:r w:rsidRPr="00E6288E">
              <w:rPr>
                <w:rFonts w:ascii="Arial Narrow" w:hAnsi="Arial Narrow" w:cs="Arial"/>
                <w:sz w:val="20"/>
                <w:szCs w:val="20"/>
              </w:rPr>
              <w:t xml:space="preserve"> for </w:t>
            </w:r>
            <w:proofErr w:type="spellStart"/>
            <w:r w:rsidRPr="00E6288E">
              <w:rPr>
                <w:rFonts w:ascii="Arial Narrow" w:hAnsi="Arial Narrow" w:cs="Arial"/>
                <w:sz w:val="20"/>
                <w:szCs w:val="20"/>
              </w:rPr>
              <w:t>conducting</w:t>
            </w:r>
            <w:proofErr w:type="spellEnd"/>
            <w:r w:rsidRPr="00E6288E">
              <w:rPr>
                <w:rFonts w:ascii="Arial Narrow" w:hAnsi="Arial Narrow" w:cs="Arial"/>
                <w:sz w:val="20"/>
                <w:szCs w:val="20"/>
              </w:rPr>
              <w:t xml:space="preserve"> marketing </w:t>
            </w:r>
            <w:proofErr w:type="spellStart"/>
            <w:r w:rsidRPr="00E6288E">
              <w:rPr>
                <w:rFonts w:ascii="Arial Narrow" w:hAnsi="Arial Narrow" w:cs="Arial"/>
                <w:sz w:val="20"/>
                <w:szCs w:val="20"/>
              </w:rPr>
              <w:t>research</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14:paraId="30CA5350" w14:textId="77777777" w:rsidR="00807671" w:rsidRPr="00807671" w:rsidRDefault="00807671" w:rsidP="00807671">
            <w:pPr>
              <w:autoSpaceDE w:val="0"/>
              <w:autoSpaceDN w:val="0"/>
              <w:adjustRightInd w:val="0"/>
              <w:spacing w:after="0"/>
              <w:rPr>
                <w:rFonts w:ascii="Arial Narrow" w:hAnsi="Arial Narrow" w:cs="Arial"/>
                <w:sz w:val="20"/>
                <w:szCs w:val="20"/>
              </w:rPr>
            </w:pPr>
            <w:proofErr w:type="spellStart"/>
            <w:r w:rsidRPr="00807671">
              <w:rPr>
                <w:rFonts w:ascii="Arial Narrow" w:hAnsi="Arial Narrow" w:cs="Arial"/>
                <w:sz w:val="20"/>
                <w:szCs w:val="20"/>
              </w:rPr>
              <w:t>Analyses</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case</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studies</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implementation</w:t>
            </w:r>
            <w:proofErr w:type="spellEnd"/>
            <w:r w:rsidRPr="00807671">
              <w:rPr>
                <w:rFonts w:ascii="Arial Narrow" w:hAnsi="Arial Narrow" w:cs="Arial"/>
                <w:sz w:val="20"/>
                <w:szCs w:val="20"/>
              </w:rPr>
              <w:t xml:space="preserve"> of </w:t>
            </w:r>
            <w:proofErr w:type="spellStart"/>
            <w:r w:rsidRPr="00807671">
              <w:rPr>
                <w:rFonts w:ascii="Arial Narrow" w:hAnsi="Arial Narrow" w:cs="Arial"/>
                <w:sz w:val="20"/>
                <w:szCs w:val="20"/>
              </w:rPr>
              <w:t>commissioned</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projects</w:t>
            </w:r>
            <w:proofErr w:type="spellEnd"/>
            <w:r w:rsidRPr="00807671">
              <w:rPr>
                <w:rFonts w:ascii="Arial Narrow" w:hAnsi="Arial Narrow" w:cs="Arial"/>
                <w:sz w:val="20"/>
                <w:szCs w:val="20"/>
              </w:rPr>
              <w:t xml:space="preserve">.   </w:t>
            </w:r>
          </w:p>
          <w:p w14:paraId="5CEAF86E" w14:textId="77777777" w:rsidR="00E6288E" w:rsidRPr="00E528A2" w:rsidRDefault="00807671" w:rsidP="00807671">
            <w:pPr>
              <w:autoSpaceDE w:val="0"/>
              <w:autoSpaceDN w:val="0"/>
              <w:adjustRightInd w:val="0"/>
              <w:spacing w:after="0"/>
              <w:rPr>
                <w:rFonts w:ascii="Arial Narrow" w:hAnsi="Arial Narrow" w:cs="Arial"/>
                <w:sz w:val="20"/>
                <w:szCs w:val="20"/>
              </w:rPr>
            </w:pPr>
            <w:r w:rsidRPr="00807671">
              <w:rPr>
                <w:rFonts w:ascii="Arial Narrow" w:hAnsi="Arial Narrow" w:cs="Arial"/>
                <w:sz w:val="20"/>
                <w:szCs w:val="20"/>
              </w:rPr>
              <w:t>Knowledge test</w:t>
            </w:r>
          </w:p>
        </w:tc>
      </w:tr>
      <w:tr w:rsidR="00E6288E" w:rsidRPr="00DD73B6" w14:paraId="2AAF1CCC"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480E403A" w14:textId="77777777" w:rsidR="00E6288E" w:rsidRPr="00F54960" w:rsidRDefault="00E6288E" w:rsidP="00E6288E">
            <w:pPr>
              <w:keepNext/>
              <w:spacing w:after="0"/>
              <w:outlineLvl w:val="2"/>
              <w:rPr>
                <w:rFonts w:ascii="Arial Narrow" w:hAnsi="Arial Narrow"/>
                <w:sz w:val="20"/>
                <w:szCs w:val="20"/>
              </w:rPr>
            </w:pPr>
            <w:r>
              <w:rPr>
                <w:rFonts w:ascii="Arial Narrow" w:hAnsi="Arial Narrow"/>
                <w:sz w:val="20"/>
                <w:szCs w:val="20"/>
              </w:rPr>
              <w:t>K</w:t>
            </w:r>
            <w:r w:rsidRPr="00F54960">
              <w:rPr>
                <w:rFonts w:ascii="Arial Narrow" w:hAnsi="Arial Narrow"/>
                <w:sz w:val="20"/>
                <w:szCs w:val="20"/>
              </w:rPr>
              <w:t>_W04</w:t>
            </w:r>
          </w:p>
          <w:p w14:paraId="65C2CA4F" w14:textId="77777777" w:rsidR="00E6288E" w:rsidRPr="00F54960" w:rsidRDefault="00E6288E" w:rsidP="00E6288E">
            <w:pPr>
              <w:keepNext/>
              <w:spacing w:after="0"/>
              <w:outlineLvl w:val="2"/>
              <w:rPr>
                <w:rFonts w:ascii="Arial Narrow" w:hAnsi="Arial Narrow"/>
                <w:sz w:val="20"/>
                <w:szCs w:val="20"/>
              </w:rPr>
            </w:pPr>
            <w:r>
              <w:rPr>
                <w:rFonts w:ascii="Arial Narrow" w:hAnsi="Arial Narrow"/>
                <w:sz w:val="20"/>
                <w:szCs w:val="20"/>
              </w:rPr>
              <w:t>K</w:t>
            </w:r>
            <w:r w:rsidRPr="00F54960">
              <w:rPr>
                <w:rFonts w:ascii="Arial Narrow" w:hAnsi="Arial Narrow"/>
                <w:sz w:val="20"/>
                <w:szCs w:val="20"/>
              </w:rPr>
              <w:t>_W0</w:t>
            </w:r>
            <w:r>
              <w:rPr>
                <w:rFonts w:ascii="Arial Narrow" w:hAnsi="Arial Narrow"/>
                <w:sz w:val="20"/>
                <w:szCs w:val="20"/>
              </w:rPr>
              <w:t>5</w:t>
            </w:r>
          </w:p>
          <w:p w14:paraId="7CD81F59" w14:textId="77777777" w:rsidR="00E6288E" w:rsidRPr="00F54960" w:rsidRDefault="00E6288E" w:rsidP="00E6288E">
            <w:pPr>
              <w:keepNext/>
              <w:spacing w:after="0"/>
              <w:outlineLvl w:val="2"/>
              <w:rPr>
                <w:rFonts w:ascii="Arial Narrow" w:hAnsi="Arial Narrow"/>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0A3793B2" w14:textId="77777777" w:rsidR="00E6288E" w:rsidRPr="00911D0A" w:rsidRDefault="00E6288E" w:rsidP="00E6288E">
            <w:pPr>
              <w:tabs>
                <w:tab w:val="center" w:pos="557"/>
              </w:tabs>
              <w:spacing w:after="0" w:line="240" w:lineRule="auto"/>
              <w:rPr>
                <w:rFonts w:ascii="Arial Narrow" w:hAnsi="Arial Narrow"/>
                <w:sz w:val="20"/>
                <w:szCs w:val="20"/>
              </w:rPr>
            </w:pPr>
            <w:r w:rsidRPr="00911D0A">
              <w:rPr>
                <w:rFonts w:ascii="Arial Narrow" w:hAnsi="Arial Narrow"/>
                <w:sz w:val="20"/>
                <w:szCs w:val="20"/>
              </w:rPr>
              <w:t>P6S_WG</w:t>
            </w:r>
          </w:p>
          <w:p w14:paraId="1129B89B" w14:textId="77777777" w:rsidR="00E6288E" w:rsidRPr="00911D0A" w:rsidRDefault="00E6288E" w:rsidP="00E6288E">
            <w:pPr>
              <w:tabs>
                <w:tab w:val="center" w:pos="557"/>
              </w:tabs>
              <w:spacing w:after="0" w:line="240" w:lineRule="auto"/>
              <w:rPr>
                <w:b/>
              </w:rPr>
            </w:pPr>
            <w:r w:rsidRPr="00911D0A">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089BDAD8" w14:textId="77777777" w:rsidR="00E6288E" w:rsidRPr="00E6288E" w:rsidRDefault="00E6288E" w:rsidP="00E6288E">
            <w:pPr>
              <w:autoSpaceDE w:val="0"/>
              <w:autoSpaceDN w:val="0"/>
              <w:adjustRightInd w:val="0"/>
              <w:spacing w:after="0"/>
              <w:rPr>
                <w:rFonts w:ascii="Arial Narrow" w:hAnsi="Arial Narrow" w:cs="Arial"/>
                <w:sz w:val="20"/>
                <w:szCs w:val="20"/>
              </w:rPr>
            </w:pPr>
            <w:r w:rsidRPr="00E6288E">
              <w:rPr>
                <w:rFonts w:ascii="Arial Narrow" w:hAnsi="Arial Narrow" w:cs="Arial"/>
                <w:sz w:val="20"/>
                <w:szCs w:val="20"/>
              </w:rPr>
              <w:t>Student:</w:t>
            </w:r>
          </w:p>
          <w:p w14:paraId="5E273D59" w14:textId="77777777" w:rsidR="00E6288E" w:rsidRPr="00E6288E" w:rsidRDefault="00E6288E" w:rsidP="00E6288E">
            <w:pPr>
              <w:autoSpaceDE w:val="0"/>
              <w:autoSpaceDN w:val="0"/>
              <w:adjustRightInd w:val="0"/>
              <w:spacing w:after="0"/>
              <w:rPr>
                <w:rFonts w:ascii="Arial Narrow" w:hAnsi="Arial Narrow" w:cs="Arial"/>
                <w:sz w:val="20"/>
                <w:szCs w:val="20"/>
              </w:rPr>
            </w:pPr>
            <w:r w:rsidRPr="00E6288E">
              <w:rPr>
                <w:rFonts w:ascii="Arial Narrow" w:hAnsi="Arial Narrow" w:cs="Arial"/>
                <w:sz w:val="20"/>
                <w:szCs w:val="20"/>
              </w:rPr>
              <w:t xml:space="preserve">•    </w:t>
            </w:r>
            <w:proofErr w:type="spellStart"/>
            <w:r w:rsidRPr="00E6288E">
              <w:rPr>
                <w:rFonts w:ascii="Arial Narrow" w:hAnsi="Arial Narrow" w:cs="Arial"/>
                <w:sz w:val="20"/>
                <w:szCs w:val="20"/>
              </w:rPr>
              <w:t>has</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advanced</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knowledge</w:t>
            </w:r>
            <w:proofErr w:type="spellEnd"/>
            <w:r w:rsidRPr="00E6288E">
              <w:rPr>
                <w:rFonts w:ascii="Arial Narrow" w:hAnsi="Arial Narrow" w:cs="Arial"/>
                <w:sz w:val="20"/>
                <w:szCs w:val="20"/>
              </w:rPr>
              <w:t xml:space="preserve"> of: marketing </w:t>
            </w:r>
            <w:proofErr w:type="spellStart"/>
            <w:r w:rsidRPr="00E6288E">
              <w:rPr>
                <w:rFonts w:ascii="Arial Narrow" w:hAnsi="Arial Narrow" w:cs="Arial"/>
                <w:sz w:val="20"/>
                <w:szCs w:val="20"/>
              </w:rPr>
              <w:t>strategies</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product</w:t>
            </w:r>
            <w:proofErr w:type="spellEnd"/>
            <w:r w:rsidRPr="00E6288E">
              <w:rPr>
                <w:rFonts w:ascii="Arial Narrow" w:hAnsi="Arial Narrow" w:cs="Arial"/>
                <w:sz w:val="20"/>
                <w:szCs w:val="20"/>
              </w:rPr>
              <w:t xml:space="preserve"> and market, </w:t>
            </w:r>
            <w:proofErr w:type="spellStart"/>
            <w:r w:rsidRPr="00E6288E">
              <w:rPr>
                <w:rFonts w:ascii="Arial Narrow" w:hAnsi="Arial Narrow" w:cs="Arial"/>
                <w:sz w:val="20"/>
                <w:szCs w:val="20"/>
              </w:rPr>
              <w:t>distribution</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pricing</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promotional</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competitive</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subsequent</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stages</w:t>
            </w:r>
            <w:proofErr w:type="spellEnd"/>
            <w:r w:rsidRPr="00E6288E">
              <w:rPr>
                <w:rFonts w:ascii="Arial Narrow" w:hAnsi="Arial Narrow" w:cs="Arial"/>
                <w:sz w:val="20"/>
                <w:szCs w:val="20"/>
              </w:rPr>
              <w:t xml:space="preserve"> of the </w:t>
            </w:r>
            <w:proofErr w:type="spellStart"/>
            <w:r w:rsidRPr="00E6288E">
              <w:rPr>
                <w:rFonts w:ascii="Arial Narrow" w:hAnsi="Arial Narrow" w:cs="Arial"/>
                <w:sz w:val="20"/>
                <w:szCs w:val="20"/>
              </w:rPr>
              <w:t>process</w:t>
            </w:r>
            <w:proofErr w:type="spellEnd"/>
            <w:r w:rsidRPr="00E6288E">
              <w:rPr>
                <w:rFonts w:ascii="Arial Narrow" w:hAnsi="Arial Narrow" w:cs="Arial"/>
                <w:sz w:val="20"/>
                <w:szCs w:val="20"/>
              </w:rPr>
              <w:t xml:space="preserve"> of developing and </w:t>
            </w:r>
            <w:proofErr w:type="spellStart"/>
            <w:r w:rsidRPr="00E6288E">
              <w:rPr>
                <w:rFonts w:ascii="Arial Narrow" w:hAnsi="Arial Narrow" w:cs="Arial"/>
                <w:sz w:val="20"/>
                <w:szCs w:val="20"/>
              </w:rPr>
              <w:t>implementing</w:t>
            </w:r>
            <w:proofErr w:type="spellEnd"/>
            <w:r w:rsidRPr="00E6288E">
              <w:rPr>
                <w:rFonts w:ascii="Arial Narrow" w:hAnsi="Arial Narrow" w:cs="Arial"/>
                <w:sz w:val="20"/>
                <w:szCs w:val="20"/>
              </w:rPr>
              <w:t xml:space="preserve"> a marketing </w:t>
            </w:r>
            <w:proofErr w:type="spellStart"/>
            <w:r w:rsidRPr="00E6288E">
              <w:rPr>
                <w:rFonts w:ascii="Arial Narrow" w:hAnsi="Arial Narrow" w:cs="Arial"/>
                <w:sz w:val="20"/>
                <w:szCs w:val="20"/>
              </w:rPr>
              <w:t>strategy</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understands</w:t>
            </w:r>
            <w:proofErr w:type="spellEnd"/>
            <w:r w:rsidRPr="00E6288E">
              <w:rPr>
                <w:rFonts w:ascii="Arial Narrow" w:hAnsi="Arial Narrow" w:cs="Arial"/>
                <w:sz w:val="20"/>
                <w:szCs w:val="20"/>
              </w:rPr>
              <w:t xml:space="preserve"> the essence of a marketing </w:t>
            </w:r>
            <w:proofErr w:type="spellStart"/>
            <w:r w:rsidRPr="00E6288E">
              <w:rPr>
                <w:rFonts w:ascii="Arial Narrow" w:hAnsi="Arial Narrow" w:cs="Arial"/>
                <w:sz w:val="20"/>
                <w:szCs w:val="20"/>
              </w:rPr>
              <w:t>strategy</w:t>
            </w:r>
            <w:proofErr w:type="spellEnd"/>
            <w:r w:rsidRPr="00E6288E">
              <w:rPr>
                <w:rFonts w:ascii="Arial Narrow" w:hAnsi="Arial Narrow" w:cs="Arial"/>
                <w:sz w:val="20"/>
                <w:szCs w:val="20"/>
              </w:rPr>
              <w:t>,</w:t>
            </w:r>
          </w:p>
          <w:p w14:paraId="226977F8" w14:textId="77777777" w:rsidR="00E6288E" w:rsidRPr="0042043C" w:rsidRDefault="00E6288E" w:rsidP="00E6288E">
            <w:pPr>
              <w:autoSpaceDE w:val="0"/>
              <w:autoSpaceDN w:val="0"/>
              <w:adjustRightInd w:val="0"/>
              <w:spacing w:after="0"/>
              <w:rPr>
                <w:rFonts w:ascii="Arial Narrow" w:hAnsi="Arial Narrow" w:cs="Arial"/>
                <w:sz w:val="20"/>
                <w:szCs w:val="20"/>
              </w:rPr>
            </w:pPr>
            <w:r w:rsidRPr="00E6288E">
              <w:rPr>
                <w:rFonts w:ascii="Arial Narrow" w:hAnsi="Arial Narrow" w:cs="Arial"/>
                <w:sz w:val="20"/>
                <w:szCs w:val="20"/>
              </w:rPr>
              <w:t xml:space="preserve">•    </w:t>
            </w:r>
            <w:proofErr w:type="spellStart"/>
            <w:r w:rsidRPr="00E6288E">
              <w:rPr>
                <w:rFonts w:ascii="Arial Narrow" w:hAnsi="Arial Narrow" w:cs="Arial"/>
                <w:sz w:val="20"/>
                <w:szCs w:val="20"/>
              </w:rPr>
              <w:t>has</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advanced</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knowledge</w:t>
            </w:r>
            <w:proofErr w:type="spellEnd"/>
            <w:r w:rsidRPr="00E6288E">
              <w:rPr>
                <w:rFonts w:ascii="Arial Narrow" w:hAnsi="Arial Narrow" w:cs="Arial"/>
                <w:sz w:val="20"/>
                <w:szCs w:val="20"/>
              </w:rPr>
              <w:t xml:space="preserve"> of and </w:t>
            </w:r>
            <w:proofErr w:type="spellStart"/>
            <w:r w:rsidRPr="00E6288E">
              <w:rPr>
                <w:rFonts w:ascii="Arial Narrow" w:hAnsi="Arial Narrow" w:cs="Arial"/>
                <w:sz w:val="20"/>
                <w:szCs w:val="20"/>
              </w:rPr>
              <w:t>characterizes</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buyer</w:t>
            </w:r>
            <w:proofErr w:type="spellEnd"/>
            <w:r w:rsidRPr="00E6288E">
              <w:rPr>
                <w:rFonts w:ascii="Arial Narrow" w:hAnsi="Arial Narrow" w:cs="Arial"/>
                <w:sz w:val="20"/>
                <w:szCs w:val="20"/>
              </w:rPr>
              <w:t xml:space="preserve"> </w:t>
            </w:r>
            <w:proofErr w:type="spellStart"/>
            <w:r w:rsidRPr="00E6288E">
              <w:rPr>
                <w:rFonts w:ascii="Arial Narrow" w:hAnsi="Arial Narrow" w:cs="Arial"/>
                <w:sz w:val="20"/>
                <w:szCs w:val="20"/>
              </w:rPr>
              <w:t>behavior</w:t>
            </w:r>
            <w:proofErr w:type="spellEnd"/>
            <w:r w:rsidRPr="00E6288E">
              <w:rPr>
                <w:rFonts w:ascii="Arial Narrow" w:hAnsi="Arial Narrow" w:cs="Arial"/>
                <w:sz w:val="20"/>
                <w:szCs w:val="20"/>
              </w:rPr>
              <w:t xml:space="preserve"> in the market</w:t>
            </w:r>
          </w:p>
        </w:tc>
        <w:tc>
          <w:tcPr>
            <w:tcW w:w="2693" w:type="dxa"/>
            <w:gridSpan w:val="3"/>
            <w:tcBorders>
              <w:top w:val="single" w:sz="4" w:space="0" w:color="auto"/>
              <w:left w:val="single" w:sz="4" w:space="0" w:color="auto"/>
              <w:bottom w:val="single" w:sz="4" w:space="0" w:color="auto"/>
              <w:right w:val="single" w:sz="4" w:space="0" w:color="auto"/>
            </w:tcBorders>
          </w:tcPr>
          <w:p w14:paraId="432C2981" w14:textId="77777777" w:rsidR="00807671" w:rsidRPr="00807671" w:rsidRDefault="00807671" w:rsidP="00807671">
            <w:pPr>
              <w:autoSpaceDE w:val="0"/>
              <w:autoSpaceDN w:val="0"/>
              <w:adjustRightInd w:val="0"/>
              <w:spacing w:after="0"/>
              <w:rPr>
                <w:rFonts w:ascii="Arial Narrow" w:hAnsi="Arial Narrow"/>
                <w:bCs/>
                <w:sz w:val="20"/>
                <w:szCs w:val="20"/>
                <w:lang w:val="en-US"/>
              </w:rPr>
            </w:pPr>
            <w:r w:rsidRPr="00807671">
              <w:rPr>
                <w:rFonts w:ascii="Arial Narrow" w:hAnsi="Arial Narrow"/>
                <w:bCs/>
                <w:sz w:val="20"/>
                <w:szCs w:val="20"/>
                <w:lang w:val="en-US"/>
              </w:rPr>
              <w:t xml:space="preserve">Analyses, case studies, implementation of commissioned projects.   </w:t>
            </w:r>
          </w:p>
          <w:p w14:paraId="10410D7D" w14:textId="77777777" w:rsidR="00E6288E" w:rsidRPr="00E528A2" w:rsidRDefault="00807671" w:rsidP="00807671">
            <w:pPr>
              <w:autoSpaceDE w:val="0"/>
              <w:autoSpaceDN w:val="0"/>
              <w:adjustRightInd w:val="0"/>
              <w:spacing w:after="0"/>
              <w:rPr>
                <w:rFonts w:ascii="Arial Narrow" w:hAnsi="Arial Narrow"/>
                <w:bCs/>
                <w:sz w:val="20"/>
                <w:szCs w:val="20"/>
                <w:lang w:val="en-US"/>
              </w:rPr>
            </w:pPr>
            <w:r w:rsidRPr="00807671">
              <w:rPr>
                <w:rFonts w:ascii="Arial Narrow" w:hAnsi="Arial Narrow"/>
                <w:bCs/>
                <w:sz w:val="20"/>
                <w:szCs w:val="20"/>
                <w:lang w:val="en-US"/>
              </w:rPr>
              <w:t>Knowledge test</w:t>
            </w:r>
          </w:p>
        </w:tc>
      </w:tr>
      <w:tr w:rsidR="00BC7549" w:rsidRPr="00DD73B6" w14:paraId="1A753D4A" w14:textId="77777777" w:rsidTr="00BC7549">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09448"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2250D5" w:rsidRPr="00DD73B6" w14:paraId="76426027"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1EBCFD07" w14:textId="77777777" w:rsidR="002250D5" w:rsidRPr="00D6686C" w:rsidRDefault="002250D5" w:rsidP="002250D5">
            <w:pPr>
              <w:keepNext/>
              <w:spacing w:after="0"/>
              <w:outlineLvl w:val="2"/>
              <w:rPr>
                <w:rFonts w:ascii="Arial Narrow" w:hAnsi="Arial Narrow"/>
                <w:sz w:val="20"/>
                <w:szCs w:val="20"/>
              </w:rPr>
            </w:pPr>
            <w:r w:rsidRPr="00D6686C">
              <w:rPr>
                <w:rFonts w:ascii="Arial Narrow" w:hAnsi="Arial Narrow"/>
                <w:sz w:val="20"/>
                <w:szCs w:val="20"/>
              </w:rPr>
              <w:lastRenderedPageBreak/>
              <w:t>K_U01</w:t>
            </w:r>
          </w:p>
        </w:tc>
        <w:tc>
          <w:tcPr>
            <w:tcW w:w="1134" w:type="dxa"/>
            <w:gridSpan w:val="3"/>
            <w:tcBorders>
              <w:top w:val="single" w:sz="4" w:space="0" w:color="auto"/>
              <w:left w:val="single" w:sz="4" w:space="0" w:color="auto"/>
              <w:bottom w:val="single" w:sz="4" w:space="0" w:color="auto"/>
              <w:right w:val="single" w:sz="4" w:space="0" w:color="auto"/>
            </w:tcBorders>
          </w:tcPr>
          <w:p w14:paraId="5343B169" w14:textId="77777777" w:rsidR="002250D5" w:rsidRPr="00D6686C" w:rsidRDefault="002250D5" w:rsidP="002250D5">
            <w:pPr>
              <w:autoSpaceDE w:val="0"/>
              <w:autoSpaceDN w:val="0"/>
              <w:adjustRightInd w:val="0"/>
              <w:spacing w:after="0"/>
              <w:rPr>
                <w:rFonts w:ascii="Arial Narrow" w:hAnsi="Arial Narrow"/>
                <w:sz w:val="20"/>
                <w:szCs w:val="20"/>
              </w:rPr>
            </w:pPr>
            <w:r w:rsidRPr="00D6686C">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6F9E800" w14:textId="77777777" w:rsidR="002250D5" w:rsidRPr="00032EB8" w:rsidRDefault="002250D5" w:rsidP="002250D5">
            <w:pPr>
              <w:autoSpaceDE w:val="0"/>
              <w:autoSpaceDN w:val="0"/>
              <w:adjustRightInd w:val="0"/>
              <w:spacing w:after="0"/>
              <w:rPr>
                <w:rFonts w:ascii="Arial Narrow" w:hAnsi="Arial Narrow"/>
                <w:sz w:val="20"/>
                <w:szCs w:val="20"/>
                <w:lang w:val="en-US"/>
              </w:rPr>
            </w:pPr>
            <w:r w:rsidRPr="002250D5">
              <w:rPr>
                <w:rFonts w:ascii="Arial Narrow" w:hAnsi="Arial Narrow"/>
                <w:sz w:val="20"/>
                <w:szCs w:val="20"/>
                <w:lang w:val="en-US"/>
              </w:rPr>
              <w:t>The student is able to select communication activities, taking into account different channels and target groups</w:t>
            </w:r>
            <w:r w:rsidRPr="00032EB8">
              <w:rPr>
                <w:rFonts w:ascii="Arial Narrow" w:hAnsi="Arial Narrow"/>
                <w:sz w:val="20"/>
                <w:szCs w:val="20"/>
                <w:lang w:val="en-US"/>
              </w:rPr>
              <w:t>.</w:t>
            </w:r>
          </w:p>
          <w:p w14:paraId="1C46468E" w14:textId="77777777" w:rsidR="002250D5" w:rsidRPr="009C2B4B" w:rsidRDefault="002250D5" w:rsidP="002250D5">
            <w:pPr>
              <w:autoSpaceDE w:val="0"/>
              <w:autoSpaceDN w:val="0"/>
              <w:adjustRightInd w:val="0"/>
              <w:spacing w:after="0"/>
              <w:rPr>
                <w:rFonts w:ascii="Arial Narrow" w:hAnsi="Arial Narrow" w:cs="Arial"/>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14:paraId="4F0D8768" w14:textId="77777777" w:rsidR="002250D5" w:rsidRPr="00807671" w:rsidRDefault="002250D5" w:rsidP="002250D5">
            <w:pPr>
              <w:autoSpaceDE w:val="0"/>
              <w:autoSpaceDN w:val="0"/>
              <w:adjustRightInd w:val="0"/>
              <w:spacing w:after="0"/>
              <w:rPr>
                <w:rFonts w:ascii="Arial Narrow" w:hAnsi="Arial Narrow" w:cs="Arial"/>
                <w:sz w:val="20"/>
                <w:szCs w:val="20"/>
              </w:rPr>
            </w:pPr>
            <w:proofErr w:type="spellStart"/>
            <w:r w:rsidRPr="00807671">
              <w:rPr>
                <w:rFonts w:ascii="Arial Narrow" w:hAnsi="Arial Narrow" w:cs="Arial"/>
                <w:sz w:val="20"/>
                <w:szCs w:val="20"/>
              </w:rPr>
              <w:t>Analyses</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case</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studies</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implementation</w:t>
            </w:r>
            <w:proofErr w:type="spellEnd"/>
            <w:r w:rsidRPr="00807671">
              <w:rPr>
                <w:rFonts w:ascii="Arial Narrow" w:hAnsi="Arial Narrow" w:cs="Arial"/>
                <w:sz w:val="20"/>
                <w:szCs w:val="20"/>
              </w:rPr>
              <w:t xml:space="preserve"> of </w:t>
            </w:r>
            <w:proofErr w:type="spellStart"/>
            <w:r w:rsidRPr="00807671">
              <w:rPr>
                <w:rFonts w:ascii="Arial Narrow" w:hAnsi="Arial Narrow" w:cs="Arial"/>
                <w:sz w:val="20"/>
                <w:szCs w:val="20"/>
              </w:rPr>
              <w:t>commissioned</w:t>
            </w:r>
            <w:proofErr w:type="spellEnd"/>
            <w:r w:rsidRPr="00807671">
              <w:rPr>
                <w:rFonts w:ascii="Arial Narrow" w:hAnsi="Arial Narrow" w:cs="Arial"/>
                <w:sz w:val="20"/>
                <w:szCs w:val="20"/>
              </w:rPr>
              <w:t xml:space="preserve"> </w:t>
            </w:r>
            <w:proofErr w:type="spellStart"/>
            <w:r w:rsidRPr="00807671">
              <w:rPr>
                <w:rFonts w:ascii="Arial Narrow" w:hAnsi="Arial Narrow" w:cs="Arial"/>
                <w:sz w:val="20"/>
                <w:szCs w:val="20"/>
              </w:rPr>
              <w:t>projects</w:t>
            </w:r>
            <w:proofErr w:type="spellEnd"/>
            <w:r w:rsidRPr="00807671">
              <w:rPr>
                <w:rFonts w:ascii="Arial Narrow" w:hAnsi="Arial Narrow" w:cs="Arial"/>
                <w:sz w:val="20"/>
                <w:szCs w:val="20"/>
              </w:rPr>
              <w:t xml:space="preserve">.   </w:t>
            </w:r>
          </w:p>
          <w:p w14:paraId="5510881B" w14:textId="77777777" w:rsidR="002250D5" w:rsidRPr="00CE5E35" w:rsidRDefault="002250D5" w:rsidP="002250D5">
            <w:pPr>
              <w:autoSpaceDE w:val="0"/>
              <w:autoSpaceDN w:val="0"/>
              <w:adjustRightInd w:val="0"/>
              <w:spacing w:after="0"/>
              <w:rPr>
                <w:rFonts w:ascii="Arial Narrow" w:hAnsi="Arial Narrow" w:cs="Arial"/>
                <w:sz w:val="20"/>
                <w:szCs w:val="20"/>
              </w:rPr>
            </w:pPr>
            <w:r w:rsidRPr="00807671">
              <w:rPr>
                <w:rFonts w:ascii="Arial Narrow" w:hAnsi="Arial Narrow" w:cs="Arial"/>
                <w:sz w:val="20"/>
                <w:szCs w:val="20"/>
              </w:rPr>
              <w:t>Knowledge test</w:t>
            </w:r>
          </w:p>
        </w:tc>
      </w:tr>
      <w:tr w:rsidR="002250D5" w:rsidRPr="00CE5E35" w14:paraId="01940B2F"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6B6FAB08" w14:textId="77777777" w:rsidR="002250D5" w:rsidRPr="00D6686C" w:rsidRDefault="002250D5" w:rsidP="002250D5">
            <w:pPr>
              <w:keepNext/>
              <w:spacing w:after="0"/>
              <w:outlineLvl w:val="2"/>
              <w:rPr>
                <w:rFonts w:ascii="Arial Narrow" w:hAnsi="Arial Narrow"/>
                <w:sz w:val="20"/>
                <w:szCs w:val="20"/>
              </w:rPr>
            </w:pPr>
            <w:r w:rsidRPr="00D6686C">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36013D48" w14:textId="77777777" w:rsidR="002250D5" w:rsidRPr="00D6686C" w:rsidRDefault="002250D5" w:rsidP="002250D5">
            <w:pPr>
              <w:autoSpaceDE w:val="0"/>
              <w:autoSpaceDN w:val="0"/>
              <w:adjustRightInd w:val="0"/>
              <w:spacing w:after="0"/>
              <w:rPr>
                <w:rFonts w:ascii="Arial Narrow" w:hAnsi="Arial Narrow"/>
                <w:sz w:val="20"/>
                <w:szCs w:val="20"/>
              </w:rPr>
            </w:pPr>
            <w:r w:rsidRPr="00D6686C">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6898B1DE" w14:textId="77777777" w:rsidR="002250D5" w:rsidRPr="002C2FC0" w:rsidRDefault="002250D5" w:rsidP="002250D5">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The student </w:t>
            </w:r>
            <w:proofErr w:type="spellStart"/>
            <w:r w:rsidRPr="002250D5">
              <w:rPr>
                <w:rFonts w:ascii="Arial Narrow" w:hAnsi="Arial Narrow" w:cs="Arial"/>
                <w:sz w:val="20"/>
                <w:szCs w:val="20"/>
              </w:rPr>
              <w:t>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able</w:t>
            </w:r>
            <w:proofErr w:type="spellEnd"/>
            <w:r w:rsidRPr="002250D5">
              <w:rPr>
                <w:rFonts w:ascii="Arial Narrow" w:hAnsi="Arial Narrow" w:cs="Arial"/>
                <w:sz w:val="20"/>
                <w:szCs w:val="20"/>
              </w:rPr>
              <w:t xml:space="preserve"> to </w:t>
            </w:r>
            <w:proofErr w:type="spellStart"/>
            <w:r w:rsidRPr="002250D5">
              <w:rPr>
                <w:rFonts w:ascii="Arial Narrow" w:hAnsi="Arial Narrow" w:cs="Arial"/>
                <w:sz w:val="20"/>
                <w:szCs w:val="20"/>
              </w:rPr>
              <w:t>analyze</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interpret</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comment</w:t>
            </w:r>
            <w:proofErr w:type="spellEnd"/>
            <w:r w:rsidRPr="002250D5">
              <w:rPr>
                <w:rFonts w:ascii="Arial Narrow" w:hAnsi="Arial Narrow" w:cs="Arial"/>
                <w:sz w:val="20"/>
                <w:szCs w:val="20"/>
              </w:rPr>
              <w:t xml:space="preserve"> on the market </w:t>
            </w:r>
            <w:proofErr w:type="spellStart"/>
            <w:r w:rsidRPr="002250D5">
              <w:rPr>
                <w:rFonts w:ascii="Arial Narrow" w:hAnsi="Arial Narrow" w:cs="Arial"/>
                <w:sz w:val="20"/>
                <w:szCs w:val="20"/>
              </w:rPr>
              <w:t>situation</w:t>
            </w:r>
            <w:proofErr w:type="spellEnd"/>
            <w:r w:rsidRPr="002250D5">
              <w:rPr>
                <w:rFonts w:ascii="Arial Narrow" w:hAnsi="Arial Narrow" w:cs="Arial"/>
                <w:sz w:val="20"/>
                <w:szCs w:val="20"/>
              </w:rPr>
              <w:t xml:space="preserve"> of a </w:t>
            </w:r>
            <w:proofErr w:type="spellStart"/>
            <w:r w:rsidRPr="002250D5">
              <w:rPr>
                <w:rFonts w:ascii="Arial Narrow" w:hAnsi="Arial Narrow" w:cs="Arial"/>
                <w:sz w:val="20"/>
                <w:szCs w:val="20"/>
              </w:rPr>
              <w:t>company</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based</w:t>
            </w:r>
            <w:proofErr w:type="spellEnd"/>
            <w:r w:rsidRPr="002250D5">
              <w:rPr>
                <w:rFonts w:ascii="Arial Narrow" w:hAnsi="Arial Narrow" w:cs="Arial"/>
                <w:sz w:val="20"/>
                <w:szCs w:val="20"/>
              </w:rPr>
              <w:t xml:space="preserve"> on the data </w:t>
            </w:r>
            <w:proofErr w:type="spellStart"/>
            <w:r w:rsidRPr="002250D5">
              <w:rPr>
                <w:rFonts w:ascii="Arial Narrow" w:hAnsi="Arial Narrow" w:cs="Arial"/>
                <w:sz w:val="20"/>
                <w:szCs w:val="20"/>
              </w:rPr>
              <w:t>presented</w:t>
            </w:r>
            <w:proofErr w:type="spellEnd"/>
            <w:r w:rsidRPr="002250D5">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4EC9320" w14:textId="77777777" w:rsidR="002250D5" w:rsidRPr="00807671"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 xml:space="preserve">Analyses, case studies, implementation of commissioned projects.   </w:t>
            </w:r>
          </w:p>
          <w:p w14:paraId="42D507AB" w14:textId="77777777" w:rsidR="002250D5" w:rsidRPr="00CE5E35"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Knowledge test</w:t>
            </w:r>
          </w:p>
        </w:tc>
      </w:tr>
      <w:tr w:rsidR="002250D5" w:rsidRPr="00CE5E35" w14:paraId="5519C840"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277DB84F" w14:textId="77777777" w:rsidR="002250D5" w:rsidRPr="00F54960" w:rsidRDefault="002250D5" w:rsidP="002250D5">
            <w:pPr>
              <w:keepNext/>
              <w:spacing w:after="0"/>
              <w:outlineLvl w:val="2"/>
              <w:rPr>
                <w:rFonts w:ascii="Arial Narrow" w:hAnsi="Arial Narrow"/>
                <w:sz w:val="20"/>
                <w:szCs w:val="20"/>
              </w:rPr>
            </w:pPr>
            <w:r w:rsidRPr="00D6686C">
              <w:rPr>
                <w:rFonts w:ascii="Arial Narrow" w:hAnsi="Arial Narrow"/>
                <w:sz w:val="20"/>
                <w:szCs w:val="20"/>
              </w:rPr>
              <w:t>K_U01</w:t>
            </w:r>
          </w:p>
        </w:tc>
        <w:tc>
          <w:tcPr>
            <w:tcW w:w="1134" w:type="dxa"/>
            <w:gridSpan w:val="3"/>
            <w:tcBorders>
              <w:top w:val="single" w:sz="4" w:space="0" w:color="auto"/>
              <w:left w:val="single" w:sz="4" w:space="0" w:color="auto"/>
              <w:bottom w:val="single" w:sz="4" w:space="0" w:color="auto"/>
              <w:right w:val="single" w:sz="4" w:space="0" w:color="auto"/>
            </w:tcBorders>
          </w:tcPr>
          <w:p w14:paraId="1D1464F3" w14:textId="77777777" w:rsidR="002250D5" w:rsidRPr="00D6686C" w:rsidRDefault="002250D5" w:rsidP="002250D5">
            <w:pPr>
              <w:autoSpaceDE w:val="0"/>
              <w:autoSpaceDN w:val="0"/>
              <w:adjustRightInd w:val="0"/>
              <w:spacing w:after="0"/>
              <w:rPr>
                <w:rFonts w:ascii="Arial Narrow" w:hAnsi="Arial Narrow"/>
                <w:sz w:val="20"/>
                <w:szCs w:val="20"/>
              </w:rPr>
            </w:pPr>
            <w:r w:rsidRPr="00D6686C">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27190BD" w14:textId="77777777" w:rsidR="002250D5" w:rsidRPr="002C2FC0" w:rsidRDefault="002250D5" w:rsidP="002250D5">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The student </w:t>
            </w:r>
            <w:proofErr w:type="spellStart"/>
            <w:r w:rsidRPr="002250D5">
              <w:rPr>
                <w:rFonts w:ascii="Arial Narrow" w:hAnsi="Arial Narrow" w:cs="Arial"/>
                <w:sz w:val="20"/>
                <w:szCs w:val="20"/>
              </w:rPr>
              <w:t>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able</w:t>
            </w:r>
            <w:proofErr w:type="spellEnd"/>
            <w:r w:rsidRPr="002250D5">
              <w:rPr>
                <w:rFonts w:ascii="Arial Narrow" w:hAnsi="Arial Narrow" w:cs="Arial"/>
                <w:sz w:val="20"/>
                <w:szCs w:val="20"/>
              </w:rPr>
              <w:t xml:space="preserve"> to </w:t>
            </w:r>
            <w:proofErr w:type="spellStart"/>
            <w:r w:rsidRPr="002250D5">
              <w:rPr>
                <w:rFonts w:ascii="Arial Narrow" w:hAnsi="Arial Narrow" w:cs="Arial"/>
                <w:sz w:val="20"/>
                <w:szCs w:val="20"/>
              </w:rPr>
              <w:t>conduct</w:t>
            </w:r>
            <w:proofErr w:type="spellEnd"/>
            <w:r w:rsidRPr="002250D5">
              <w:rPr>
                <w:rFonts w:ascii="Arial Narrow" w:hAnsi="Arial Narrow" w:cs="Arial"/>
                <w:sz w:val="20"/>
                <w:szCs w:val="20"/>
              </w:rPr>
              <w:t xml:space="preserve"> a marketing </w:t>
            </w:r>
            <w:proofErr w:type="spellStart"/>
            <w:r w:rsidRPr="002250D5">
              <w:rPr>
                <w:rFonts w:ascii="Arial Narrow" w:hAnsi="Arial Narrow" w:cs="Arial"/>
                <w:sz w:val="20"/>
                <w:szCs w:val="20"/>
              </w:rPr>
              <w:t>analysis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e.g</w:t>
            </w:r>
            <w:proofErr w:type="spellEnd"/>
            <w:r w:rsidRPr="002250D5">
              <w:rPr>
                <w:rFonts w:ascii="Arial Narrow" w:hAnsi="Arial Narrow" w:cs="Arial"/>
                <w:sz w:val="20"/>
                <w:szCs w:val="20"/>
              </w:rPr>
              <w:t xml:space="preserve">., SWOT, market </w:t>
            </w:r>
            <w:proofErr w:type="spellStart"/>
            <w:r w:rsidRPr="002250D5">
              <w:rPr>
                <w:rFonts w:ascii="Arial Narrow" w:hAnsi="Arial Narrow" w:cs="Arial"/>
                <w:sz w:val="20"/>
                <w:szCs w:val="20"/>
              </w:rPr>
              <w:t>analysis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competition</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analysis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customer</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analysis</w:t>
            </w:r>
            <w:proofErr w:type="spellEnd"/>
            <w:r w:rsidRPr="002250D5">
              <w:rPr>
                <w:rFonts w:ascii="Arial Narrow" w:hAnsi="Arial Narrow" w:cs="Arial"/>
                <w:sz w:val="20"/>
                <w:szCs w:val="20"/>
              </w:rPr>
              <w:t xml:space="preserve">) as a </w:t>
            </w:r>
            <w:proofErr w:type="spellStart"/>
            <w:r w:rsidRPr="002250D5">
              <w:rPr>
                <w:rFonts w:ascii="Arial Narrow" w:hAnsi="Arial Narrow" w:cs="Arial"/>
                <w:sz w:val="20"/>
                <w:szCs w:val="20"/>
              </w:rPr>
              <w:t>basis</w:t>
            </w:r>
            <w:proofErr w:type="spellEnd"/>
            <w:r w:rsidRPr="002250D5">
              <w:rPr>
                <w:rFonts w:ascii="Arial Narrow" w:hAnsi="Arial Narrow" w:cs="Arial"/>
                <w:sz w:val="20"/>
                <w:szCs w:val="20"/>
              </w:rPr>
              <w:t xml:space="preserve"> for </w:t>
            </w:r>
            <w:proofErr w:type="spellStart"/>
            <w:r w:rsidRPr="002250D5">
              <w:rPr>
                <w:rFonts w:ascii="Arial Narrow" w:hAnsi="Arial Narrow" w:cs="Arial"/>
                <w:sz w:val="20"/>
                <w:szCs w:val="20"/>
              </w:rPr>
              <w:t>strategy</w:t>
            </w:r>
            <w:proofErr w:type="spellEnd"/>
            <w:r w:rsidRPr="002250D5">
              <w:rPr>
                <w:rFonts w:ascii="Arial Narrow" w:hAnsi="Arial Narrow" w:cs="Arial"/>
                <w:sz w:val="20"/>
                <w:szCs w:val="20"/>
              </w:rPr>
              <w:t xml:space="preserve"> development.</w:t>
            </w:r>
          </w:p>
        </w:tc>
        <w:tc>
          <w:tcPr>
            <w:tcW w:w="2693" w:type="dxa"/>
            <w:gridSpan w:val="3"/>
            <w:tcBorders>
              <w:top w:val="single" w:sz="4" w:space="0" w:color="auto"/>
              <w:left w:val="single" w:sz="4" w:space="0" w:color="auto"/>
              <w:bottom w:val="single" w:sz="4" w:space="0" w:color="auto"/>
              <w:right w:val="single" w:sz="4" w:space="0" w:color="auto"/>
            </w:tcBorders>
          </w:tcPr>
          <w:p w14:paraId="49CA654F" w14:textId="77777777" w:rsidR="002250D5" w:rsidRPr="00807671"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 xml:space="preserve">Analyses, case studies, implementation of commissioned projects.   </w:t>
            </w:r>
          </w:p>
          <w:p w14:paraId="749D6432" w14:textId="77777777" w:rsidR="002250D5" w:rsidRPr="00CE5E35"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Knowledge test</w:t>
            </w:r>
          </w:p>
        </w:tc>
      </w:tr>
      <w:tr w:rsidR="002250D5" w:rsidRPr="00CE5E35" w14:paraId="74B5407F" w14:textId="77777777" w:rsidTr="00BC7549">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59242347" w14:textId="77777777" w:rsidR="002250D5" w:rsidRPr="00F54960" w:rsidRDefault="002250D5" w:rsidP="002250D5">
            <w:pPr>
              <w:keepNext/>
              <w:spacing w:after="0"/>
              <w:outlineLvl w:val="2"/>
              <w:rPr>
                <w:rFonts w:ascii="Arial Narrow" w:hAnsi="Arial Narrow"/>
                <w:sz w:val="20"/>
                <w:szCs w:val="20"/>
              </w:rPr>
            </w:pPr>
            <w:r w:rsidRPr="00D6686C">
              <w:rPr>
                <w:rFonts w:ascii="Arial Narrow" w:hAnsi="Arial Narrow"/>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5A6A4770" w14:textId="77777777" w:rsidR="002250D5" w:rsidRPr="00D6686C" w:rsidRDefault="002250D5" w:rsidP="002250D5">
            <w:pPr>
              <w:spacing w:line="360" w:lineRule="auto"/>
              <w:rPr>
                <w:rFonts w:ascii="Arial Narrow" w:hAnsi="Arial Narrow"/>
                <w:sz w:val="20"/>
                <w:szCs w:val="20"/>
              </w:rPr>
            </w:pPr>
            <w:r w:rsidRPr="00D6686C">
              <w:rPr>
                <w:rFonts w:ascii="Arial Narrow" w:hAnsi="Arial Narrow"/>
                <w:sz w:val="20"/>
                <w:szCs w:val="20"/>
              </w:rPr>
              <w:t>P6S_UK</w:t>
            </w:r>
          </w:p>
          <w:p w14:paraId="3A437C10" w14:textId="77777777" w:rsidR="002250D5" w:rsidRPr="00D6686C" w:rsidRDefault="002250D5" w:rsidP="002250D5">
            <w:pPr>
              <w:autoSpaceDE w:val="0"/>
              <w:autoSpaceDN w:val="0"/>
              <w:adjustRightInd w:val="0"/>
              <w:spacing w:after="0"/>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9FB4CA0" w14:textId="77777777" w:rsidR="002250D5" w:rsidRPr="002C2FC0" w:rsidRDefault="002250D5" w:rsidP="002250D5">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The student </w:t>
            </w:r>
            <w:proofErr w:type="spellStart"/>
            <w:r w:rsidRPr="002250D5">
              <w:rPr>
                <w:rFonts w:ascii="Arial Narrow" w:hAnsi="Arial Narrow" w:cs="Arial"/>
                <w:sz w:val="20"/>
                <w:szCs w:val="20"/>
              </w:rPr>
              <w:t>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able</w:t>
            </w:r>
            <w:proofErr w:type="spellEnd"/>
            <w:r w:rsidRPr="002250D5">
              <w:rPr>
                <w:rFonts w:ascii="Arial Narrow" w:hAnsi="Arial Narrow" w:cs="Arial"/>
                <w:sz w:val="20"/>
                <w:szCs w:val="20"/>
              </w:rPr>
              <w:t xml:space="preserve"> to </w:t>
            </w:r>
            <w:proofErr w:type="spellStart"/>
            <w:r w:rsidRPr="002250D5">
              <w:rPr>
                <w:rFonts w:ascii="Arial Narrow" w:hAnsi="Arial Narrow" w:cs="Arial"/>
                <w:sz w:val="20"/>
                <w:szCs w:val="20"/>
              </w:rPr>
              <w:t>develop</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present</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an</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integrated</w:t>
            </w:r>
            <w:proofErr w:type="spellEnd"/>
            <w:r w:rsidRPr="002250D5">
              <w:rPr>
                <w:rFonts w:ascii="Arial Narrow" w:hAnsi="Arial Narrow" w:cs="Arial"/>
                <w:sz w:val="20"/>
                <w:szCs w:val="20"/>
              </w:rPr>
              <w:t xml:space="preserve"> marketing </w:t>
            </w:r>
            <w:proofErr w:type="spellStart"/>
            <w:r w:rsidRPr="002250D5">
              <w:rPr>
                <w:rFonts w:ascii="Arial Narrow" w:hAnsi="Arial Narrow" w:cs="Arial"/>
                <w:sz w:val="20"/>
                <w:szCs w:val="20"/>
              </w:rPr>
              <w:t>strategy</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tailored</w:t>
            </w:r>
            <w:proofErr w:type="spellEnd"/>
            <w:r w:rsidRPr="002250D5">
              <w:rPr>
                <w:rFonts w:ascii="Arial Narrow" w:hAnsi="Arial Narrow" w:cs="Arial"/>
                <w:sz w:val="20"/>
                <w:szCs w:val="20"/>
              </w:rPr>
              <w:t xml:space="preserve"> to the </w:t>
            </w:r>
            <w:proofErr w:type="spellStart"/>
            <w:r w:rsidRPr="002250D5">
              <w:rPr>
                <w:rFonts w:ascii="Arial Narrow" w:hAnsi="Arial Narrow" w:cs="Arial"/>
                <w:sz w:val="20"/>
                <w:szCs w:val="20"/>
              </w:rPr>
              <w:t>organization's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objectives</w:t>
            </w:r>
            <w:proofErr w:type="spellEnd"/>
            <w:r w:rsidRPr="002250D5">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8B775A9" w14:textId="77777777" w:rsidR="002250D5" w:rsidRPr="00807671"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 xml:space="preserve">Analyses, case studies, implementation of commissioned projects.   </w:t>
            </w:r>
          </w:p>
          <w:p w14:paraId="41299E93" w14:textId="77777777" w:rsidR="002250D5" w:rsidRPr="00CE5E35" w:rsidRDefault="002250D5" w:rsidP="002250D5">
            <w:pPr>
              <w:autoSpaceDE w:val="0"/>
              <w:autoSpaceDN w:val="0"/>
              <w:adjustRightInd w:val="0"/>
              <w:spacing w:after="0"/>
              <w:rPr>
                <w:rFonts w:ascii="Arial Narrow" w:hAnsi="Arial Narrow" w:cs="Arial"/>
                <w:sz w:val="20"/>
                <w:szCs w:val="20"/>
                <w:lang w:val="en-US"/>
              </w:rPr>
            </w:pPr>
            <w:r w:rsidRPr="00807671">
              <w:rPr>
                <w:rFonts w:ascii="Arial Narrow" w:hAnsi="Arial Narrow" w:cs="Arial"/>
                <w:sz w:val="20"/>
                <w:szCs w:val="20"/>
                <w:lang w:val="en-US"/>
              </w:rPr>
              <w:t>Knowledge test</w:t>
            </w:r>
          </w:p>
        </w:tc>
      </w:tr>
      <w:tr w:rsidR="00BC7549" w:rsidRPr="00DD73B6" w14:paraId="66430864" w14:textId="77777777" w:rsidTr="00BC7549">
        <w:trPr>
          <w:trHeight w:val="84"/>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832D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857643" w:rsidRPr="009C0917" w14:paraId="7E0E189C" w14:textId="77777777" w:rsidTr="00E17AE9">
        <w:trPr>
          <w:trHeight w:val="278"/>
        </w:trPr>
        <w:tc>
          <w:tcPr>
            <w:tcW w:w="1838" w:type="dxa"/>
            <w:tcBorders>
              <w:top w:val="single" w:sz="4" w:space="0" w:color="auto"/>
              <w:left w:val="single" w:sz="4" w:space="0" w:color="auto"/>
              <w:bottom w:val="single" w:sz="4" w:space="0" w:color="auto"/>
              <w:right w:val="single" w:sz="4" w:space="0" w:color="auto"/>
            </w:tcBorders>
          </w:tcPr>
          <w:p w14:paraId="34A5DD90" w14:textId="77777777" w:rsidR="00857643" w:rsidRPr="00A060DA" w:rsidRDefault="00857643" w:rsidP="00E17AE9">
            <w:pPr>
              <w:spacing w:after="0" w:line="240" w:lineRule="auto"/>
              <w:rPr>
                <w:rFonts w:ascii="Arial Narrow" w:hAnsi="Arial Narrow"/>
                <w:sz w:val="20"/>
                <w:szCs w:val="20"/>
              </w:rPr>
            </w:pPr>
            <w:r w:rsidRPr="00A060DA">
              <w:rPr>
                <w:rFonts w:ascii="Arial Narrow" w:hAnsi="Arial Narrow"/>
                <w:sz w:val="20"/>
                <w:szCs w:val="20"/>
              </w:rPr>
              <w:t>K_K01</w:t>
            </w:r>
          </w:p>
          <w:p w14:paraId="5A31B31B" w14:textId="77777777" w:rsidR="00857643" w:rsidRPr="00F54960" w:rsidRDefault="00857643" w:rsidP="00E17AE9">
            <w:pPr>
              <w:spacing w:after="0" w:line="240" w:lineRule="auto"/>
              <w:rPr>
                <w:rFonts w:ascii="Arial Narrow" w:hAnsi="Arial Narrow"/>
                <w:sz w:val="20"/>
                <w:szCs w:val="20"/>
              </w:rPr>
            </w:pPr>
          </w:p>
        </w:tc>
        <w:tc>
          <w:tcPr>
            <w:tcW w:w="1276" w:type="dxa"/>
            <w:gridSpan w:val="5"/>
            <w:tcBorders>
              <w:top w:val="single" w:sz="4" w:space="0" w:color="auto"/>
              <w:left w:val="single" w:sz="4" w:space="0" w:color="auto"/>
              <w:bottom w:val="single" w:sz="4" w:space="0" w:color="auto"/>
              <w:right w:val="single" w:sz="4" w:space="0" w:color="auto"/>
            </w:tcBorders>
          </w:tcPr>
          <w:p w14:paraId="3FB0EBD3" w14:textId="77777777" w:rsidR="00857643" w:rsidRPr="00F54960" w:rsidRDefault="00857643" w:rsidP="00E17AE9">
            <w:pPr>
              <w:autoSpaceDE w:val="0"/>
              <w:autoSpaceDN w:val="0"/>
              <w:adjustRightInd w:val="0"/>
              <w:spacing w:after="0"/>
              <w:rPr>
                <w:rFonts w:ascii="Arial Narrow" w:hAnsi="Arial Narrow" w:cs="Arial"/>
                <w:sz w:val="20"/>
                <w:szCs w:val="20"/>
              </w:rPr>
            </w:pPr>
            <w:r w:rsidRPr="00F54960">
              <w:rPr>
                <w:rFonts w:ascii="Arial Narrow" w:hAnsi="Arial Narrow" w:cs="Arial"/>
                <w:sz w:val="20"/>
                <w:szCs w:val="20"/>
              </w:rPr>
              <w:t>P6U_KK</w:t>
            </w:r>
          </w:p>
        </w:tc>
        <w:tc>
          <w:tcPr>
            <w:tcW w:w="3544" w:type="dxa"/>
            <w:gridSpan w:val="5"/>
            <w:tcBorders>
              <w:top w:val="single" w:sz="4" w:space="0" w:color="auto"/>
              <w:left w:val="single" w:sz="4" w:space="0" w:color="auto"/>
              <w:bottom w:val="single" w:sz="4" w:space="0" w:color="auto"/>
              <w:right w:val="single" w:sz="4" w:space="0" w:color="auto"/>
            </w:tcBorders>
          </w:tcPr>
          <w:p w14:paraId="0153CF67" w14:textId="77777777" w:rsidR="00857643" w:rsidRPr="009C0917" w:rsidRDefault="00857643" w:rsidP="00E17AE9">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The student </w:t>
            </w:r>
            <w:proofErr w:type="spellStart"/>
            <w:r w:rsidRPr="002250D5">
              <w:rPr>
                <w:rFonts w:ascii="Arial Narrow" w:hAnsi="Arial Narrow" w:cs="Arial"/>
                <w:sz w:val="20"/>
                <w:szCs w:val="20"/>
              </w:rPr>
              <w:t>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ready</w:t>
            </w:r>
            <w:proofErr w:type="spellEnd"/>
            <w:r w:rsidRPr="002250D5">
              <w:rPr>
                <w:rFonts w:ascii="Arial Narrow" w:hAnsi="Arial Narrow" w:cs="Arial"/>
                <w:sz w:val="20"/>
                <w:szCs w:val="20"/>
              </w:rPr>
              <w:t xml:space="preserve"> to </w:t>
            </w:r>
            <w:proofErr w:type="spellStart"/>
            <w:r w:rsidRPr="002250D5">
              <w:rPr>
                <w:rFonts w:ascii="Arial Narrow" w:hAnsi="Arial Narrow" w:cs="Arial"/>
                <w:sz w:val="20"/>
                <w:szCs w:val="20"/>
              </w:rPr>
              <w:t>critically</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evaluate</w:t>
            </w:r>
            <w:proofErr w:type="spellEnd"/>
            <w:r w:rsidRPr="002250D5">
              <w:rPr>
                <w:rFonts w:ascii="Arial Narrow" w:hAnsi="Arial Narrow" w:cs="Arial"/>
                <w:sz w:val="20"/>
                <w:szCs w:val="20"/>
              </w:rPr>
              <w:t xml:space="preserve"> marketing </w:t>
            </w:r>
            <w:proofErr w:type="spellStart"/>
            <w:r w:rsidRPr="002250D5">
              <w:rPr>
                <w:rFonts w:ascii="Arial Narrow" w:hAnsi="Arial Narrow" w:cs="Arial"/>
                <w:sz w:val="20"/>
                <w:szCs w:val="20"/>
              </w:rPr>
              <w:t>solutions</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strategies</w:t>
            </w:r>
            <w:proofErr w:type="spellEnd"/>
            <w:r w:rsidRPr="002250D5">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7485C6B" w14:textId="77777777" w:rsidR="00857643" w:rsidRPr="009C0917" w:rsidRDefault="00857643" w:rsidP="00E17AE9">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Active </w:t>
            </w:r>
            <w:proofErr w:type="spellStart"/>
            <w:r w:rsidRPr="002250D5">
              <w:rPr>
                <w:rFonts w:ascii="Arial Narrow" w:hAnsi="Arial Narrow" w:cs="Arial"/>
                <w:sz w:val="20"/>
                <w:szCs w:val="20"/>
              </w:rPr>
              <w:t>participation</w:t>
            </w:r>
            <w:proofErr w:type="spellEnd"/>
            <w:r w:rsidRPr="002250D5">
              <w:rPr>
                <w:rFonts w:ascii="Arial Narrow" w:hAnsi="Arial Narrow" w:cs="Arial"/>
                <w:sz w:val="20"/>
                <w:szCs w:val="20"/>
              </w:rPr>
              <w:t xml:space="preserve"> in </w:t>
            </w:r>
            <w:proofErr w:type="spellStart"/>
            <w:r w:rsidRPr="002250D5">
              <w:rPr>
                <w:rFonts w:ascii="Arial Narrow" w:hAnsi="Arial Narrow" w:cs="Arial"/>
                <w:sz w:val="20"/>
                <w:szCs w:val="20"/>
              </w:rPr>
              <w:t>discussions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observation</w:t>
            </w:r>
            <w:proofErr w:type="spellEnd"/>
            <w:r w:rsidRPr="002250D5">
              <w:rPr>
                <w:rFonts w:ascii="Arial Narrow" w:hAnsi="Arial Narrow" w:cs="Arial"/>
                <w:sz w:val="20"/>
                <w:szCs w:val="20"/>
              </w:rPr>
              <w:t xml:space="preserve"> of </w:t>
            </w:r>
            <w:proofErr w:type="spellStart"/>
            <w:r w:rsidRPr="002250D5">
              <w:rPr>
                <w:rFonts w:ascii="Arial Narrow" w:hAnsi="Arial Narrow" w:cs="Arial"/>
                <w:sz w:val="20"/>
                <w:szCs w:val="20"/>
              </w:rPr>
              <w:t>behavior</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during</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classes</w:t>
            </w:r>
            <w:proofErr w:type="spellEnd"/>
            <w:r w:rsidRPr="002250D5">
              <w:rPr>
                <w:rFonts w:ascii="Arial Narrow" w:hAnsi="Arial Narrow" w:cs="Arial"/>
                <w:sz w:val="20"/>
                <w:szCs w:val="20"/>
              </w:rPr>
              <w:t>.</w:t>
            </w:r>
          </w:p>
        </w:tc>
      </w:tr>
      <w:tr w:rsidR="00857643" w:rsidRPr="009C0917" w14:paraId="41117E2E" w14:textId="77777777" w:rsidTr="00E17AE9">
        <w:trPr>
          <w:trHeight w:val="278"/>
        </w:trPr>
        <w:tc>
          <w:tcPr>
            <w:tcW w:w="1838" w:type="dxa"/>
            <w:tcBorders>
              <w:top w:val="single" w:sz="4" w:space="0" w:color="auto"/>
              <w:left w:val="single" w:sz="4" w:space="0" w:color="auto"/>
              <w:bottom w:val="single" w:sz="4" w:space="0" w:color="auto"/>
              <w:right w:val="single" w:sz="4" w:space="0" w:color="auto"/>
            </w:tcBorders>
          </w:tcPr>
          <w:p w14:paraId="7DD316A9" w14:textId="77777777" w:rsidR="00857643" w:rsidRPr="000E7BDE" w:rsidRDefault="00857643" w:rsidP="00E17AE9">
            <w:pPr>
              <w:spacing w:after="0" w:line="240" w:lineRule="auto"/>
              <w:rPr>
                <w:rFonts w:ascii="Arial Narrow" w:hAnsi="Arial Narrow"/>
                <w:sz w:val="20"/>
                <w:szCs w:val="20"/>
              </w:rPr>
            </w:pPr>
            <w:r w:rsidRPr="000E7BDE">
              <w:t>K_K04</w:t>
            </w:r>
          </w:p>
        </w:tc>
        <w:tc>
          <w:tcPr>
            <w:tcW w:w="1276" w:type="dxa"/>
            <w:gridSpan w:val="5"/>
            <w:tcBorders>
              <w:top w:val="single" w:sz="4" w:space="0" w:color="auto"/>
              <w:left w:val="single" w:sz="4" w:space="0" w:color="auto"/>
              <w:bottom w:val="single" w:sz="4" w:space="0" w:color="auto"/>
              <w:right w:val="single" w:sz="4" w:space="0" w:color="auto"/>
            </w:tcBorders>
          </w:tcPr>
          <w:p w14:paraId="26194EE7" w14:textId="77777777" w:rsidR="00857643" w:rsidRPr="00F54960" w:rsidRDefault="00857643" w:rsidP="00E17AE9">
            <w:pPr>
              <w:autoSpaceDE w:val="0"/>
              <w:autoSpaceDN w:val="0"/>
              <w:adjustRightInd w:val="0"/>
              <w:spacing w:after="0"/>
              <w:rPr>
                <w:rFonts w:ascii="Arial Narrow" w:hAnsi="Arial Narrow" w:cs="Arial"/>
                <w:sz w:val="20"/>
                <w:szCs w:val="20"/>
              </w:rPr>
            </w:pPr>
            <w:r w:rsidRPr="00F54960">
              <w:rPr>
                <w:rFonts w:ascii="Arial Narrow" w:hAnsi="Arial Narrow" w:cs="Arial"/>
                <w:sz w:val="20"/>
                <w:szCs w:val="20"/>
              </w:rPr>
              <w:t>P6U_K</w:t>
            </w:r>
            <w:r>
              <w:rPr>
                <w:rFonts w:ascii="Arial Narrow" w:hAnsi="Arial Narrow" w:cs="Arial"/>
                <w:sz w:val="20"/>
                <w:szCs w:val="20"/>
              </w:rPr>
              <w:t>0</w:t>
            </w:r>
          </w:p>
        </w:tc>
        <w:tc>
          <w:tcPr>
            <w:tcW w:w="3544" w:type="dxa"/>
            <w:gridSpan w:val="5"/>
            <w:tcBorders>
              <w:top w:val="single" w:sz="4" w:space="0" w:color="auto"/>
              <w:left w:val="single" w:sz="4" w:space="0" w:color="auto"/>
              <w:bottom w:val="single" w:sz="4" w:space="0" w:color="auto"/>
              <w:right w:val="single" w:sz="4" w:space="0" w:color="auto"/>
            </w:tcBorders>
          </w:tcPr>
          <w:p w14:paraId="33F4B0FC" w14:textId="77777777" w:rsidR="00857643" w:rsidRPr="009C0917" w:rsidRDefault="00857643" w:rsidP="00E17AE9">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Student </w:t>
            </w:r>
            <w:proofErr w:type="spellStart"/>
            <w:r w:rsidRPr="002250D5">
              <w:rPr>
                <w:rFonts w:ascii="Arial Narrow" w:hAnsi="Arial Narrow" w:cs="Arial"/>
                <w:sz w:val="20"/>
                <w:szCs w:val="20"/>
              </w:rPr>
              <w:t>is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ready</w:t>
            </w:r>
            <w:proofErr w:type="spellEnd"/>
            <w:r w:rsidRPr="002250D5">
              <w:rPr>
                <w:rFonts w:ascii="Arial Narrow" w:hAnsi="Arial Narrow" w:cs="Arial"/>
                <w:sz w:val="20"/>
                <w:szCs w:val="20"/>
              </w:rPr>
              <w:t xml:space="preserve"> to </w:t>
            </w:r>
            <w:proofErr w:type="spellStart"/>
            <w:r w:rsidRPr="002250D5">
              <w:rPr>
                <w:rFonts w:ascii="Arial Narrow" w:hAnsi="Arial Narrow" w:cs="Arial"/>
                <w:sz w:val="20"/>
                <w:szCs w:val="20"/>
              </w:rPr>
              <w:t>think</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act</w:t>
            </w:r>
            <w:proofErr w:type="spellEnd"/>
            <w:r w:rsidRPr="002250D5">
              <w:rPr>
                <w:rFonts w:ascii="Arial Narrow" w:hAnsi="Arial Narrow" w:cs="Arial"/>
                <w:sz w:val="20"/>
                <w:szCs w:val="20"/>
              </w:rPr>
              <w:t xml:space="preserve"> in a </w:t>
            </w:r>
            <w:proofErr w:type="spellStart"/>
            <w:r w:rsidRPr="002250D5">
              <w:rPr>
                <w:rFonts w:ascii="Arial Narrow" w:hAnsi="Arial Narrow" w:cs="Arial"/>
                <w:sz w:val="20"/>
                <w:szCs w:val="20"/>
              </w:rPr>
              <w:t>creative</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entrepreneurial</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manner</w:t>
            </w:r>
            <w:proofErr w:type="spellEnd"/>
            <w:r w:rsidRPr="002250D5">
              <w:rPr>
                <w:rFonts w:ascii="Arial Narrow" w:hAnsi="Arial Narrow" w:cs="Arial"/>
                <w:sz w:val="20"/>
                <w:szCs w:val="20"/>
              </w:rPr>
              <w:t xml:space="preserve"> in the development of model </w:t>
            </w:r>
            <w:proofErr w:type="spellStart"/>
            <w:r w:rsidRPr="002250D5">
              <w:rPr>
                <w:rFonts w:ascii="Arial Narrow" w:hAnsi="Arial Narrow" w:cs="Arial"/>
                <w:sz w:val="20"/>
                <w:szCs w:val="20"/>
              </w:rPr>
              <w:t>strategic</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solutions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remains</w:t>
            </w:r>
            <w:proofErr w:type="spellEnd"/>
            <w:r w:rsidRPr="002250D5">
              <w:rPr>
                <w:rFonts w:ascii="Arial Narrow" w:hAnsi="Arial Narrow" w:cs="Arial"/>
                <w:sz w:val="20"/>
                <w:szCs w:val="20"/>
              </w:rPr>
              <w:t xml:space="preserve"> open to </w:t>
            </w:r>
            <w:proofErr w:type="spellStart"/>
            <w:r w:rsidRPr="002250D5">
              <w:rPr>
                <w:rFonts w:ascii="Arial Narrow" w:hAnsi="Arial Narrow" w:cs="Arial"/>
                <w:sz w:val="20"/>
                <w:szCs w:val="20"/>
              </w:rPr>
              <w:t>new</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ideas</w:t>
            </w:r>
            <w:proofErr w:type="spellEnd"/>
            <w:r w:rsidRPr="002250D5">
              <w:rPr>
                <w:rFonts w:ascii="Arial Narrow" w:hAnsi="Arial Narrow" w:cs="Arial"/>
                <w:sz w:val="20"/>
                <w:szCs w:val="20"/>
              </w:rPr>
              <w:t xml:space="preserve"> and </w:t>
            </w:r>
            <w:proofErr w:type="spellStart"/>
            <w:r w:rsidRPr="002250D5">
              <w:rPr>
                <w:rFonts w:ascii="Arial Narrow" w:hAnsi="Arial Narrow" w:cs="Arial"/>
                <w:sz w:val="20"/>
                <w:szCs w:val="20"/>
              </w:rPr>
              <w:t>solutions</w:t>
            </w:r>
            <w:proofErr w:type="spellEnd"/>
            <w:r w:rsidRPr="002250D5">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D368ECF" w14:textId="77777777" w:rsidR="00857643" w:rsidRPr="009C0917" w:rsidRDefault="00857643" w:rsidP="00E17AE9">
            <w:pPr>
              <w:autoSpaceDE w:val="0"/>
              <w:autoSpaceDN w:val="0"/>
              <w:adjustRightInd w:val="0"/>
              <w:spacing w:after="0"/>
              <w:rPr>
                <w:rFonts w:ascii="Arial Narrow" w:hAnsi="Arial Narrow" w:cs="Arial"/>
                <w:sz w:val="20"/>
                <w:szCs w:val="20"/>
              </w:rPr>
            </w:pPr>
            <w:r w:rsidRPr="002250D5">
              <w:rPr>
                <w:rFonts w:ascii="Arial Narrow" w:hAnsi="Arial Narrow" w:cs="Arial"/>
                <w:sz w:val="20"/>
                <w:szCs w:val="20"/>
              </w:rPr>
              <w:t xml:space="preserve">Active </w:t>
            </w:r>
            <w:proofErr w:type="spellStart"/>
            <w:r w:rsidRPr="002250D5">
              <w:rPr>
                <w:rFonts w:ascii="Arial Narrow" w:hAnsi="Arial Narrow" w:cs="Arial"/>
                <w:sz w:val="20"/>
                <w:szCs w:val="20"/>
              </w:rPr>
              <w:t>participation</w:t>
            </w:r>
            <w:proofErr w:type="spellEnd"/>
            <w:r w:rsidRPr="002250D5">
              <w:rPr>
                <w:rFonts w:ascii="Arial Narrow" w:hAnsi="Arial Narrow" w:cs="Arial"/>
                <w:sz w:val="20"/>
                <w:szCs w:val="20"/>
              </w:rPr>
              <w:t xml:space="preserve"> in </w:t>
            </w:r>
            <w:proofErr w:type="spellStart"/>
            <w:r w:rsidRPr="002250D5">
              <w:rPr>
                <w:rFonts w:ascii="Arial Narrow" w:hAnsi="Arial Narrow" w:cs="Arial"/>
                <w:sz w:val="20"/>
                <w:szCs w:val="20"/>
              </w:rPr>
              <w:t>discussions</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observation</w:t>
            </w:r>
            <w:proofErr w:type="spellEnd"/>
            <w:r w:rsidRPr="002250D5">
              <w:rPr>
                <w:rFonts w:ascii="Arial Narrow" w:hAnsi="Arial Narrow" w:cs="Arial"/>
                <w:sz w:val="20"/>
                <w:szCs w:val="20"/>
              </w:rPr>
              <w:t xml:space="preserve"> of </w:t>
            </w:r>
            <w:proofErr w:type="spellStart"/>
            <w:r w:rsidRPr="002250D5">
              <w:rPr>
                <w:rFonts w:ascii="Arial Narrow" w:hAnsi="Arial Narrow" w:cs="Arial"/>
                <w:sz w:val="20"/>
                <w:szCs w:val="20"/>
              </w:rPr>
              <w:t>behavior</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during</w:t>
            </w:r>
            <w:proofErr w:type="spellEnd"/>
            <w:r w:rsidRPr="002250D5">
              <w:rPr>
                <w:rFonts w:ascii="Arial Narrow" w:hAnsi="Arial Narrow" w:cs="Arial"/>
                <w:sz w:val="20"/>
                <w:szCs w:val="20"/>
              </w:rPr>
              <w:t xml:space="preserve"> </w:t>
            </w:r>
            <w:proofErr w:type="spellStart"/>
            <w:r w:rsidRPr="002250D5">
              <w:rPr>
                <w:rFonts w:ascii="Arial Narrow" w:hAnsi="Arial Narrow" w:cs="Arial"/>
                <w:sz w:val="20"/>
                <w:szCs w:val="20"/>
              </w:rPr>
              <w:t>classes</w:t>
            </w:r>
            <w:proofErr w:type="spellEnd"/>
            <w:r w:rsidRPr="002250D5">
              <w:rPr>
                <w:rFonts w:ascii="Arial Narrow" w:hAnsi="Arial Narrow" w:cs="Arial"/>
                <w:sz w:val="20"/>
                <w:szCs w:val="20"/>
              </w:rPr>
              <w:t>.</w:t>
            </w:r>
          </w:p>
        </w:tc>
      </w:tr>
      <w:tr w:rsidR="00857643" w:rsidRPr="00CE5E35" w14:paraId="40908D89" w14:textId="77777777" w:rsidTr="00E17AE9">
        <w:tblPrEx>
          <w:tblLook w:val="0000" w:firstRow="0" w:lastRow="0" w:firstColumn="0" w:lastColumn="0" w:noHBand="0" w:noVBand="0"/>
        </w:tblPrEx>
        <w:trPr>
          <w:trHeight w:val="411"/>
        </w:trPr>
        <w:tc>
          <w:tcPr>
            <w:tcW w:w="9351" w:type="dxa"/>
            <w:gridSpan w:val="14"/>
          </w:tcPr>
          <w:p w14:paraId="57228287" w14:textId="77777777" w:rsidR="00857643" w:rsidRDefault="00857643" w:rsidP="00E17AE9">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1F64A62" w14:textId="77777777" w:rsidR="00857643" w:rsidRPr="00CE5E35" w:rsidRDefault="00857643" w:rsidP="00E17AE9">
            <w:pPr>
              <w:spacing w:after="0"/>
              <w:rPr>
                <w:rFonts w:ascii="Arial Narrow" w:hAnsi="Arial Narrow" w:cs="Arial"/>
                <w:b/>
                <w:sz w:val="20"/>
                <w:szCs w:val="20"/>
                <w:lang w:val="en-US"/>
              </w:rPr>
            </w:pPr>
          </w:p>
        </w:tc>
      </w:tr>
      <w:tr w:rsidR="00857643" w:rsidRPr="00CE5E35" w14:paraId="7C84935E" w14:textId="77777777" w:rsidTr="00E17AE9">
        <w:tblPrEx>
          <w:tblLook w:val="0000" w:firstRow="0" w:lastRow="0" w:firstColumn="0" w:lastColumn="0" w:noHBand="0" w:noVBand="0"/>
        </w:tblPrEx>
        <w:trPr>
          <w:trHeight w:val="274"/>
        </w:trPr>
        <w:tc>
          <w:tcPr>
            <w:tcW w:w="4612" w:type="dxa"/>
            <w:gridSpan w:val="8"/>
          </w:tcPr>
          <w:p w14:paraId="049284E2" w14:textId="77777777" w:rsidR="00857643" w:rsidRDefault="00857643" w:rsidP="00E17AE9">
            <w:pPr>
              <w:spacing w:after="0"/>
            </w:pPr>
            <w:r w:rsidRPr="00A81688">
              <w:rPr>
                <w:rFonts w:ascii="Arial Narrow" w:hAnsi="Arial Narrow" w:cs="Arial"/>
                <w:b/>
                <w:sz w:val="20"/>
                <w:szCs w:val="20"/>
                <w:lang w:val="en-US"/>
              </w:rPr>
              <w:t>Full-time studies:</w:t>
            </w:r>
            <w:r>
              <w:t xml:space="preserve"> </w:t>
            </w:r>
          </w:p>
          <w:p w14:paraId="040089DA"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20h</w:t>
            </w:r>
          </w:p>
          <w:p w14:paraId="23B52911"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 xml:space="preserve"> 20h</w:t>
            </w:r>
          </w:p>
          <w:p w14:paraId="77F545D7"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 xml:space="preserve"> 13h</w:t>
            </w:r>
          </w:p>
          <w:p w14:paraId="1785530D"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70CFDCA2"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15h</w:t>
            </w:r>
          </w:p>
          <w:p w14:paraId="7150148E"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8318665"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4h</w:t>
            </w:r>
          </w:p>
          <w:p w14:paraId="0EFD9F72"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2DA8838"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3h</w:t>
            </w:r>
          </w:p>
          <w:p w14:paraId="04A8A1D7"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5455723F" w14:textId="77777777" w:rsidR="00857643" w:rsidRPr="00A81688" w:rsidRDefault="00857643" w:rsidP="00E17AE9">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Pr>
                <w:rFonts w:ascii="Arial Narrow" w:hAnsi="Arial Narrow" w:cs="Arial"/>
                <w:bCs/>
                <w:sz w:val="20"/>
                <w:szCs w:val="20"/>
                <w:lang w:val="en-US"/>
              </w:rPr>
              <w:t>75 h</w:t>
            </w:r>
          </w:p>
          <w:p w14:paraId="6D0CBD1E" w14:textId="77777777" w:rsidR="00857643" w:rsidRPr="00A81688" w:rsidRDefault="00857643" w:rsidP="00E17AE9">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Pr>
                <w:rFonts w:ascii="Arial Narrow" w:hAnsi="Arial Narrow" w:cs="Arial"/>
                <w:bCs/>
                <w:sz w:val="20"/>
                <w:szCs w:val="20"/>
                <w:lang w:val="en-US"/>
              </w:rPr>
              <w:t>3</w:t>
            </w:r>
          </w:p>
          <w:p w14:paraId="1CC006C3" w14:textId="77777777" w:rsidR="00857643" w:rsidRPr="00A81688" w:rsidRDefault="00857643" w:rsidP="00E17AE9">
            <w:pPr>
              <w:spacing w:after="0"/>
              <w:rPr>
                <w:rFonts w:ascii="Arial Narrow" w:hAnsi="Arial Narrow" w:cs="Arial"/>
                <w:bCs/>
                <w:sz w:val="20"/>
                <w:szCs w:val="20"/>
                <w:lang w:val="en-US"/>
              </w:rPr>
            </w:pPr>
            <w:r w:rsidRPr="00A81688">
              <w:rPr>
                <w:rFonts w:ascii="Arial Narrow" w:hAnsi="Arial Narrow" w:cs="Arial"/>
                <w:bCs/>
                <w:sz w:val="20"/>
                <w:szCs w:val="20"/>
                <w:lang w:val="en-US"/>
              </w:rPr>
              <w:t>including practical classes:</w:t>
            </w:r>
            <w:r>
              <w:rPr>
                <w:rFonts w:ascii="Arial Narrow" w:hAnsi="Arial Narrow" w:cs="Arial"/>
                <w:bCs/>
                <w:sz w:val="20"/>
                <w:szCs w:val="20"/>
                <w:lang w:val="en-US"/>
              </w:rPr>
              <w:t xml:space="preserve"> 1,5</w:t>
            </w:r>
          </w:p>
          <w:p w14:paraId="0DD018D2" w14:textId="77777777" w:rsidR="00857643" w:rsidRPr="00A81688" w:rsidRDefault="00857643" w:rsidP="00E17AE9">
            <w:pPr>
              <w:spacing w:after="0"/>
              <w:rPr>
                <w:rFonts w:ascii="Arial Narrow" w:hAnsi="Arial Narrow" w:cs="Arial"/>
                <w:b/>
                <w:sz w:val="20"/>
                <w:szCs w:val="20"/>
              </w:rPr>
            </w:pPr>
          </w:p>
        </w:tc>
        <w:tc>
          <w:tcPr>
            <w:tcW w:w="4739" w:type="dxa"/>
            <w:gridSpan w:val="6"/>
          </w:tcPr>
          <w:p w14:paraId="0354E9B0" w14:textId="77777777" w:rsidR="00857643" w:rsidRPr="00A81688" w:rsidRDefault="00857643" w:rsidP="00E17AE9">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6B95BDA8"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A99C320"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7DFA587"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9DDEC08"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61B4CD64"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038510A"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3B89D30F"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3172CBFA"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1C081462"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7D02AFEA" w14:textId="77777777" w:rsidR="00857643" w:rsidRPr="00BC7549" w:rsidRDefault="00857643" w:rsidP="00E17AE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B23ACAD" w14:textId="77777777" w:rsidR="00857643" w:rsidRPr="00A81688" w:rsidRDefault="00857643" w:rsidP="00E17AE9">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52A44EAD" w14:textId="77777777" w:rsidR="00857643" w:rsidRPr="00A81688" w:rsidRDefault="00857643" w:rsidP="00E17AE9">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46B16FF" w14:textId="77777777" w:rsidR="00857643" w:rsidRPr="00A81688" w:rsidRDefault="00857643" w:rsidP="00E17AE9">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1B5DE771" w14:textId="77777777" w:rsidR="00857643" w:rsidRPr="00A81688" w:rsidRDefault="00857643" w:rsidP="00E17AE9">
            <w:pPr>
              <w:spacing w:after="0"/>
              <w:rPr>
                <w:rFonts w:ascii="Arial Narrow" w:hAnsi="Arial Narrow" w:cs="Arial"/>
                <w:b/>
                <w:sz w:val="20"/>
                <w:szCs w:val="20"/>
              </w:rPr>
            </w:pPr>
          </w:p>
        </w:tc>
      </w:tr>
      <w:tr w:rsidR="00857643" w:rsidRPr="00A81688" w14:paraId="4EDAE70D" w14:textId="77777777" w:rsidTr="00E17AE9">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05167BA2" w14:textId="77777777" w:rsidR="00857643" w:rsidRPr="00A81688" w:rsidRDefault="00857643" w:rsidP="00E17AE9">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A919A57" w14:textId="77777777" w:rsidR="00857643" w:rsidRPr="00A81688" w:rsidRDefault="00857643" w:rsidP="00E17AE9">
            <w:pPr>
              <w:spacing w:after="0"/>
              <w:rPr>
                <w:rFonts w:ascii="Arial Narrow" w:hAnsi="Arial Narrow" w:cs="Arial"/>
                <w:sz w:val="20"/>
                <w:szCs w:val="20"/>
                <w:lang w:val="en-US"/>
              </w:rPr>
            </w:pPr>
            <w:r>
              <w:rPr>
                <w:rFonts w:ascii="Arial Narrow" w:hAnsi="Arial Narrow" w:cs="Arial"/>
                <w:sz w:val="20"/>
                <w:szCs w:val="20"/>
                <w:lang w:val="en-US"/>
              </w:rPr>
              <w:t>Interest in marketing and management</w:t>
            </w:r>
          </w:p>
        </w:tc>
      </w:tr>
      <w:tr w:rsidR="00857643" w:rsidRPr="00CE5E35" w14:paraId="7CA10E95"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3EDEC9B2" w14:textId="77777777" w:rsidR="00857643" w:rsidRPr="008846BC" w:rsidRDefault="00857643" w:rsidP="00E17AE9">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03EC81B1" w14:textId="77777777" w:rsidR="00857643" w:rsidRPr="008846BC" w:rsidRDefault="00857643" w:rsidP="00E17AE9">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338167B" w14:textId="77777777" w:rsidR="00857643" w:rsidRPr="008846BC" w:rsidRDefault="00857643" w:rsidP="00E17AE9">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39C3227C" w14:textId="77777777" w:rsidR="00857643" w:rsidRPr="008846BC" w:rsidRDefault="00857643" w:rsidP="00E17AE9">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0E0EB290" w14:textId="77777777" w:rsidR="00857643" w:rsidRPr="008846BC" w:rsidRDefault="00857643" w:rsidP="00E17AE9">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4E4E4AD" w14:textId="77777777" w:rsidR="00D13D8D" w:rsidRPr="00D13D8D" w:rsidRDefault="00D13D8D" w:rsidP="00D13D8D">
            <w:pPr>
              <w:autoSpaceDE w:val="0"/>
              <w:autoSpaceDN w:val="0"/>
              <w:adjustRightInd w:val="0"/>
              <w:spacing w:after="0"/>
              <w:textAlignment w:val="center"/>
              <w:rPr>
                <w:rFonts w:ascii="Arial Narrow" w:hAnsi="Arial Narrow" w:cs="Arial"/>
                <w:b/>
                <w:sz w:val="20"/>
                <w:szCs w:val="20"/>
              </w:rPr>
            </w:pPr>
            <w:r w:rsidRPr="00D13D8D">
              <w:rPr>
                <w:rFonts w:ascii="Arial Narrow" w:hAnsi="Arial Narrow" w:cs="Arial"/>
                <w:b/>
                <w:sz w:val="20"/>
                <w:szCs w:val="20"/>
              </w:rPr>
              <w:t xml:space="preserve">Content </w:t>
            </w:r>
            <w:proofErr w:type="spellStart"/>
            <w:r w:rsidRPr="00D13D8D">
              <w:rPr>
                <w:rFonts w:ascii="Arial Narrow" w:hAnsi="Arial Narrow" w:cs="Arial"/>
                <w:b/>
                <w:sz w:val="20"/>
                <w:szCs w:val="20"/>
              </w:rPr>
              <w:t>delivered</w:t>
            </w:r>
            <w:proofErr w:type="spellEnd"/>
            <w:r w:rsidRPr="00D13D8D">
              <w:rPr>
                <w:rFonts w:ascii="Arial Narrow" w:hAnsi="Arial Narrow" w:cs="Arial"/>
                <w:b/>
                <w:sz w:val="20"/>
                <w:szCs w:val="20"/>
              </w:rPr>
              <w:t xml:space="preserve"> in a </w:t>
            </w:r>
            <w:proofErr w:type="spellStart"/>
            <w:r w:rsidRPr="00D13D8D">
              <w:rPr>
                <w:rFonts w:ascii="Arial Narrow" w:hAnsi="Arial Narrow" w:cs="Arial"/>
                <w:b/>
                <w:sz w:val="20"/>
                <w:szCs w:val="20"/>
              </w:rPr>
              <w:t>direct</w:t>
            </w:r>
            <w:proofErr w:type="spellEnd"/>
            <w:r w:rsidRPr="00D13D8D">
              <w:rPr>
                <w:rFonts w:ascii="Arial Narrow" w:hAnsi="Arial Narrow" w:cs="Arial"/>
                <w:b/>
                <w:sz w:val="20"/>
                <w:szCs w:val="20"/>
              </w:rPr>
              <w:t xml:space="preserve"> form: </w:t>
            </w:r>
          </w:p>
          <w:p w14:paraId="3C259AB0"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1. Fundamentals of marketing management (the place and role of marketing in the management system, </w:t>
            </w:r>
            <w:proofErr w:type="spellStart"/>
            <w:r w:rsidRPr="00D13D8D">
              <w:rPr>
                <w:rFonts w:ascii="Arial Narrow" w:hAnsi="Arial Narrow" w:cs="Arial"/>
                <w:sz w:val="20"/>
                <w:szCs w:val="20"/>
              </w:rPr>
              <w:t>stages</w:t>
            </w:r>
            <w:proofErr w:type="spellEnd"/>
            <w:r w:rsidRPr="00D13D8D">
              <w:rPr>
                <w:rFonts w:ascii="Arial Narrow" w:hAnsi="Arial Narrow" w:cs="Arial"/>
                <w:sz w:val="20"/>
                <w:szCs w:val="20"/>
              </w:rPr>
              <w:t xml:space="preserve"> of marketing management development, the </w:t>
            </w:r>
            <w:proofErr w:type="spellStart"/>
            <w:r w:rsidRPr="00D13D8D">
              <w:rPr>
                <w:rFonts w:ascii="Arial Narrow" w:hAnsi="Arial Narrow" w:cs="Arial"/>
                <w:sz w:val="20"/>
                <w:szCs w:val="20"/>
              </w:rPr>
              <w:t>subject</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scope</w:t>
            </w:r>
            <w:proofErr w:type="spellEnd"/>
            <w:r w:rsidRPr="00D13D8D">
              <w:rPr>
                <w:rFonts w:ascii="Arial Narrow" w:hAnsi="Arial Narrow" w:cs="Arial"/>
                <w:sz w:val="20"/>
                <w:szCs w:val="20"/>
              </w:rPr>
              <w:t xml:space="preserve"> of marketing management, management of marketing </w:t>
            </w:r>
            <w:proofErr w:type="spellStart"/>
            <w:r w:rsidRPr="00D13D8D">
              <w:rPr>
                <w:rFonts w:ascii="Arial Narrow" w:hAnsi="Arial Narrow" w:cs="Arial"/>
                <w:sz w:val="20"/>
                <w:szCs w:val="20"/>
              </w:rPr>
              <w:t>instruments</w:t>
            </w:r>
            <w:proofErr w:type="spellEnd"/>
            <w:r w:rsidRPr="00D13D8D">
              <w:rPr>
                <w:rFonts w:ascii="Arial Narrow" w:hAnsi="Arial Narrow" w:cs="Arial"/>
                <w:sz w:val="20"/>
                <w:szCs w:val="20"/>
              </w:rPr>
              <w:t xml:space="preserve">). </w:t>
            </w:r>
          </w:p>
          <w:p w14:paraId="09AC239D"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2. Marketing in the </w:t>
            </w:r>
            <w:proofErr w:type="spellStart"/>
            <w:r w:rsidRPr="00D13D8D">
              <w:rPr>
                <w:rFonts w:ascii="Arial Narrow" w:hAnsi="Arial Narrow" w:cs="Arial"/>
                <w:sz w:val="20"/>
                <w:szCs w:val="20"/>
              </w:rPr>
              <w:t>enterprise</w:t>
            </w:r>
            <w:proofErr w:type="spellEnd"/>
            <w:r w:rsidRPr="00D13D8D">
              <w:rPr>
                <w:rFonts w:ascii="Arial Narrow" w:hAnsi="Arial Narrow" w:cs="Arial"/>
                <w:sz w:val="20"/>
                <w:szCs w:val="20"/>
              </w:rPr>
              <w:t xml:space="preserve"> (marketing in the </w:t>
            </w:r>
            <w:proofErr w:type="spellStart"/>
            <w:r w:rsidRPr="00D13D8D">
              <w:rPr>
                <w:rFonts w:ascii="Arial Narrow" w:hAnsi="Arial Narrow" w:cs="Arial"/>
                <w:sz w:val="20"/>
                <w:szCs w:val="20"/>
              </w:rPr>
              <w:t>organisational</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structure</w:t>
            </w:r>
            <w:proofErr w:type="spellEnd"/>
            <w:r w:rsidRPr="00D13D8D">
              <w:rPr>
                <w:rFonts w:ascii="Arial Narrow" w:hAnsi="Arial Narrow" w:cs="Arial"/>
                <w:sz w:val="20"/>
                <w:szCs w:val="20"/>
              </w:rPr>
              <w:t xml:space="preserve"> of the </w:t>
            </w:r>
            <w:proofErr w:type="spellStart"/>
            <w:r w:rsidRPr="00D13D8D">
              <w:rPr>
                <w:rFonts w:ascii="Arial Narrow" w:hAnsi="Arial Narrow" w:cs="Arial"/>
                <w:sz w:val="20"/>
                <w:szCs w:val="20"/>
              </w:rPr>
              <w:t>enterprise</w:t>
            </w:r>
            <w:proofErr w:type="spellEnd"/>
            <w:r w:rsidRPr="00D13D8D">
              <w:rPr>
                <w:rFonts w:ascii="Arial Narrow" w:hAnsi="Arial Narrow" w:cs="Arial"/>
                <w:sz w:val="20"/>
                <w:szCs w:val="20"/>
              </w:rPr>
              <w:t xml:space="preserve">, </w:t>
            </w:r>
          </w:p>
          <w:p w14:paraId="2BDEF110"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marketing </w:t>
            </w:r>
            <w:proofErr w:type="spellStart"/>
            <w:r w:rsidRPr="00D13D8D">
              <w:rPr>
                <w:rFonts w:ascii="Arial Narrow" w:hAnsi="Arial Narrow" w:cs="Arial"/>
                <w:sz w:val="20"/>
                <w:szCs w:val="20"/>
              </w:rPr>
              <w:t>planning</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analysis</w:t>
            </w:r>
            <w:proofErr w:type="spellEnd"/>
            <w:r w:rsidRPr="00D13D8D">
              <w:rPr>
                <w:rFonts w:ascii="Arial Narrow" w:hAnsi="Arial Narrow" w:cs="Arial"/>
                <w:sz w:val="20"/>
                <w:szCs w:val="20"/>
              </w:rPr>
              <w:t xml:space="preserve"> of the marketing </w:t>
            </w:r>
            <w:proofErr w:type="spellStart"/>
            <w:r w:rsidRPr="00D13D8D">
              <w:rPr>
                <w:rFonts w:ascii="Arial Narrow" w:hAnsi="Arial Narrow" w:cs="Arial"/>
                <w:sz w:val="20"/>
                <w:szCs w:val="20"/>
              </w:rPr>
              <w:t>situation</w:t>
            </w:r>
            <w:proofErr w:type="spellEnd"/>
            <w:r w:rsidRPr="00D13D8D">
              <w:rPr>
                <w:rFonts w:ascii="Arial Narrow" w:hAnsi="Arial Narrow" w:cs="Arial"/>
                <w:sz w:val="20"/>
                <w:szCs w:val="20"/>
              </w:rPr>
              <w:t xml:space="preserve"> of the </w:t>
            </w:r>
            <w:proofErr w:type="spellStart"/>
            <w:r w:rsidRPr="00D13D8D">
              <w:rPr>
                <w:rFonts w:ascii="Arial Narrow" w:hAnsi="Arial Narrow" w:cs="Arial"/>
                <w:sz w:val="20"/>
                <w:szCs w:val="20"/>
              </w:rPr>
              <w:t>enterprise</w:t>
            </w:r>
            <w:proofErr w:type="spellEnd"/>
            <w:r w:rsidRPr="00D13D8D">
              <w:rPr>
                <w:rFonts w:ascii="Arial Narrow" w:hAnsi="Arial Narrow" w:cs="Arial"/>
                <w:sz w:val="20"/>
                <w:szCs w:val="20"/>
              </w:rPr>
              <w:t xml:space="preserve"> on the market, marketing </w:t>
            </w:r>
            <w:proofErr w:type="spellStart"/>
            <w:r w:rsidRPr="00D13D8D">
              <w:rPr>
                <w:rFonts w:ascii="Arial Narrow" w:hAnsi="Arial Narrow" w:cs="Arial"/>
                <w:sz w:val="20"/>
                <w:szCs w:val="20"/>
              </w:rPr>
              <w:t>information</w:t>
            </w:r>
            <w:proofErr w:type="spellEnd"/>
            <w:r w:rsidRPr="00D13D8D">
              <w:rPr>
                <w:rFonts w:ascii="Arial Narrow" w:hAnsi="Arial Narrow" w:cs="Arial"/>
                <w:sz w:val="20"/>
                <w:szCs w:val="20"/>
              </w:rPr>
              <w:t xml:space="preserve"> system)</w:t>
            </w:r>
          </w:p>
          <w:p w14:paraId="22D2C10A"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3. Marketing </w:t>
            </w:r>
            <w:proofErr w:type="spellStart"/>
            <w:r w:rsidRPr="00D13D8D">
              <w:rPr>
                <w:rFonts w:ascii="Arial Narrow" w:hAnsi="Arial Narrow" w:cs="Arial"/>
                <w:sz w:val="20"/>
                <w:szCs w:val="20"/>
              </w:rPr>
              <w:t>strategies</w:t>
            </w:r>
            <w:proofErr w:type="spellEnd"/>
            <w:r w:rsidRPr="00D13D8D">
              <w:rPr>
                <w:rFonts w:ascii="Arial Narrow" w:hAnsi="Arial Narrow" w:cs="Arial"/>
                <w:sz w:val="20"/>
                <w:szCs w:val="20"/>
              </w:rPr>
              <w:t xml:space="preserve"> (essence, </w:t>
            </w:r>
            <w:proofErr w:type="spellStart"/>
            <w:r w:rsidRPr="00D13D8D">
              <w:rPr>
                <w:rFonts w:ascii="Arial Narrow" w:hAnsi="Arial Narrow" w:cs="Arial"/>
                <w:sz w:val="20"/>
                <w:szCs w:val="20"/>
              </w:rPr>
              <w:t>levels</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types</w:t>
            </w:r>
            <w:proofErr w:type="spellEnd"/>
            <w:r w:rsidRPr="00D13D8D">
              <w:rPr>
                <w:rFonts w:ascii="Arial Narrow" w:hAnsi="Arial Narrow" w:cs="Arial"/>
                <w:sz w:val="20"/>
                <w:szCs w:val="20"/>
              </w:rPr>
              <w:t xml:space="preserve"> of </w:t>
            </w:r>
            <w:proofErr w:type="spellStart"/>
            <w:r w:rsidRPr="00D13D8D">
              <w:rPr>
                <w:rFonts w:ascii="Arial Narrow" w:hAnsi="Arial Narrow" w:cs="Arial"/>
                <w:sz w:val="20"/>
                <w:szCs w:val="20"/>
              </w:rPr>
              <w:t>enterprise</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strategies</w:t>
            </w:r>
            <w:proofErr w:type="spellEnd"/>
            <w:r w:rsidRPr="00D13D8D">
              <w:rPr>
                <w:rFonts w:ascii="Arial Narrow" w:hAnsi="Arial Narrow" w:cs="Arial"/>
                <w:sz w:val="20"/>
                <w:szCs w:val="20"/>
              </w:rPr>
              <w:t xml:space="preserve">, the </w:t>
            </w:r>
            <w:proofErr w:type="spellStart"/>
            <w:r w:rsidRPr="00D13D8D">
              <w:rPr>
                <w:rFonts w:ascii="Arial Narrow" w:hAnsi="Arial Narrow" w:cs="Arial"/>
                <w:sz w:val="20"/>
                <w:szCs w:val="20"/>
              </w:rPr>
              <w:t>process</w:t>
            </w:r>
            <w:proofErr w:type="spellEnd"/>
            <w:r w:rsidRPr="00D13D8D">
              <w:rPr>
                <w:rFonts w:ascii="Arial Narrow" w:hAnsi="Arial Narrow" w:cs="Arial"/>
                <w:sz w:val="20"/>
                <w:szCs w:val="20"/>
              </w:rPr>
              <w:t xml:space="preserve"> of </w:t>
            </w:r>
          </w:p>
          <w:p w14:paraId="0A446864"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proofErr w:type="spellStart"/>
            <w:r w:rsidRPr="00D13D8D">
              <w:rPr>
                <w:rFonts w:ascii="Arial Narrow" w:hAnsi="Arial Narrow" w:cs="Arial"/>
                <w:sz w:val="20"/>
                <w:szCs w:val="20"/>
              </w:rPr>
              <w:t>shaping</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implementing</w:t>
            </w:r>
            <w:proofErr w:type="spellEnd"/>
            <w:r w:rsidRPr="00D13D8D">
              <w:rPr>
                <w:rFonts w:ascii="Arial Narrow" w:hAnsi="Arial Narrow" w:cs="Arial"/>
                <w:sz w:val="20"/>
                <w:szCs w:val="20"/>
              </w:rPr>
              <w:t xml:space="preserve"> a marketing </w:t>
            </w:r>
            <w:proofErr w:type="spellStart"/>
            <w:r w:rsidRPr="00D13D8D">
              <w:rPr>
                <w:rFonts w:ascii="Arial Narrow" w:hAnsi="Arial Narrow" w:cs="Arial"/>
                <w:sz w:val="20"/>
                <w:szCs w:val="20"/>
              </w:rPr>
              <w:t>strategy</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classification</w:t>
            </w:r>
            <w:proofErr w:type="spellEnd"/>
            <w:r w:rsidRPr="00D13D8D">
              <w:rPr>
                <w:rFonts w:ascii="Arial Narrow" w:hAnsi="Arial Narrow" w:cs="Arial"/>
                <w:sz w:val="20"/>
                <w:szCs w:val="20"/>
              </w:rPr>
              <w:t xml:space="preserve"> of marketing </w:t>
            </w:r>
            <w:proofErr w:type="spellStart"/>
            <w:r w:rsidRPr="00D13D8D">
              <w:rPr>
                <w:rFonts w:ascii="Arial Narrow" w:hAnsi="Arial Narrow" w:cs="Arial"/>
                <w:sz w:val="20"/>
                <w:szCs w:val="20"/>
              </w:rPr>
              <w:t>strategies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competitive</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strategies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strategic</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control</w:t>
            </w:r>
            <w:proofErr w:type="spellEnd"/>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research</w:t>
            </w:r>
            <w:proofErr w:type="spellEnd"/>
            <w:r w:rsidRPr="00D13D8D">
              <w:rPr>
                <w:rFonts w:ascii="Arial Narrow" w:hAnsi="Arial Narrow" w:cs="Arial"/>
                <w:sz w:val="20"/>
                <w:szCs w:val="20"/>
              </w:rPr>
              <w:t>;</w:t>
            </w:r>
          </w:p>
          <w:p w14:paraId="7D6569F0"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lastRenderedPageBreak/>
              <w:t xml:space="preserve">4. The essence and </w:t>
            </w:r>
            <w:proofErr w:type="spellStart"/>
            <w:r w:rsidRPr="00D13D8D">
              <w:rPr>
                <w:rFonts w:ascii="Arial Narrow" w:hAnsi="Arial Narrow" w:cs="Arial"/>
                <w:sz w:val="20"/>
                <w:szCs w:val="20"/>
              </w:rPr>
              <w:t>importance</w:t>
            </w:r>
            <w:proofErr w:type="spellEnd"/>
            <w:r w:rsidRPr="00D13D8D">
              <w:rPr>
                <w:rFonts w:ascii="Arial Narrow" w:hAnsi="Arial Narrow" w:cs="Arial"/>
                <w:sz w:val="20"/>
                <w:szCs w:val="20"/>
              </w:rPr>
              <w:t xml:space="preserve"> of </w:t>
            </w:r>
            <w:proofErr w:type="spellStart"/>
            <w:r w:rsidRPr="00D13D8D">
              <w:rPr>
                <w:rFonts w:ascii="Arial Narrow" w:hAnsi="Arial Narrow" w:cs="Arial"/>
                <w:sz w:val="20"/>
                <w:szCs w:val="20"/>
              </w:rPr>
              <w:t>segmentation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Segmentation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procedures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Segmentation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criteria</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Selection</w:t>
            </w:r>
            <w:proofErr w:type="spellEnd"/>
            <w:r w:rsidRPr="00D13D8D">
              <w:rPr>
                <w:rFonts w:ascii="Arial Narrow" w:hAnsi="Arial Narrow" w:cs="Arial"/>
                <w:sz w:val="20"/>
                <w:szCs w:val="20"/>
              </w:rPr>
              <w:t xml:space="preserve"> of the target market and </w:t>
            </w:r>
            <w:proofErr w:type="spellStart"/>
            <w:r w:rsidRPr="00D13D8D">
              <w:rPr>
                <w:rFonts w:ascii="Arial Narrow" w:hAnsi="Arial Narrow" w:cs="Arial"/>
                <w:sz w:val="20"/>
                <w:szCs w:val="20"/>
              </w:rPr>
              <w:t>concept</w:t>
            </w:r>
            <w:proofErr w:type="spellEnd"/>
            <w:r w:rsidRPr="00D13D8D">
              <w:rPr>
                <w:rFonts w:ascii="Arial Narrow" w:hAnsi="Arial Narrow" w:cs="Arial"/>
                <w:sz w:val="20"/>
                <w:szCs w:val="20"/>
              </w:rPr>
              <w:t xml:space="preserve"> of </w:t>
            </w:r>
            <w:proofErr w:type="spellStart"/>
            <w:r w:rsidRPr="00D13D8D">
              <w:rPr>
                <w:rFonts w:ascii="Arial Narrow" w:hAnsi="Arial Narrow" w:cs="Arial"/>
                <w:sz w:val="20"/>
                <w:szCs w:val="20"/>
              </w:rPr>
              <w:t>action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Strategies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based</w:t>
            </w:r>
            <w:proofErr w:type="spellEnd"/>
            <w:r w:rsidRPr="00D13D8D">
              <w:rPr>
                <w:rFonts w:ascii="Arial Narrow" w:hAnsi="Arial Narrow" w:cs="Arial"/>
                <w:sz w:val="20"/>
                <w:szCs w:val="20"/>
              </w:rPr>
              <w:t xml:space="preserve"> on </w:t>
            </w:r>
            <w:proofErr w:type="spellStart"/>
            <w:r w:rsidRPr="00D13D8D">
              <w:rPr>
                <w:rFonts w:ascii="Arial Narrow" w:hAnsi="Arial Narrow" w:cs="Arial"/>
                <w:sz w:val="20"/>
                <w:szCs w:val="20"/>
              </w:rPr>
              <w:t>segmentation</w:t>
            </w:r>
            <w:proofErr w:type="spellEnd"/>
            <w:r w:rsidRPr="00D13D8D">
              <w:rPr>
                <w:rFonts w:ascii="Arial Narrow" w:hAnsi="Arial Narrow" w:cs="Arial"/>
                <w:sz w:val="20"/>
                <w:szCs w:val="20"/>
              </w:rPr>
              <w:t xml:space="preserve">. </w:t>
            </w:r>
          </w:p>
          <w:p w14:paraId="369E236F"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5. </w:t>
            </w:r>
            <w:proofErr w:type="spellStart"/>
            <w:r w:rsidRPr="00D13D8D">
              <w:rPr>
                <w:rFonts w:ascii="Arial Narrow" w:hAnsi="Arial Narrow" w:cs="Arial"/>
                <w:sz w:val="20"/>
                <w:szCs w:val="20"/>
              </w:rPr>
              <w:t>Concept</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attributes</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classification</w:t>
            </w:r>
            <w:proofErr w:type="spellEnd"/>
            <w:r w:rsidRPr="00D13D8D">
              <w:rPr>
                <w:rFonts w:ascii="Arial Narrow" w:hAnsi="Arial Narrow" w:cs="Arial"/>
                <w:sz w:val="20"/>
                <w:szCs w:val="20"/>
              </w:rPr>
              <w:t xml:space="preserve"> of products. Product </w:t>
            </w:r>
            <w:proofErr w:type="spellStart"/>
            <w:r w:rsidRPr="00D13D8D">
              <w:rPr>
                <w:rFonts w:ascii="Arial Narrow" w:hAnsi="Arial Narrow" w:cs="Arial"/>
                <w:sz w:val="20"/>
                <w:szCs w:val="20"/>
              </w:rPr>
              <w:t>positioning</w:t>
            </w:r>
            <w:proofErr w:type="spellEnd"/>
            <w:r w:rsidRPr="00D13D8D">
              <w:rPr>
                <w:rFonts w:ascii="Arial Narrow" w:hAnsi="Arial Narrow" w:cs="Arial"/>
                <w:sz w:val="20"/>
                <w:szCs w:val="20"/>
              </w:rPr>
              <w:t xml:space="preserve">. Analysis of the </w:t>
            </w:r>
            <w:proofErr w:type="spellStart"/>
            <w:r w:rsidRPr="00D13D8D">
              <w:rPr>
                <w:rFonts w:ascii="Arial Narrow" w:hAnsi="Arial Narrow" w:cs="Arial"/>
                <w:sz w:val="20"/>
                <w:szCs w:val="20"/>
              </w:rPr>
              <w:t>product</w:t>
            </w:r>
            <w:proofErr w:type="spellEnd"/>
            <w:r w:rsidRPr="00D13D8D">
              <w:rPr>
                <w:rFonts w:ascii="Arial Narrow" w:hAnsi="Arial Narrow" w:cs="Arial"/>
                <w:sz w:val="20"/>
                <w:szCs w:val="20"/>
              </w:rPr>
              <w:t xml:space="preserve"> life </w:t>
            </w:r>
            <w:proofErr w:type="spellStart"/>
            <w:r w:rsidRPr="00D13D8D">
              <w:rPr>
                <w:rFonts w:ascii="Arial Narrow" w:hAnsi="Arial Narrow" w:cs="Arial"/>
                <w:sz w:val="20"/>
                <w:szCs w:val="20"/>
              </w:rPr>
              <w:t>cycle</w:t>
            </w:r>
            <w:proofErr w:type="spellEnd"/>
            <w:r w:rsidRPr="00D13D8D">
              <w:rPr>
                <w:rFonts w:ascii="Arial Narrow" w:hAnsi="Arial Narrow" w:cs="Arial"/>
                <w:sz w:val="20"/>
                <w:szCs w:val="20"/>
              </w:rPr>
              <w:t xml:space="preserve"> </w:t>
            </w:r>
            <w:r>
              <w:rPr>
                <w:rFonts w:ascii="Arial Narrow" w:hAnsi="Arial Narrow" w:cs="Arial"/>
                <w:sz w:val="20"/>
                <w:szCs w:val="20"/>
              </w:rPr>
              <w:t xml:space="preserve"> </w:t>
            </w:r>
            <w:r w:rsidRPr="00D13D8D">
              <w:rPr>
                <w:rFonts w:ascii="Arial Narrow" w:hAnsi="Arial Narrow" w:cs="Arial"/>
                <w:sz w:val="20"/>
                <w:szCs w:val="20"/>
              </w:rPr>
              <w:t xml:space="preserve">and marketing </w:t>
            </w:r>
            <w:proofErr w:type="spellStart"/>
            <w:r w:rsidRPr="00D13D8D">
              <w:rPr>
                <w:rFonts w:ascii="Arial Narrow" w:hAnsi="Arial Narrow" w:cs="Arial"/>
                <w:sz w:val="20"/>
                <w:szCs w:val="20"/>
              </w:rPr>
              <w:t>objectives</w:t>
            </w:r>
            <w:proofErr w:type="spellEnd"/>
            <w:r w:rsidRPr="00D13D8D">
              <w:rPr>
                <w:rFonts w:ascii="Arial Narrow" w:hAnsi="Arial Narrow" w:cs="Arial"/>
                <w:sz w:val="20"/>
                <w:szCs w:val="20"/>
              </w:rPr>
              <w:t xml:space="preserve"> in </w:t>
            </w:r>
            <w:proofErr w:type="spellStart"/>
            <w:r w:rsidRPr="00D13D8D">
              <w:rPr>
                <w:rFonts w:ascii="Arial Narrow" w:hAnsi="Arial Narrow" w:cs="Arial"/>
                <w:sz w:val="20"/>
                <w:szCs w:val="20"/>
              </w:rPr>
              <w:t>its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phases</w:t>
            </w:r>
            <w:proofErr w:type="spellEnd"/>
            <w:r w:rsidRPr="00D13D8D">
              <w:rPr>
                <w:rFonts w:ascii="Arial Narrow" w:hAnsi="Arial Narrow" w:cs="Arial"/>
                <w:sz w:val="20"/>
                <w:szCs w:val="20"/>
              </w:rPr>
              <w:t xml:space="preserve">. Analysis of the market </w:t>
            </w:r>
            <w:proofErr w:type="spellStart"/>
            <w:r w:rsidRPr="00D13D8D">
              <w:rPr>
                <w:rFonts w:ascii="Arial Narrow" w:hAnsi="Arial Narrow" w:cs="Arial"/>
                <w:sz w:val="20"/>
                <w:szCs w:val="20"/>
              </w:rPr>
              <w:t>position</w:t>
            </w:r>
            <w:proofErr w:type="spellEnd"/>
            <w:r w:rsidRPr="00D13D8D">
              <w:rPr>
                <w:rFonts w:ascii="Arial Narrow" w:hAnsi="Arial Narrow" w:cs="Arial"/>
                <w:sz w:val="20"/>
                <w:szCs w:val="20"/>
              </w:rPr>
              <w:t xml:space="preserve"> of the </w:t>
            </w:r>
            <w:proofErr w:type="spellStart"/>
            <w:r w:rsidRPr="00D13D8D">
              <w:rPr>
                <w:rFonts w:ascii="Arial Narrow" w:hAnsi="Arial Narrow" w:cs="Arial"/>
                <w:sz w:val="20"/>
                <w:szCs w:val="20"/>
              </w:rPr>
              <w:t>company's</w:t>
            </w:r>
            <w:proofErr w:type="spellEnd"/>
            <w:r w:rsidRPr="00D13D8D">
              <w:rPr>
                <w:rFonts w:ascii="Arial Narrow" w:hAnsi="Arial Narrow" w:cs="Arial"/>
                <w:sz w:val="20"/>
                <w:szCs w:val="20"/>
              </w:rPr>
              <w:t xml:space="preserve"> products - BCG matrix, H.I. </w:t>
            </w:r>
            <w:proofErr w:type="spellStart"/>
            <w:r w:rsidRPr="00D13D8D">
              <w:rPr>
                <w:rFonts w:ascii="Arial Narrow" w:hAnsi="Arial Narrow" w:cs="Arial"/>
                <w:sz w:val="20"/>
                <w:szCs w:val="20"/>
              </w:rPr>
              <w:t>Ansoff</w:t>
            </w:r>
            <w:proofErr w:type="spellEnd"/>
            <w:r w:rsidRPr="00D13D8D">
              <w:rPr>
                <w:rFonts w:ascii="Arial Narrow" w:hAnsi="Arial Narrow" w:cs="Arial"/>
                <w:sz w:val="20"/>
                <w:szCs w:val="20"/>
              </w:rPr>
              <w:t xml:space="preserve"> matrix, marketing </w:t>
            </w:r>
            <w:proofErr w:type="spellStart"/>
            <w:r w:rsidRPr="00D13D8D">
              <w:rPr>
                <w:rFonts w:ascii="Arial Narrow" w:hAnsi="Arial Narrow" w:cs="Arial"/>
                <w:sz w:val="20"/>
                <w:szCs w:val="20"/>
              </w:rPr>
              <w:t>pricing</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concept</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Pricing</w:t>
            </w:r>
            <w:proofErr w:type="spellEnd"/>
            <w:r w:rsidRPr="00D13D8D">
              <w:rPr>
                <w:rFonts w:ascii="Arial Narrow" w:hAnsi="Arial Narrow" w:cs="Arial"/>
                <w:sz w:val="20"/>
                <w:szCs w:val="20"/>
              </w:rPr>
              <w:t xml:space="preserve"> policy </w:t>
            </w:r>
            <w:proofErr w:type="spellStart"/>
            <w:r w:rsidRPr="00D13D8D">
              <w:rPr>
                <w:rFonts w:ascii="Arial Narrow" w:hAnsi="Arial Narrow" w:cs="Arial"/>
                <w:sz w:val="20"/>
                <w:szCs w:val="20"/>
              </w:rPr>
              <w:t>objectives</w:t>
            </w:r>
            <w:proofErr w:type="spellEnd"/>
            <w:r w:rsidRPr="00D13D8D">
              <w:rPr>
                <w:rFonts w:ascii="Arial Narrow" w:hAnsi="Arial Narrow" w:cs="Arial"/>
                <w:sz w:val="20"/>
                <w:szCs w:val="20"/>
              </w:rPr>
              <w:t xml:space="preserve"> – </w:t>
            </w:r>
            <w:proofErr w:type="spellStart"/>
            <w:r w:rsidRPr="00D13D8D">
              <w:rPr>
                <w:rFonts w:ascii="Arial Narrow" w:hAnsi="Arial Narrow" w:cs="Arial"/>
                <w:sz w:val="20"/>
                <w:szCs w:val="20"/>
              </w:rPr>
              <w:t>basic</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methods</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tools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digital</w:t>
            </w:r>
            <w:proofErr w:type="spellEnd"/>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integrated</w:t>
            </w:r>
            <w:proofErr w:type="spellEnd"/>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communication</w:t>
            </w:r>
            <w:proofErr w:type="spellEnd"/>
            <w:r w:rsidRPr="00D13D8D">
              <w:rPr>
                <w:rFonts w:ascii="Arial Narrow" w:hAnsi="Arial Narrow" w:cs="Arial"/>
                <w:sz w:val="20"/>
                <w:szCs w:val="20"/>
              </w:rPr>
              <w:t xml:space="preserve">. </w:t>
            </w:r>
          </w:p>
          <w:p w14:paraId="6BC22DEA"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6. Monitoring and </w:t>
            </w:r>
            <w:proofErr w:type="spellStart"/>
            <w:r w:rsidRPr="00D13D8D">
              <w:rPr>
                <w:rFonts w:ascii="Arial Narrow" w:hAnsi="Arial Narrow" w:cs="Arial"/>
                <w:sz w:val="20"/>
                <w:szCs w:val="20"/>
              </w:rPr>
              <w:t>control</w:t>
            </w:r>
            <w:proofErr w:type="spellEnd"/>
            <w:r w:rsidRPr="00D13D8D">
              <w:rPr>
                <w:rFonts w:ascii="Arial Narrow" w:hAnsi="Arial Narrow" w:cs="Arial"/>
                <w:sz w:val="20"/>
                <w:szCs w:val="20"/>
              </w:rPr>
              <w:t xml:space="preserve"> of marketing </w:t>
            </w:r>
            <w:proofErr w:type="spellStart"/>
            <w:r w:rsidRPr="00D13D8D">
              <w:rPr>
                <w:rFonts w:ascii="Arial Narrow" w:hAnsi="Arial Narrow" w:cs="Arial"/>
                <w:sz w:val="20"/>
                <w:szCs w:val="20"/>
              </w:rPr>
              <w:t>strategy</w:t>
            </w:r>
            <w:proofErr w:type="spellEnd"/>
            <w:r w:rsidRPr="00D13D8D">
              <w:rPr>
                <w:rFonts w:ascii="Arial Narrow" w:hAnsi="Arial Narrow" w:cs="Arial"/>
                <w:sz w:val="20"/>
                <w:szCs w:val="20"/>
              </w:rPr>
              <w:t xml:space="preserve"> – marketing performance </w:t>
            </w:r>
            <w:proofErr w:type="spellStart"/>
            <w:r w:rsidRPr="00D13D8D">
              <w:rPr>
                <w:rFonts w:ascii="Arial Narrow" w:hAnsi="Arial Narrow" w:cs="Arial"/>
                <w:sz w:val="20"/>
                <w:szCs w:val="20"/>
              </w:rPr>
              <w:t>metrics</w:t>
            </w:r>
            <w:proofErr w:type="spellEnd"/>
            <w:r w:rsidRPr="00D13D8D">
              <w:rPr>
                <w:rFonts w:ascii="Arial Narrow" w:hAnsi="Arial Narrow" w:cs="Arial"/>
                <w:sz w:val="20"/>
                <w:szCs w:val="20"/>
              </w:rPr>
              <w:t xml:space="preserve"> </w:t>
            </w:r>
          </w:p>
          <w:p w14:paraId="13686CFC" w14:textId="77777777" w:rsid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w:t>
            </w:r>
            <w:proofErr w:type="spellStart"/>
            <w:r w:rsidRPr="00D13D8D">
              <w:rPr>
                <w:rFonts w:ascii="Arial Narrow" w:hAnsi="Arial Narrow" w:cs="Arial"/>
                <w:sz w:val="20"/>
                <w:szCs w:val="20"/>
              </w:rPr>
              <w:t>KPIs</w:t>
            </w:r>
            <w:proofErr w:type="spellEnd"/>
            <w:r w:rsidRPr="00D13D8D">
              <w:rPr>
                <w:rFonts w:ascii="Arial Narrow" w:hAnsi="Arial Narrow" w:cs="Arial"/>
                <w:sz w:val="20"/>
                <w:szCs w:val="20"/>
              </w:rPr>
              <w:t xml:space="preserve">), ROI, </w:t>
            </w:r>
            <w:proofErr w:type="spellStart"/>
            <w:r w:rsidRPr="00D13D8D">
              <w:rPr>
                <w:rFonts w:ascii="Arial Narrow" w:hAnsi="Arial Narrow" w:cs="Arial"/>
                <w:sz w:val="20"/>
                <w:szCs w:val="20"/>
              </w:rPr>
              <w:t>campaign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effectiveness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analysis</w:t>
            </w:r>
            <w:proofErr w:type="spellEnd"/>
            <w:r w:rsidRPr="00D13D8D">
              <w:rPr>
                <w:rFonts w:ascii="Arial Narrow" w:hAnsi="Arial Narrow" w:cs="Arial"/>
                <w:sz w:val="20"/>
                <w:szCs w:val="20"/>
              </w:rPr>
              <w:t>.</w:t>
            </w:r>
            <w:r>
              <w:rPr>
                <w:rFonts w:ascii="Arial Narrow" w:hAnsi="Arial Narrow" w:cs="Arial"/>
                <w:sz w:val="20"/>
                <w:szCs w:val="20"/>
              </w:rPr>
              <w:t xml:space="preserve"> </w:t>
            </w:r>
          </w:p>
          <w:p w14:paraId="2829C681" w14:textId="77777777" w:rsidR="00D13D8D" w:rsidRPr="00D13D8D" w:rsidRDefault="00D13D8D" w:rsidP="00D13D8D">
            <w:pPr>
              <w:autoSpaceDE w:val="0"/>
              <w:autoSpaceDN w:val="0"/>
              <w:adjustRightInd w:val="0"/>
              <w:spacing w:after="0"/>
              <w:textAlignment w:val="center"/>
              <w:rPr>
                <w:rFonts w:ascii="Arial Narrow" w:hAnsi="Arial Narrow" w:cs="Arial"/>
                <w:b/>
                <w:sz w:val="20"/>
                <w:szCs w:val="20"/>
              </w:rPr>
            </w:pPr>
            <w:proofErr w:type="spellStart"/>
            <w:r w:rsidRPr="00D13D8D">
              <w:rPr>
                <w:rFonts w:ascii="Arial Narrow" w:hAnsi="Arial Narrow" w:cs="Arial"/>
                <w:b/>
                <w:sz w:val="20"/>
                <w:szCs w:val="20"/>
              </w:rPr>
              <w:t>Exercises</w:t>
            </w:r>
            <w:proofErr w:type="spellEnd"/>
            <w:r w:rsidRPr="00D13D8D">
              <w:rPr>
                <w:rFonts w:ascii="Arial Narrow" w:hAnsi="Arial Narrow" w:cs="Arial"/>
                <w:b/>
                <w:sz w:val="20"/>
                <w:szCs w:val="20"/>
              </w:rPr>
              <w:t xml:space="preserve">: </w:t>
            </w:r>
          </w:p>
          <w:p w14:paraId="65B11D3A"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The role of marketing in </w:t>
            </w:r>
            <w:proofErr w:type="spellStart"/>
            <w:r w:rsidRPr="00D13D8D">
              <w:rPr>
                <w:rFonts w:ascii="Arial Narrow" w:hAnsi="Arial Narrow" w:cs="Arial"/>
                <w:sz w:val="20"/>
                <w:szCs w:val="20"/>
              </w:rPr>
              <w:t>an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organisation</w:t>
            </w:r>
            <w:proofErr w:type="spellEnd"/>
            <w:r w:rsidRPr="00D13D8D">
              <w:rPr>
                <w:rFonts w:ascii="Arial Narrow" w:hAnsi="Arial Narrow" w:cs="Arial"/>
                <w:sz w:val="20"/>
                <w:szCs w:val="20"/>
              </w:rPr>
              <w:t xml:space="preserve"> – </w:t>
            </w:r>
            <w:proofErr w:type="spellStart"/>
            <w:r w:rsidRPr="00D13D8D">
              <w:rPr>
                <w:rFonts w:ascii="Arial Narrow" w:hAnsi="Arial Narrow" w:cs="Arial"/>
                <w:sz w:val="20"/>
                <w:szCs w:val="20"/>
              </w:rPr>
              <w:t>discussion</w:t>
            </w:r>
            <w:proofErr w:type="spellEnd"/>
          </w:p>
          <w:p w14:paraId="56BB1628"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Analysis of </w:t>
            </w:r>
            <w:proofErr w:type="spellStart"/>
            <w:r w:rsidRPr="00D13D8D">
              <w:rPr>
                <w:rFonts w:ascii="Arial Narrow" w:hAnsi="Arial Narrow" w:cs="Arial"/>
                <w:sz w:val="20"/>
                <w:szCs w:val="20"/>
              </w:rPr>
              <w:t>companies</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their</w:t>
            </w:r>
            <w:proofErr w:type="spellEnd"/>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strategies</w:t>
            </w:r>
            <w:proofErr w:type="spellEnd"/>
          </w:p>
          <w:p w14:paraId="624DDF6F"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w:t>
            </w:r>
            <w:proofErr w:type="spellStart"/>
            <w:r w:rsidRPr="00D13D8D">
              <w:rPr>
                <w:rFonts w:ascii="Arial Narrow" w:hAnsi="Arial Narrow" w:cs="Arial"/>
                <w:sz w:val="20"/>
                <w:szCs w:val="20"/>
              </w:rPr>
              <w:t>Identification</w:t>
            </w:r>
            <w:proofErr w:type="spellEnd"/>
            <w:r w:rsidRPr="00D13D8D">
              <w:rPr>
                <w:rFonts w:ascii="Arial Narrow" w:hAnsi="Arial Narrow" w:cs="Arial"/>
                <w:sz w:val="20"/>
                <w:szCs w:val="20"/>
              </w:rPr>
              <w:t xml:space="preserve"> of the 4Ps and </w:t>
            </w:r>
            <w:proofErr w:type="spellStart"/>
            <w:r w:rsidRPr="00D13D8D">
              <w:rPr>
                <w:rFonts w:ascii="Arial Narrow" w:hAnsi="Arial Narrow" w:cs="Arial"/>
                <w:sz w:val="20"/>
                <w:szCs w:val="20"/>
              </w:rPr>
              <w:t>preparation</w:t>
            </w:r>
            <w:proofErr w:type="spellEnd"/>
            <w:r w:rsidRPr="00D13D8D">
              <w:rPr>
                <w:rFonts w:ascii="Arial Narrow" w:hAnsi="Arial Narrow" w:cs="Arial"/>
                <w:sz w:val="20"/>
                <w:szCs w:val="20"/>
              </w:rPr>
              <w:t xml:space="preserve"> of a mini marketing plan</w:t>
            </w:r>
          </w:p>
          <w:p w14:paraId="60819C89"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SWOT and market </w:t>
            </w:r>
            <w:proofErr w:type="spellStart"/>
            <w:r w:rsidRPr="00D13D8D">
              <w:rPr>
                <w:rFonts w:ascii="Arial Narrow" w:hAnsi="Arial Narrow" w:cs="Arial"/>
                <w:sz w:val="20"/>
                <w:szCs w:val="20"/>
              </w:rPr>
              <w:t>analysis</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based</w:t>
            </w:r>
            <w:proofErr w:type="spellEnd"/>
            <w:r w:rsidRPr="00D13D8D">
              <w:rPr>
                <w:rFonts w:ascii="Arial Narrow" w:hAnsi="Arial Narrow" w:cs="Arial"/>
                <w:sz w:val="20"/>
                <w:szCs w:val="20"/>
              </w:rPr>
              <w:t xml:space="preserve"> on </w:t>
            </w:r>
            <w:proofErr w:type="spellStart"/>
            <w:r w:rsidRPr="00D13D8D">
              <w:rPr>
                <w:rFonts w:ascii="Arial Narrow" w:hAnsi="Arial Narrow" w:cs="Arial"/>
                <w:sz w:val="20"/>
                <w:szCs w:val="20"/>
              </w:rPr>
              <w:t>secondary</w:t>
            </w:r>
            <w:proofErr w:type="spellEnd"/>
            <w:r w:rsidRPr="00D13D8D">
              <w:rPr>
                <w:rFonts w:ascii="Arial Narrow" w:hAnsi="Arial Narrow" w:cs="Arial"/>
                <w:sz w:val="20"/>
                <w:szCs w:val="20"/>
              </w:rPr>
              <w:t xml:space="preserve"> data</w:t>
            </w:r>
          </w:p>
          <w:p w14:paraId="675F0D3B"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Data </w:t>
            </w:r>
            <w:proofErr w:type="spellStart"/>
            <w:r w:rsidRPr="00D13D8D">
              <w:rPr>
                <w:rFonts w:ascii="Arial Narrow" w:hAnsi="Arial Narrow" w:cs="Arial"/>
                <w:sz w:val="20"/>
                <w:szCs w:val="20"/>
              </w:rPr>
              <w:t>sources</w:t>
            </w:r>
            <w:proofErr w:type="spellEnd"/>
            <w:r w:rsidRPr="00D13D8D">
              <w:rPr>
                <w:rFonts w:ascii="Arial Narrow" w:hAnsi="Arial Narrow" w:cs="Arial"/>
                <w:sz w:val="20"/>
                <w:szCs w:val="20"/>
              </w:rPr>
              <w:t xml:space="preserve"> in the marketing </w:t>
            </w:r>
            <w:proofErr w:type="spellStart"/>
            <w:r w:rsidRPr="00D13D8D">
              <w:rPr>
                <w:rFonts w:ascii="Arial Narrow" w:hAnsi="Arial Narrow" w:cs="Arial"/>
                <w:sz w:val="20"/>
                <w:szCs w:val="20"/>
              </w:rPr>
              <w:t>information</w:t>
            </w:r>
            <w:proofErr w:type="spellEnd"/>
            <w:r w:rsidRPr="00D13D8D">
              <w:rPr>
                <w:rFonts w:ascii="Arial Narrow" w:hAnsi="Arial Narrow" w:cs="Arial"/>
                <w:sz w:val="20"/>
                <w:szCs w:val="20"/>
              </w:rPr>
              <w:t xml:space="preserve"> system (MIS)</w:t>
            </w:r>
          </w:p>
          <w:p w14:paraId="448B8BFE"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strategy</w:t>
            </w:r>
            <w:proofErr w:type="spellEnd"/>
            <w:r w:rsidRPr="00D13D8D">
              <w:rPr>
                <w:rFonts w:ascii="Arial Narrow" w:hAnsi="Arial Narrow" w:cs="Arial"/>
                <w:sz w:val="20"/>
                <w:szCs w:val="20"/>
              </w:rPr>
              <w:t xml:space="preserve"> design + market </w:t>
            </w:r>
            <w:proofErr w:type="spellStart"/>
            <w:r w:rsidRPr="00D13D8D">
              <w:rPr>
                <w:rFonts w:ascii="Arial Narrow" w:hAnsi="Arial Narrow" w:cs="Arial"/>
                <w:sz w:val="20"/>
                <w:szCs w:val="20"/>
              </w:rPr>
              <w:t>decision</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simulations</w:t>
            </w:r>
            <w:proofErr w:type="spellEnd"/>
          </w:p>
          <w:p w14:paraId="388656E8"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Marketing </w:t>
            </w:r>
            <w:proofErr w:type="spellStart"/>
            <w:r w:rsidRPr="00D13D8D">
              <w:rPr>
                <w:rFonts w:ascii="Arial Narrow" w:hAnsi="Arial Narrow" w:cs="Arial"/>
                <w:sz w:val="20"/>
                <w:szCs w:val="20"/>
              </w:rPr>
              <w:t>research</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questionnaire</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analysis</w:t>
            </w:r>
            <w:proofErr w:type="spellEnd"/>
            <w:r w:rsidRPr="00D13D8D">
              <w:rPr>
                <w:rFonts w:ascii="Arial Narrow" w:hAnsi="Arial Narrow" w:cs="Arial"/>
                <w:sz w:val="20"/>
                <w:szCs w:val="20"/>
              </w:rPr>
              <w:t xml:space="preserve"> of </w:t>
            </w:r>
            <w:proofErr w:type="spellStart"/>
            <w:r w:rsidRPr="00D13D8D">
              <w:rPr>
                <w:rFonts w:ascii="Arial Narrow" w:hAnsi="Arial Narrow" w:cs="Arial"/>
                <w:sz w:val="20"/>
                <w:szCs w:val="20"/>
              </w:rPr>
              <w:t>results</w:t>
            </w:r>
            <w:proofErr w:type="spellEnd"/>
          </w:p>
          <w:p w14:paraId="14C0CEA3"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Market </w:t>
            </w:r>
            <w:proofErr w:type="spellStart"/>
            <w:r w:rsidRPr="00D13D8D">
              <w:rPr>
                <w:rFonts w:ascii="Arial Narrow" w:hAnsi="Arial Narrow" w:cs="Arial"/>
                <w:sz w:val="20"/>
                <w:szCs w:val="20"/>
              </w:rPr>
              <w:t>segmentation</w:t>
            </w:r>
            <w:proofErr w:type="spellEnd"/>
            <w:r w:rsidRPr="00D13D8D">
              <w:rPr>
                <w:rFonts w:ascii="Arial Narrow" w:hAnsi="Arial Narrow" w:cs="Arial"/>
                <w:sz w:val="20"/>
                <w:szCs w:val="20"/>
              </w:rPr>
              <w:t xml:space="preserve">, target market </w:t>
            </w:r>
            <w:proofErr w:type="spellStart"/>
            <w:r w:rsidRPr="00D13D8D">
              <w:rPr>
                <w:rFonts w:ascii="Arial Narrow" w:hAnsi="Arial Narrow" w:cs="Arial"/>
                <w:sz w:val="20"/>
                <w:szCs w:val="20"/>
              </w:rPr>
              <w:t>selection</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positioning</w:t>
            </w:r>
            <w:proofErr w:type="spellEnd"/>
          </w:p>
          <w:p w14:paraId="43C3FA36"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Strategic </w:t>
            </w:r>
            <w:proofErr w:type="spellStart"/>
            <w:r w:rsidRPr="00D13D8D">
              <w:rPr>
                <w:rFonts w:ascii="Arial Narrow" w:hAnsi="Arial Narrow" w:cs="Arial"/>
                <w:sz w:val="20"/>
                <w:szCs w:val="20"/>
              </w:rPr>
              <w:t>analyses</w:t>
            </w:r>
            <w:proofErr w:type="spellEnd"/>
            <w:r w:rsidRPr="00D13D8D">
              <w:rPr>
                <w:rFonts w:ascii="Arial Narrow" w:hAnsi="Arial Narrow" w:cs="Arial"/>
                <w:sz w:val="20"/>
                <w:szCs w:val="20"/>
              </w:rPr>
              <w:t xml:space="preserve">: BCG and </w:t>
            </w:r>
            <w:proofErr w:type="spellStart"/>
            <w:r w:rsidRPr="00D13D8D">
              <w:rPr>
                <w:rFonts w:ascii="Arial Narrow" w:hAnsi="Arial Narrow" w:cs="Arial"/>
                <w:sz w:val="20"/>
                <w:szCs w:val="20"/>
              </w:rPr>
              <w:t>Ansoff</w:t>
            </w:r>
            <w:proofErr w:type="spellEnd"/>
            <w:r w:rsidRPr="00D13D8D">
              <w:rPr>
                <w:rFonts w:ascii="Arial Narrow" w:hAnsi="Arial Narrow" w:cs="Arial"/>
                <w:sz w:val="20"/>
                <w:szCs w:val="20"/>
              </w:rPr>
              <w:t xml:space="preserve"> + </w:t>
            </w:r>
            <w:proofErr w:type="spellStart"/>
            <w:r w:rsidRPr="00D13D8D">
              <w:rPr>
                <w:rFonts w:ascii="Arial Narrow" w:hAnsi="Arial Narrow" w:cs="Arial"/>
                <w:sz w:val="20"/>
                <w:szCs w:val="20"/>
              </w:rPr>
              <w:t>recommendations</w:t>
            </w:r>
            <w:proofErr w:type="spellEnd"/>
          </w:p>
          <w:p w14:paraId="5062CFE5" w14:textId="77777777" w:rsidR="00D13D8D" w:rsidRPr="00D13D8D" w:rsidRDefault="00D13D8D" w:rsidP="00D13D8D">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w:t>
            </w:r>
            <w:proofErr w:type="spellStart"/>
            <w:r w:rsidRPr="00D13D8D">
              <w:rPr>
                <w:rFonts w:ascii="Arial Narrow" w:hAnsi="Arial Narrow" w:cs="Arial"/>
                <w:sz w:val="20"/>
                <w:szCs w:val="20"/>
              </w:rPr>
              <w:t>Price</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integrated</w:t>
            </w:r>
            <w:proofErr w:type="spellEnd"/>
            <w:r w:rsidRPr="00D13D8D">
              <w:rPr>
                <w:rFonts w:ascii="Arial Narrow" w:hAnsi="Arial Narrow" w:cs="Arial"/>
                <w:sz w:val="20"/>
                <w:szCs w:val="20"/>
              </w:rPr>
              <w:t xml:space="preserve"> </w:t>
            </w:r>
            <w:proofErr w:type="spellStart"/>
            <w:r w:rsidRPr="00D13D8D">
              <w:rPr>
                <w:rFonts w:ascii="Arial Narrow" w:hAnsi="Arial Narrow" w:cs="Arial"/>
                <w:sz w:val="20"/>
                <w:szCs w:val="20"/>
              </w:rPr>
              <w:t>campaigns</w:t>
            </w:r>
            <w:proofErr w:type="spellEnd"/>
            <w:r w:rsidRPr="00D13D8D">
              <w:rPr>
                <w:rFonts w:ascii="Arial Narrow" w:hAnsi="Arial Narrow" w:cs="Arial"/>
                <w:sz w:val="20"/>
                <w:szCs w:val="20"/>
              </w:rPr>
              <w:t xml:space="preserve"> and </w:t>
            </w:r>
            <w:proofErr w:type="spellStart"/>
            <w:r w:rsidRPr="00D13D8D">
              <w:rPr>
                <w:rFonts w:ascii="Arial Narrow" w:hAnsi="Arial Narrow" w:cs="Arial"/>
                <w:sz w:val="20"/>
                <w:szCs w:val="20"/>
              </w:rPr>
              <w:t>digital</w:t>
            </w:r>
            <w:proofErr w:type="spellEnd"/>
            <w:r w:rsidRPr="00D13D8D">
              <w:rPr>
                <w:rFonts w:ascii="Arial Narrow" w:hAnsi="Arial Narrow" w:cs="Arial"/>
                <w:sz w:val="20"/>
                <w:szCs w:val="20"/>
              </w:rPr>
              <w:t xml:space="preserve"> marketing – </w:t>
            </w:r>
            <w:proofErr w:type="spellStart"/>
            <w:r w:rsidRPr="00D13D8D">
              <w:rPr>
                <w:rFonts w:ascii="Arial Narrow" w:hAnsi="Arial Narrow" w:cs="Arial"/>
                <w:sz w:val="20"/>
                <w:szCs w:val="20"/>
              </w:rPr>
              <w:t>analysis</w:t>
            </w:r>
            <w:proofErr w:type="spellEnd"/>
          </w:p>
          <w:p w14:paraId="79CE5BB4" w14:textId="77777777" w:rsidR="00857643" w:rsidRPr="00AA0536" w:rsidRDefault="00D13D8D" w:rsidP="00E17AE9">
            <w:pPr>
              <w:autoSpaceDE w:val="0"/>
              <w:autoSpaceDN w:val="0"/>
              <w:adjustRightInd w:val="0"/>
              <w:spacing w:after="0"/>
              <w:textAlignment w:val="center"/>
              <w:rPr>
                <w:rFonts w:ascii="Arial Narrow" w:hAnsi="Arial Narrow" w:cs="Arial"/>
                <w:sz w:val="20"/>
                <w:szCs w:val="20"/>
              </w:rPr>
            </w:pPr>
            <w:r w:rsidRPr="00D13D8D">
              <w:rPr>
                <w:rFonts w:ascii="Arial Narrow" w:hAnsi="Arial Narrow" w:cs="Arial"/>
                <w:sz w:val="20"/>
                <w:szCs w:val="20"/>
              </w:rPr>
              <w:t xml:space="preserve">• Basics of web </w:t>
            </w:r>
            <w:proofErr w:type="spellStart"/>
            <w:r w:rsidRPr="00D13D8D">
              <w:rPr>
                <w:rFonts w:ascii="Arial Narrow" w:hAnsi="Arial Narrow" w:cs="Arial"/>
                <w:sz w:val="20"/>
                <w:szCs w:val="20"/>
              </w:rPr>
              <w:t>analytics</w:t>
            </w:r>
            <w:proofErr w:type="spellEnd"/>
            <w:r w:rsidRPr="00D13D8D">
              <w:rPr>
                <w:rFonts w:ascii="Arial Narrow" w:hAnsi="Arial Narrow" w:cs="Arial"/>
                <w:sz w:val="20"/>
                <w:szCs w:val="20"/>
              </w:rPr>
              <w:t xml:space="preserve">, KPI, ROI and </w:t>
            </w:r>
            <w:proofErr w:type="spellStart"/>
            <w:r w:rsidRPr="00D13D8D">
              <w:rPr>
                <w:rFonts w:ascii="Arial Narrow" w:hAnsi="Arial Narrow" w:cs="Arial"/>
                <w:sz w:val="20"/>
                <w:szCs w:val="20"/>
              </w:rPr>
              <w:t>dashboard</w:t>
            </w:r>
            <w:proofErr w:type="spellEnd"/>
          </w:p>
        </w:tc>
      </w:tr>
      <w:tr w:rsidR="00857643" w:rsidRPr="008D49AE" w14:paraId="67905980"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9B9769F" w14:textId="77777777" w:rsidR="00857643" w:rsidRPr="005A6A57" w:rsidRDefault="00857643" w:rsidP="00E17AE9">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6B087B6A" w14:textId="77777777" w:rsidR="00857643" w:rsidRPr="005A6A57" w:rsidRDefault="00857643" w:rsidP="00E17AE9">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3F73808D" w14:textId="77777777" w:rsidR="00857643" w:rsidRPr="00022273" w:rsidRDefault="00857643" w:rsidP="00E17AE9">
            <w:pPr>
              <w:numPr>
                <w:ilvl w:val="0"/>
                <w:numId w:val="1"/>
              </w:numPr>
              <w:spacing w:after="0" w:line="240" w:lineRule="auto"/>
              <w:jc w:val="both"/>
              <w:rPr>
                <w:lang w:val="en-US"/>
              </w:rPr>
            </w:pPr>
            <w:proofErr w:type="spellStart"/>
            <w:r w:rsidRPr="00022273">
              <w:rPr>
                <w:rFonts w:ascii="Arial Narrow" w:hAnsi="Arial Narrow"/>
                <w:bCs/>
                <w:sz w:val="20"/>
                <w:szCs w:val="20"/>
                <w:lang w:val="en-US"/>
              </w:rPr>
              <w:t>Mogaji</w:t>
            </w:r>
            <w:proofErr w:type="spellEnd"/>
            <w:r w:rsidRPr="00022273">
              <w:rPr>
                <w:rFonts w:ascii="Arial Narrow" w:hAnsi="Arial Narrow"/>
                <w:bCs/>
                <w:sz w:val="20"/>
                <w:szCs w:val="20"/>
                <w:lang w:val="en-US"/>
              </w:rPr>
              <w:t xml:space="preserve"> E. – </w:t>
            </w:r>
            <w:r w:rsidRPr="00022273">
              <w:rPr>
                <w:rFonts w:ascii="Arial Narrow" w:hAnsi="Arial Narrow"/>
                <w:i/>
                <w:iCs/>
                <w:sz w:val="20"/>
                <w:szCs w:val="20"/>
                <w:lang w:val="en-US"/>
              </w:rPr>
              <w:t>Strategic Marketing Management: Principles and Practice</w:t>
            </w:r>
            <w:r w:rsidRPr="00022273">
              <w:rPr>
                <w:rFonts w:ascii="Arial Narrow" w:hAnsi="Arial Narrow"/>
                <w:sz w:val="20"/>
                <w:szCs w:val="20"/>
                <w:lang w:val="en-US"/>
              </w:rPr>
              <w:t xml:space="preserve">, </w:t>
            </w:r>
            <w:r w:rsidRPr="00022273">
              <w:rPr>
                <w:rFonts w:ascii="Arial Narrow" w:hAnsi="Arial Narrow"/>
                <w:i/>
                <w:iCs/>
                <w:sz w:val="20"/>
                <w:szCs w:val="20"/>
                <w:lang w:val="en-US"/>
              </w:rPr>
              <w:t>Palgrave Macmillan</w:t>
            </w:r>
            <w:r w:rsidRPr="00022273">
              <w:rPr>
                <w:rFonts w:ascii="Arial Narrow" w:hAnsi="Arial Narrow"/>
                <w:sz w:val="20"/>
                <w:szCs w:val="20"/>
                <w:lang w:val="en-US"/>
              </w:rPr>
              <w:t xml:space="preserve">, </w:t>
            </w:r>
            <w:r w:rsidRPr="00022273">
              <w:rPr>
                <w:rFonts w:ascii="Arial Narrow" w:hAnsi="Arial Narrow"/>
                <w:bCs/>
                <w:sz w:val="20"/>
                <w:szCs w:val="20"/>
                <w:lang w:val="en-US"/>
              </w:rPr>
              <w:t>2025</w:t>
            </w:r>
          </w:p>
          <w:p w14:paraId="4D17828E" w14:textId="77777777" w:rsidR="00857643" w:rsidRPr="00022273" w:rsidRDefault="00857643" w:rsidP="00E17AE9">
            <w:pPr>
              <w:numPr>
                <w:ilvl w:val="0"/>
                <w:numId w:val="1"/>
              </w:numPr>
              <w:spacing w:after="0" w:line="240" w:lineRule="auto"/>
              <w:jc w:val="both"/>
              <w:rPr>
                <w:lang w:val="en-US"/>
              </w:rPr>
            </w:pPr>
            <w:r w:rsidRPr="00022273">
              <w:rPr>
                <w:rFonts w:ascii="Arial Narrow" w:hAnsi="Arial Narrow"/>
                <w:bCs/>
                <w:sz w:val="20"/>
                <w:szCs w:val="20"/>
                <w:lang w:val="en-US"/>
              </w:rPr>
              <w:t xml:space="preserve">Percy L. – </w:t>
            </w:r>
            <w:r w:rsidRPr="00022273">
              <w:rPr>
                <w:rFonts w:ascii="Arial Narrow" w:hAnsi="Arial Narrow"/>
                <w:i/>
                <w:iCs/>
                <w:sz w:val="20"/>
                <w:szCs w:val="20"/>
                <w:lang w:val="en-US"/>
              </w:rPr>
              <w:t>Strategic Integrated Marketing Communications</w:t>
            </w:r>
            <w:r w:rsidRPr="00022273">
              <w:rPr>
                <w:rFonts w:ascii="Arial Narrow" w:hAnsi="Arial Narrow"/>
                <w:sz w:val="20"/>
                <w:szCs w:val="20"/>
                <w:lang w:val="en-US"/>
              </w:rPr>
              <w:t xml:space="preserve">, </w:t>
            </w:r>
            <w:r w:rsidRPr="00022273">
              <w:rPr>
                <w:rFonts w:ascii="Arial Narrow" w:hAnsi="Arial Narrow"/>
                <w:i/>
                <w:iCs/>
                <w:sz w:val="20"/>
                <w:szCs w:val="20"/>
                <w:lang w:val="en-US"/>
              </w:rPr>
              <w:t>Routledge</w:t>
            </w:r>
            <w:r w:rsidRPr="00022273">
              <w:rPr>
                <w:rFonts w:ascii="Arial Narrow" w:hAnsi="Arial Narrow"/>
                <w:sz w:val="20"/>
                <w:szCs w:val="20"/>
                <w:lang w:val="en-US"/>
              </w:rPr>
              <w:t xml:space="preserve">, </w:t>
            </w:r>
            <w:r w:rsidRPr="00022273">
              <w:rPr>
                <w:rFonts w:ascii="Arial Narrow" w:hAnsi="Arial Narrow"/>
                <w:bCs/>
                <w:sz w:val="20"/>
                <w:szCs w:val="20"/>
                <w:lang w:val="en-US"/>
              </w:rPr>
              <w:t>4th Edition, 2023</w:t>
            </w:r>
          </w:p>
          <w:p w14:paraId="19F8598E" w14:textId="77777777" w:rsidR="00857643" w:rsidRPr="00022273" w:rsidRDefault="00857643" w:rsidP="00E17AE9">
            <w:pPr>
              <w:numPr>
                <w:ilvl w:val="0"/>
                <w:numId w:val="1"/>
              </w:numPr>
              <w:spacing w:after="0" w:line="240" w:lineRule="auto"/>
              <w:jc w:val="both"/>
              <w:rPr>
                <w:rFonts w:ascii="Arial Narrow" w:hAnsi="Arial Narrow"/>
                <w:sz w:val="20"/>
                <w:szCs w:val="20"/>
                <w:lang w:val="en-US"/>
              </w:rPr>
            </w:pPr>
            <w:r w:rsidRPr="00022273">
              <w:rPr>
                <w:rFonts w:ascii="Arial Narrow" w:hAnsi="Arial Narrow"/>
                <w:bCs/>
                <w:sz w:val="20"/>
                <w:szCs w:val="20"/>
                <w:lang w:val="en-US"/>
              </w:rPr>
              <w:t xml:space="preserve">Kitchen P. J., </w:t>
            </w:r>
            <w:proofErr w:type="spellStart"/>
            <w:r w:rsidRPr="00022273">
              <w:rPr>
                <w:rFonts w:ascii="Arial Narrow" w:hAnsi="Arial Narrow"/>
                <w:bCs/>
                <w:sz w:val="20"/>
                <w:szCs w:val="20"/>
                <w:lang w:val="en-US"/>
              </w:rPr>
              <w:t>Tourky</w:t>
            </w:r>
            <w:proofErr w:type="spellEnd"/>
            <w:r w:rsidRPr="00022273">
              <w:rPr>
                <w:rFonts w:ascii="Arial Narrow" w:hAnsi="Arial Narrow"/>
                <w:bCs/>
                <w:sz w:val="20"/>
                <w:szCs w:val="20"/>
                <w:lang w:val="en-US"/>
              </w:rPr>
              <w:t xml:space="preserve"> M. E. – </w:t>
            </w:r>
            <w:r w:rsidRPr="00022273">
              <w:rPr>
                <w:rFonts w:ascii="Arial Narrow" w:hAnsi="Arial Narrow"/>
                <w:i/>
                <w:iCs/>
                <w:sz w:val="20"/>
                <w:szCs w:val="20"/>
                <w:lang w:val="en-US"/>
              </w:rPr>
              <w:t>Integrated Marketing Communications: A Global Brand-Driven Approach</w:t>
            </w:r>
            <w:r w:rsidRPr="00022273">
              <w:rPr>
                <w:rFonts w:ascii="Arial Narrow" w:hAnsi="Arial Narrow"/>
                <w:sz w:val="20"/>
                <w:szCs w:val="20"/>
                <w:lang w:val="en-US"/>
              </w:rPr>
              <w:t xml:space="preserve">, </w:t>
            </w:r>
            <w:r w:rsidRPr="00022273">
              <w:rPr>
                <w:rFonts w:ascii="Arial Narrow" w:hAnsi="Arial Narrow"/>
                <w:i/>
                <w:iCs/>
                <w:sz w:val="20"/>
                <w:szCs w:val="20"/>
                <w:lang w:val="en-US"/>
              </w:rPr>
              <w:t>Palgrave Macmillan</w:t>
            </w:r>
            <w:r w:rsidRPr="00022273">
              <w:rPr>
                <w:rFonts w:ascii="Arial Narrow" w:hAnsi="Arial Narrow"/>
                <w:sz w:val="20"/>
                <w:szCs w:val="20"/>
                <w:lang w:val="en-US"/>
              </w:rPr>
              <w:t xml:space="preserve">, </w:t>
            </w:r>
            <w:r w:rsidRPr="00022273">
              <w:rPr>
                <w:rFonts w:ascii="Arial Narrow" w:hAnsi="Arial Narrow"/>
                <w:bCs/>
                <w:sz w:val="20"/>
                <w:szCs w:val="20"/>
                <w:lang w:val="en-US"/>
              </w:rPr>
              <w:t>2nd Edition, 2022</w:t>
            </w:r>
          </w:p>
        </w:tc>
      </w:tr>
      <w:tr w:rsidR="00857643" w:rsidRPr="004745B9" w14:paraId="55F6C21A"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27C67731" w14:textId="77777777" w:rsidR="00857643" w:rsidRPr="004E0CD6" w:rsidRDefault="00857643" w:rsidP="00E17AE9">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03D757AA" w14:textId="77777777" w:rsidR="00857643" w:rsidRPr="00D455CD" w:rsidRDefault="00857643" w:rsidP="00E17AE9">
            <w:pPr>
              <w:pStyle w:val="Akapitzlist"/>
              <w:numPr>
                <w:ilvl w:val="0"/>
                <w:numId w:val="1"/>
              </w:numPr>
              <w:spacing w:after="0" w:line="240" w:lineRule="auto"/>
              <w:jc w:val="both"/>
              <w:rPr>
                <w:rFonts w:ascii="Arial Narrow" w:hAnsi="Arial Narrow"/>
                <w:sz w:val="20"/>
                <w:szCs w:val="20"/>
                <w:lang w:val="en-US"/>
              </w:rPr>
            </w:pPr>
            <w:r w:rsidRPr="00D455CD">
              <w:rPr>
                <w:rFonts w:ascii="Arial Narrow" w:hAnsi="Arial Narrow"/>
                <w:sz w:val="20"/>
                <w:szCs w:val="20"/>
                <w:lang w:val="en-US"/>
              </w:rPr>
              <w:t>Kotler Ph, Keller K.L., Marketing Management, Pearson/Prentice Hall, Upper Saddle River (</w:t>
            </w:r>
            <w:r>
              <w:rPr>
                <w:rFonts w:ascii="Arial Narrow" w:hAnsi="Arial Narrow"/>
                <w:sz w:val="20"/>
                <w:szCs w:val="20"/>
                <w:lang w:val="en-US"/>
              </w:rPr>
              <w:t>the newest edition</w:t>
            </w:r>
            <w:r w:rsidRPr="00D455CD">
              <w:rPr>
                <w:rFonts w:ascii="Arial Narrow" w:hAnsi="Arial Narrow"/>
                <w:sz w:val="20"/>
                <w:szCs w:val="20"/>
                <w:lang w:val="en-US"/>
              </w:rPr>
              <w:t>).</w:t>
            </w:r>
          </w:p>
          <w:p w14:paraId="774AC575" w14:textId="77777777" w:rsidR="00857643" w:rsidRDefault="00857643" w:rsidP="00E17AE9">
            <w:pPr>
              <w:numPr>
                <w:ilvl w:val="0"/>
                <w:numId w:val="1"/>
              </w:numPr>
              <w:spacing w:after="0" w:line="240" w:lineRule="auto"/>
              <w:jc w:val="both"/>
              <w:rPr>
                <w:rFonts w:ascii="Arial Narrow" w:hAnsi="Arial Narrow"/>
                <w:sz w:val="20"/>
                <w:szCs w:val="20"/>
                <w:lang w:val="en-US"/>
              </w:rPr>
            </w:pPr>
            <w:proofErr w:type="spellStart"/>
            <w:r w:rsidRPr="00D455CD">
              <w:rPr>
                <w:rFonts w:ascii="Arial Narrow" w:hAnsi="Arial Narrow"/>
                <w:sz w:val="20"/>
                <w:szCs w:val="20"/>
                <w:lang w:val="en-US"/>
              </w:rPr>
              <w:t>Dadzie</w:t>
            </w:r>
            <w:proofErr w:type="spellEnd"/>
            <w:r w:rsidRPr="00D455CD">
              <w:rPr>
                <w:rFonts w:ascii="Arial Narrow" w:hAnsi="Arial Narrow"/>
                <w:sz w:val="20"/>
                <w:szCs w:val="20"/>
                <w:lang w:val="en-US"/>
              </w:rPr>
              <w:t xml:space="preserve"> K.Q.,  </w:t>
            </w:r>
            <w:proofErr w:type="spellStart"/>
            <w:r w:rsidRPr="00D455CD">
              <w:rPr>
                <w:rFonts w:ascii="Arial Narrow" w:hAnsi="Arial Narrow"/>
                <w:sz w:val="20"/>
                <w:szCs w:val="20"/>
                <w:lang w:val="en-US"/>
              </w:rPr>
              <w:t>Amponsah</w:t>
            </w:r>
            <w:proofErr w:type="spellEnd"/>
            <w:r w:rsidRPr="00D455CD">
              <w:rPr>
                <w:rFonts w:ascii="Arial Narrow" w:hAnsi="Arial Narrow"/>
                <w:sz w:val="20"/>
                <w:szCs w:val="20"/>
                <w:lang w:val="en-US"/>
              </w:rPr>
              <w:t xml:space="preserve"> D.K.,  </w:t>
            </w:r>
            <w:proofErr w:type="spellStart"/>
            <w:r w:rsidRPr="00D455CD">
              <w:rPr>
                <w:rFonts w:ascii="Arial Narrow" w:hAnsi="Arial Narrow"/>
                <w:sz w:val="20"/>
                <w:szCs w:val="20"/>
                <w:lang w:val="en-US"/>
              </w:rPr>
              <w:t>Dadzie</w:t>
            </w:r>
            <w:proofErr w:type="spellEnd"/>
            <w:r w:rsidRPr="00D455CD">
              <w:rPr>
                <w:rFonts w:ascii="Arial Narrow" w:hAnsi="Arial Narrow"/>
                <w:sz w:val="20"/>
                <w:szCs w:val="20"/>
                <w:lang w:val="en-US"/>
              </w:rPr>
              <w:t xml:space="preserve"> C.A. &amp; Winston E.M., How Firms Implement Marketing Strategies in Emerging Markets: An Empirical Assessment of The 4A Marketing Mix Framework, Journal of Marketing Theory and Practice, 2017, Vol. 25, No. 3.</w:t>
            </w:r>
          </w:p>
          <w:p w14:paraId="0A861C42" w14:textId="77777777" w:rsidR="00857643" w:rsidRPr="00022273" w:rsidRDefault="00857643" w:rsidP="00E17AE9">
            <w:pPr>
              <w:numPr>
                <w:ilvl w:val="0"/>
                <w:numId w:val="1"/>
              </w:numPr>
              <w:spacing w:after="0" w:line="240" w:lineRule="auto"/>
              <w:jc w:val="both"/>
              <w:rPr>
                <w:rFonts w:ascii="Arial Narrow" w:hAnsi="Arial Narrow"/>
                <w:sz w:val="20"/>
                <w:szCs w:val="20"/>
                <w:lang w:val="en-US"/>
              </w:rPr>
            </w:pPr>
            <w:proofErr w:type="spellStart"/>
            <w:r w:rsidRPr="00022273">
              <w:rPr>
                <w:rFonts w:ascii="Arial Narrow" w:hAnsi="Arial Narrow"/>
                <w:sz w:val="20"/>
                <w:szCs w:val="20"/>
                <w:lang w:val="en-US"/>
              </w:rPr>
              <w:t>Herhausen</w:t>
            </w:r>
            <w:proofErr w:type="spellEnd"/>
            <w:r w:rsidRPr="00022273">
              <w:rPr>
                <w:rFonts w:ascii="Arial Narrow" w:hAnsi="Arial Narrow"/>
                <w:sz w:val="20"/>
                <w:szCs w:val="20"/>
                <w:lang w:val="en-US"/>
              </w:rPr>
              <w:t xml:space="preserve"> D., Egger T., Oral C., Auditing Marketing Strategy Implementation Success, Marketing Review St Gallen, </w:t>
            </w:r>
            <w:r>
              <w:rPr>
                <w:rFonts w:ascii="Arial Narrow" w:hAnsi="Arial Narrow"/>
                <w:sz w:val="20"/>
                <w:szCs w:val="20"/>
                <w:lang w:val="en-US"/>
              </w:rPr>
              <w:t>the newest edition</w:t>
            </w:r>
            <w:r w:rsidRPr="00022273">
              <w:rPr>
                <w:rFonts w:ascii="Arial Narrow" w:hAnsi="Arial Narrow"/>
                <w:sz w:val="20"/>
                <w:szCs w:val="20"/>
                <w:lang w:val="en-US"/>
              </w:rPr>
              <w:t>, Vol. 3.</w:t>
            </w:r>
          </w:p>
        </w:tc>
      </w:tr>
      <w:tr w:rsidR="00857643" w:rsidRPr="004745B9" w14:paraId="28A147A2"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76814D23" w14:textId="77777777" w:rsidR="00857643" w:rsidRPr="004E0CD6" w:rsidRDefault="00857643" w:rsidP="00E17AE9">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597934EB" w14:textId="77777777" w:rsidR="00857643" w:rsidRPr="00C27F0A" w:rsidRDefault="00857643" w:rsidP="00C27F0A">
            <w:pPr>
              <w:pStyle w:val="Akapitzlist"/>
              <w:numPr>
                <w:ilvl w:val="0"/>
                <w:numId w:val="3"/>
              </w:numPr>
              <w:shd w:val="clear" w:color="auto" w:fill="FFFFFF"/>
              <w:snapToGrid w:val="0"/>
              <w:spacing w:after="0"/>
              <w:rPr>
                <w:rFonts w:ascii="Arial Narrow" w:hAnsi="Arial Narrow" w:cs="Arial"/>
                <w:sz w:val="20"/>
                <w:szCs w:val="20"/>
                <w:lang w:val="en-US"/>
              </w:rPr>
            </w:pPr>
            <w:r w:rsidRPr="00C27F0A">
              <w:rPr>
                <w:rFonts w:ascii="Arial Narrow" w:hAnsi="Arial Narrow" w:cstheme="minorHAnsi"/>
                <w:sz w:val="20"/>
                <w:szCs w:val="20"/>
                <w:lang w:val="en-US"/>
              </w:rPr>
              <w:t xml:space="preserve">G. </w:t>
            </w:r>
            <w:proofErr w:type="spellStart"/>
            <w:r w:rsidRPr="00C27F0A">
              <w:rPr>
                <w:rFonts w:ascii="Arial Narrow" w:hAnsi="Arial Narrow" w:cstheme="minorHAnsi"/>
                <w:sz w:val="20"/>
                <w:szCs w:val="20"/>
                <w:lang w:val="en-US"/>
              </w:rPr>
              <w:t>Maciejewski</w:t>
            </w:r>
            <w:proofErr w:type="spellEnd"/>
            <w:r w:rsidRPr="00C27F0A">
              <w:rPr>
                <w:rFonts w:ascii="Arial Narrow" w:hAnsi="Arial Narrow" w:cstheme="minorHAnsi"/>
                <w:sz w:val="20"/>
                <w:szCs w:val="20"/>
                <w:lang w:val="en-US"/>
              </w:rPr>
              <w:t xml:space="preserve">, S. </w:t>
            </w:r>
            <w:proofErr w:type="spellStart"/>
            <w:r w:rsidRPr="00C27F0A">
              <w:rPr>
                <w:rFonts w:ascii="Arial Narrow" w:hAnsi="Arial Narrow" w:cstheme="minorHAnsi"/>
                <w:sz w:val="20"/>
                <w:szCs w:val="20"/>
                <w:lang w:val="en-US"/>
              </w:rPr>
              <w:t>Mokrysz</w:t>
            </w:r>
            <w:proofErr w:type="spellEnd"/>
            <w:r w:rsidRPr="00C27F0A">
              <w:rPr>
                <w:rFonts w:ascii="Arial Narrow" w:hAnsi="Arial Narrow" w:cstheme="minorHAnsi"/>
                <w:sz w:val="20"/>
                <w:szCs w:val="20"/>
                <w:lang w:val="en-US"/>
              </w:rPr>
              <w:t>, Ł. Wróblewski: Consumers towards marketing strategies of coffee producers, Wageningen Academic Publishers, Wageningen, The Netherlands 2020, ss. 260.</w:t>
            </w:r>
          </w:p>
          <w:p w14:paraId="19F0094B" w14:textId="77777777" w:rsidR="00C27F0A" w:rsidRPr="00C27F0A" w:rsidRDefault="00C27F0A" w:rsidP="00C27F0A">
            <w:pPr>
              <w:pStyle w:val="Akapitzlist"/>
              <w:numPr>
                <w:ilvl w:val="0"/>
                <w:numId w:val="3"/>
              </w:numPr>
              <w:shd w:val="clear" w:color="auto" w:fill="FFFFFF"/>
              <w:snapToGrid w:val="0"/>
              <w:spacing w:after="0"/>
              <w:rPr>
                <w:rFonts w:ascii="Arial Narrow" w:hAnsi="Arial Narrow" w:cs="Arial"/>
                <w:sz w:val="20"/>
                <w:szCs w:val="20"/>
                <w:lang w:val="en-US"/>
              </w:rPr>
            </w:pPr>
            <w:proofErr w:type="spellStart"/>
            <w:r w:rsidRPr="00C27F0A">
              <w:rPr>
                <w:rFonts w:ascii="Arial Narrow" w:hAnsi="Arial Narrow" w:cs="Arial"/>
                <w:sz w:val="20"/>
                <w:szCs w:val="20"/>
                <w:lang w:val="en-US"/>
              </w:rPr>
              <w:t>Niestrój</w:t>
            </w:r>
            <w:proofErr w:type="spellEnd"/>
            <w:r w:rsidRPr="00C27F0A">
              <w:rPr>
                <w:rFonts w:ascii="Arial Narrow" w:hAnsi="Arial Narrow" w:cs="Arial"/>
                <w:sz w:val="20"/>
                <w:szCs w:val="20"/>
                <w:lang w:val="en-US"/>
              </w:rPr>
              <w:t>, R. (2020). Strategic and Operational Marketing Mix. W K. S. Soliman (</w:t>
            </w:r>
            <w:proofErr w:type="spellStart"/>
            <w:r w:rsidRPr="00C27F0A">
              <w:rPr>
                <w:rFonts w:ascii="Arial Narrow" w:hAnsi="Arial Narrow" w:cs="Arial"/>
                <w:sz w:val="20"/>
                <w:szCs w:val="20"/>
                <w:lang w:val="en-US"/>
              </w:rPr>
              <w:t>Redaktor</w:t>
            </w:r>
            <w:proofErr w:type="spellEnd"/>
            <w:r w:rsidRPr="00C27F0A">
              <w:rPr>
                <w:rFonts w:ascii="Arial Narrow" w:hAnsi="Arial Narrow" w:cs="Arial"/>
                <w:sz w:val="20"/>
                <w:szCs w:val="20"/>
                <w:lang w:val="en-US"/>
              </w:rPr>
              <w:t>), Proceedings of the 35th International Business Information Management Association Conference (IBIMA). https://ibima.org/university/wsb-university-poland/</w:t>
            </w:r>
          </w:p>
        </w:tc>
      </w:tr>
      <w:tr w:rsidR="00857643" w:rsidRPr="007853E6" w14:paraId="7FE01D33"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E45CCF8" w14:textId="77777777" w:rsidR="00857643" w:rsidRPr="00AD1371" w:rsidRDefault="00857643" w:rsidP="00E17AE9">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6D52BFF" w14:textId="77777777" w:rsidR="00857643" w:rsidRPr="00AD1371" w:rsidRDefault="00857643" w:rsidP="00E17AE9">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1B05B0AD" w14:textId="77777777" w:rsidR="00857643" w:rsidRPr="00AD1371" w:rsidRDefault="00857643" w:rsidP="00E17AE9">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457AAEC" w14:textId="77777777" w:rsidR="00857643" w:rsidRPr="00AD1371" w:rsidRDefault="00857643" w:rsidP="00E17AE9">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724503E9" w14:textId="77777777" w:rsidR="00857643" w:rsidRPr="00022273" w:rsidRDefault="00857643" w:rsidP="00E17AE9">
            <w:pPr>
              <w:autoSpaceDE w:val="0"/>
              <w:autoSpaceDN w:val="0"/>
              <w:adjustRightInd w:val="0"/>
              <w:spacing w:after="0"/>
              <w:contextualSpacing/>
              <w:jc w:val="both"/>
              <w:textAlignment w:val="center"/>
              <w:rPr>
                <w:rFonts w:ascii="Arial Narrow" w:hAnsi="Arial Narrow" w:cs="Arial"/>
                <w:sz w:val="20"/>
                <w:szCs w:val="20"/>
              </w:rPr>
            </w:pPr>
            <w:r w:rsidRPr="00022273">
              <w:rPr>
                <w:rFonts w:ascii="Arial Narrow" w:hAnsi="Arial Narrow" w:cs="Arial"/>
                <w:sz w:val="20"/>
                <w:szCs w:val="20"/>
              </w:rPr>
              <w:t xml:space="preserve">Face-to-face </w:t>
            </w:r>
            <w:proofErr w:type="spellStart"/>
            <w:r w:rsidRPr="00022273">
              <w:rPr>
                <w:rFonts w:ascii="Arial Narrow" w:hAnsi="Arial Narrow" w:cs="Arial"/>
                <w:sz w:val="20"/>
                <w:szCs w:val="20"/>
              </w:rPr>
              <w:t>classes</w:t>
            </w:r>
            <w:proofErr w:type="spellEnd"/>
            <w:r w:rsidRPr="00022273">
              <w:rPr>
                <w:rFonts w:ascii="Arial Narrow" w:hAnsi="Arial Narrow" w:cs="Arial"/>
                <w:sz w:val="20"/>
                <w:szCs w:val="20"/>
              </w:rPr>
              <w:t>:</w:t>
            </w:r>
          </w:p>
          <w:p w14:paraId="5CB3FC3A" w14:textId="77777777" w:rsidR="00857643" w:rsidRPr="00AD1371" w:rsidRDefault="00857643" w:rsidP="00E17AE9">
            <w:pPr>
              <w:autoSpaceDE w:val="0"/>
              <w:autoSpaceDN w:val="0"/>
              <w:adjustRightInd w:val="0"/>
              <w:spacing w:after="0"/>
              <w:contextualSpacing/>
              <w:jc w:val="both"/>
              <w:textAlignment w:val="center"/>
              <w:rPr>
                <w:rFonts w:ascii="Arial Narrow" w:hAnsi="Arial Narrow" w:cs="Arial"/>
                <w:sz w:val="20"/>
                <w:szCs w:val="20"/>
              </w:rPr>
            </w:pPr>
            <w:r w:rsidRPr="00022273">
              <w:rPr>
                <w:rFonts w:ascii="Arial Narrow" w:hAnsi="Arial Narrow" w:cs="Arial"/>
                <w:sz w:val="20"/>
                <w:szCs w:val="20"/>
              </w:rPr>
              <w:t>Problem-</w:t>
            </w:r>
            <w:proofErr w:type="spellStart"/>
            <w:r w:rsidRPr="00022273">
              <w:rPr>
                <w:rFonts w:ascii="Arial Narrow" w:hAnsi="Arial Narrow" w:cs="Arial"/>
                <w:sz w:val="20"/>
                <w:szCs w:val="20"/>
              </w:rPr>
              <w:t>based</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lectures</w:t>
            </w:r>
            <w:proofErr w:type="spellEnd"/>
            <w:r w:rsidRPr="00022273">
              <w:rPr>
                <w:rFonts w:ascii="Arial Narrow" w:hAnsi="Arial Narrow" w:cs="Arial"/>
                <w:sz w:val="20"/>
                <w:szCs w:val="20"/>
              </w:rPr>
              <w:t>, problem-</w:t>
            </w:r>
            <w:proofErr w:type="spellStart"/>
            <w:r w:rsidRPr="00022273">
              <w:rPr>
                <w:rFonts w:ascii="Arial Narrow" w:hAnsi="Arial Narrow" w:cs="Arial"/>
                <w:sz w:val="20"/>
                <w:szCs w:val="20"/>
              </w:rPr>
              <w:t>solving</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text</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analysis</w:t>
            </w:r>
            <w:proofErr w:type="spellEnd"/>
            <w:r w:rsidRPr="00022273">
              <w:rPr>
                <w:rFonts w:ascii="Arial Narrow" w:hAnsi="Arial Narrow" w:cs="Arial"/>
                <w:sz w:val="20"/>
                <w:szCs w:val="20"/>
              </w:rPr>
              <w:t xml:space="preserve"> with </w:t>
            </w:r>
            <w:proofErr w:type="spellStart"/>
            <w:r w:rsidRPr="00022273">
              <w:rPr>
                <w:rFonts w:ascii="Arial Narrow" w:hAnsi="Arial Narrow" w:cs="Arial"/>
                <w:sz w:val="20"/>
                <w:szCs w:val="20"/>
              </w:rPr>
              <w:t>discussion</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case</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study</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analysis</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project</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workshops</w:t>
            </w:r>
            <w:proofErr w:type="spellEnd"/>
            <w:r w:rsidRPr="00022273">
              <w:rPr>
                <w:rFonts w:ascii="Arial Narrow" w:hAnsi="Arial Narrow" w:cs="Arial"/>
                <w:sz w:val="20"/>
                <w:szCs w:val="20"/>
              </w:rPr>
              <w:t>.</w:t>
            </w:r>
          </w:p>
        </w:tc>
      </w:tr>
      <w:tr w:rsidR="00857643" w:rsidRPr="00DC666F" w14:paraId="4A8EC6ED"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53CD2F74" w14:textId="77777777" w:rsidR="00857643" w:rsidRPr="00DC666F" w:rsidRDefault="00857643" w:rsidP="00E17AE9">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01A24DC9" w14:textId="77777777" w:rsidR="00857643" w:rsidRPr="00DC666F" w:rsidRDefault="00857643" w:rsidP="00E17AE9">
            <w:pPr>
              <w:autoSpaceDE w:val="0"/>
              <w:autoSpaceDN w:val="0"/>
              <w:adjustRightInd w:val="0"/>
              <w:spacing w:after="0"/>
              <w:jc w:val="both"/>
              <w:textAlignment w:val="center"/>
              <w:rPr>
                <w:rFonts w:ascii="Arial Narrow" w:hAnsi="Arial Narrow" w:cs="Arial"/>
                <w:sz w:val="20"/>
                <w:szCs w:val="20"/>
                <w:lang w:val="en-US"/>
              </w:rPr>
            </w:pPr>
            <w:r w:rsidRPr="00022273">
              <w:rPr>
                <w:rFonts w:ascii="Arial Narrow" w:hAnsi="Arial Narrow" w:cs="Arial"/>
                <w:sz w:val="20"/>
                <w:szCs w:val="20"/>
                <w:lang w:val="en-US"/>
              </w:rPr>
              <w:t>Multimedia presentations, tests, source materials, case study texts</w:t>
            </w:r>
          </w:p>
        </w:tc>
      </w:tr>
      <w:tr w:rsidR="00857643" w:rsidRPr="00BD265B" w14:paraId="088F9B50"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627240B2" w14:textId="77777777" w:rsidR="00857643" w:rsidRPr="00BD265B" w:rsidRDefault="00857643" w:rsidP="00E17AE9">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428E6B9" w14:textId="77777777" w:rsidR="00857643" w:rsidRPr="00BD265B" w:rsidRDefault="00857643" w:rsidP="00E17AE9">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40281CED" w14:textId="77777777" w:rsidR="00857643" w:rsidRPr="00BD265B" w:rsidRDefault="00857643" w:rsidP="00E17AE9">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5DEA8225" w14:textId="77777777" w:rsidR="00857643" w:rsidRPr="00BD265B" w:rsidRDefault="00857643" w:rsidP="00E17AE9">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857643" w:rsidRPr="00BD265B" w14:paraId="1272D3FA" w14:textId="77777777" w:rsidTr="00E17AE9">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084605B0" w14:textId="77777777" w:rsidR="00857643" w:rsidRPr="00B003F9" w:rsidRDefault="00857643" w:rsidP="00E17AE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0154D834" w14:textId="77777777" w:rsidR="00857643" w:rsidRPr="00B003F9" w:rsidRDefault="00857643" w:rsidP="00E17AE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2EF6FD43" w14:textId="77777777" w:rsidR="00857643" w:rsidRPr="00BD265B" w:rsidRDefault="00857643" w:rsidP="00E17AE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545EB9EC"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proofErr w:type="spellStart"/>
            <w:r w:rsidRPr="00022273">
              <w:rPr>
                <w:rFonts w:ascii="Arial Narrow" w:hAnsi="Arial Narrow" w:cs="Arial"/>
                <w:sz w:val="20"/>
                <w:szCs w:val="20"/>
              </w:rPr>
              <w:t>Requirements</w:t>
            </w:r>
            <w:proofErr w:type="spellEnd"/>
            <w:r w:rsidRPr="00022273">
              <w:rPr>
                <w:rFonts w:ascii="Arial Narrow" w:hAnsi="Arial Narrow" w:cs="Arial"/>
                <w:sz w:val="20"/>
                <w:szCs w:val="20"/>
              </w:rPr>
              <w:t xml:space="preserve"> for </w:t>
            </w:r>
            <w:proofErr w:type="spellStart"/>
            <w:r w:rsidRPr="00022273">
              <w:rPr>
                <w:rFonts w:ascii="Arial Narrow" w:hAnsi="Arial Narrow" w:cs="Arial"/>
                <w:sz w:val="20"/>
                <w:szCs w:val="20"/>
              </w:rPr>
              <w:t>passing</w:t>
            </w:r>
            <w:proofErr w:type="spellEnd"/>
            <w:r w:rsidRPr="00022273">
              <w:rPr>
                <w:rFonts w:ascii="Arial Narrow" w:hAnsi="Arial Narrow" w:cs="Arial"/>
                <w:sz w:val="20"/>
                <w:szCs w:val="20"/>
              </w:rPr>
              <w:t xml:space="preserve"> the </w:t>
            </w:r>
            <w:proofErr w:type="spellStart"/>
            <w:r w:rsidRPr="00022273">
              <w:rPr>
                <w:rFonts w:ascii="Arial Narrow" w:hAnsi="Arial Narrow" w:cs="Arial"/>
                <w:sz w:val="20"/>
                <w:szCs w:val="20"/>
              </w:rPr>
              <w:t>lecture</w:t>
            </w:r>
            <w:proofErr w:type="spellEnd"/>
            <w:r w:rsidRPr="00022273">
              <w:rPr>
                <w:rFonts w:ascii="Arial Narrow" w:hAnsi="Arial Narrow" w:cs="Arial"/>
                <w:sz w:val="20"/>
                <w:szCs w:val="20"/>
              </w:rPr>
              <w:t>:</w:t>
            </w:r>
          </w:p>
          <w:p w14:paraId="510F7C1F"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r w:rsidRPr="00022273">
              <w:rPr>
                <w:rFonts w:ascii="Arial Narrow" w:hAnsi="Arial Narrow" w:cs="Arial"/>
                <w:sz w:val="20"/>
                <w:szCs w:val="20"/>
              </w:rPr>
              <w:t xml:space="preserve">Test </w:t>
            </w:r>
            <w:proofErr w:type="spellStart"/>
            <w:r w:rsidRPr="00022273">
              <w:rPr>
                <w:rFonts w:ascii="Arial Narrow" w:hAnsi="Arial Narrow" w:cs="Arial"/>
                <w:sz w:val="20"/>
                <w:szCs w:val="20"/>
              </w:rPr>
              <w:t>exam</w:t>
            </w:r>
            <w:proofErr w:type="spellEnd"/>
            <w:r w:rsidRPr="00022273">
              <w:rPr>
                <w:rFonts w:ascii="Arial Narrow" w:hAnsi="Arial Narrow" w:cs="Arial"/>
                <w:sz w:val="20"/>
                <w:szCs w:val="20"/>
              </w:rPr>
              <w:t xml:space="preserve"> on the </w:t>
            </w:r>
            <w:proofErr w:type="spellStart"/>
            <w:r w:rsidRPr="00022273">
              <w:rPr>
                <w:rFonts w:ascii="Arial Narrow" w:hAnsi="Arial Narrow" w:cs="Arial"/>
                <w:sz w:val="20"/>
                <w:szCs w:val="20"/>
              </w:rPr>
              <w:t>Moodle</w:t>
            </w:r>
            <w:proofErr w:type="spellEnd"/>
            <w:r w:rsidRPr="00022273">
              <w:rPr>
                <w:rFonts w:ascii="Arial Narrow" w:hAnsi="Arial Narrow" w:cs="Arial"/>
                <w:sz w:val="20"/>
                <w:szCs w:val="20"/>
              </w:rPr>
              <w:t xml:space="preserve"> platform. The test </w:t>
            </w:r>
            <w:proofErr w:type="spellStart"/>
            <w:r w:rsidRPr="00022273">
              <w:rPr>
                <w:rFonts w:ascii="Arial Narrow" w:hAnsi="Arial Narrow" w:cs="Arial"/>
                <w:sz w:val="20"/>
                <w:szCs w:val="20"/>
              </w:rPr>
              <w:t>contains</w:t>
            </w:r>
            <w:proofErr w:type="spellEnd"/>
            <w:r w:rsidRPr="00022273">
              <w:rPr>
                <w:rFonts w:ascii="Arial Narrow" w:hAnsi="Arial Narrow" w:cs="Arial"/>
                <w:sz w:val="20"/>
                <w:szCs w:val="20"/>
              </w:rPr>
              <w:t xml:space="preserve"> single-choice, </w:t>
            </w:r>
            <w:proofErr w:type="spellStart"/>
            <w:r w:rsidRPr="00022273">
              <w:rPr>
                <w:rFonts w:ascii="Arial Narrow" w:hAnsi="Arial Narrow" w:cs="Arial"/>
                <w:sz w:val="20"/>
                <w:szCs w:val="20"/>
              </w:rPr>
              <w:t>semi</w:t>
            </w:r>
            <w:proofErr w:type="spellEnd"/>
            <w:r w:rsidRPr="00022273">
              <w:rPr>
                <w:rFonts w:ascii="Arial Narrow" w:hAnsi="Arial Narrow" w:cs="Arial"/>
                <w:sz w:val="20"/>
                <w:szCs w:val="20"/>
              </w:rPr>
              <w:t xml:space="preserve">-open, and open </w:t>
            </w:r>
            <w:proofErr w:type="spellStart"/>
            <w:r w:rsidRPr="00022273">
              <w:rPr>
                <w:rFonts w:ascii="Arial Narrow" w:hAnsi="Arial Narrow" w:cs="Arial"/>
                <w:sz w:val="20"/>
                <w:szCs w:val="20"/>
              </w:rPr>
              <w:t>questions</w:t>
            </w:r>
            <w:proofErr w:type="spellEnd"/>
            <w:r w:rsidRPr="00022273">
              <w:rPr>
                <w:rFonts w:ascii="Arial Narrow" w:hAnsi="Arial Narrow" w:cs="Arial"/>
                <w:sz w:val="20"/>
                <w:szCs w:val="20"/>
              </w:rPr>
              <w:t xml:space="preserve">. The </w:t>
            </w:r>
            <w:proofErr w:type="spellStart"/>
            <w:r w:rsidRPr="00022273">
              <w:rPr>
                <w:rFonts w:ascii="Arial Narrow" w:hAnsi="Arial Narrow" w:cs="Arial"/>
                <w:sz w:val="20"/>
                <w:szCs w:val="20"/>
              </w:rPr>
              <w:t>database</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contains</w:t>
            </w:r>
            <w:proofErr w:type="spellEnd"/>
            <w:r w:rsidRPr="00022273">
              <w:rPr>
                <w:rFonts w:ascii="Arial Narrow" w:hAnsi="Arial Narrow" w:cs="Arial"/>
                <w:sz w:val="20"/>
                <w:szCs w:val="20"/>
              </w:rPr>
              <w:t xml:space="preserve"> 60 </w:t>
            </w:r>
            <w:proofErr w:type="spellStart"/>
            <w:r w:rsidRPr="00022273">
              <w:rPr>
                <w:rFonts w:ascii="Arial Narrow" w:hAnsi="Arial Narrow" w:cs="Arial"/>
                <w:sz w:val="20"/>
                <w:szCs w:val="20"/>
              </w:rPr>
              <w:t>questions</w:t>
            </w:r>
            <w:proofErr w:type="spellEnd"/>
            <w:r w:rsidRPr="00022273">
              <w:rPr>
                <w:rFonts w:ascii="Arial Narrow" w:hAnsi="Arial Narrow" w:cs="Arial"/>
                <w:sz w:val="20"/>
                <w:szCs w:val="20"/>
              </w:rPr>
              <w:t xml:space="preserve">, the student </w:t>
            </w:r>
            <w:proofErr w:type="spellStart"/>
            <w:r w:rsidRPr="00022273">
              <w:rPr>
                <w:rFonts w:ascii="Arial Narrow" w:hAnsi="Arial Narrow" w:cs="Arial"/>
                <w:sz w:val="20"/>
                <w:szCs w:val="20"/>
              </w:rPr>
              <w:t>answers</w:t>
            </w:r>
            <w:proofErr w:type="spellEnd"/>
            <w:r w:rsidRPr="00022273">
              <w:rPr>
                <w:rFonts w:ascii="Arial Narrow" w:hAnsi="Arial Narrow" w:cs="Arial"/>
                <w:sz w:val="20"/>
                <w:szCs w:val="20"/>
              </w:rPr>
              <w:t xml:space="preserve"> 15, and the </w:t>
            </w:r>
            <w:proofErr w:type="spellStart"/>
            <w:r w:rsidRPr="00022273">
              <w:rPr>
                <w:rFonts w:ascii="Arial Narrow" w:hAnsi="Arial Narrow" w:cs="Arial"/>
                <w:sz w:val="20"/>
                <w:szCs w:val="20"/>
              </w:rPr>
              <w:t>requirement</w:t>
            </w:r>
            <w:proofErr w:type="spellEnd"/>
            <w:r w:rsidRPr="00022273">
              <w:rPr>
                <w:rFonts w:ascii="Arial Narrow" w:hAnsi="Arial Narrow" w:cs="Arial"/>
                <w:sz w:val="20"/>
                <w:szCs w:val="20"/>
              </w:rPr>
              <w:t xml:space="preserve"> for </w:t>
            </w:r>
            <w:proofErr w:type="spellStart"/>
            <w:r w:rsidRPr="00022273">
              <w:rPr>
                <w:rFonts w:ascii="Arial Narrow" w:hAnsi="Arial Narrow" w:cs="Arial"/>
                <w:sz w:val="20"/>
                <w:szCs w:val="20"/>
              </w:rPr>
              <w:t>passing</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is</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at</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least</w:t>
            </w:r>
            <w:proofErr w:type="spellEnd"/>
            <w:r w:rsidRPr="00022273">
              <w:rPr>
                <w:rFonts w:ascii="Arial Narrow" w:hAnsi="Arial Narrow" w:cs="Arial"/>
                <w:sz w:val="20"/>
                <w:szCs w:val="20"/>
              </w:rPr>
              <w:t xml:space="preserve"> 51% </w:t>
            </w:r>
            <w:proofErr w:type="spellStart"/>
            <w:r w:rsidRPr="00022273">
              <w:rPr>
                <w:rFonts w:ascii="Arial Narrow" w:hAnsi="Arial Narrow" w:cs="Arial"/>
                <w:sz w:val="20"/>
                <w:szCs w:val="20"/>
              </w:rPr>
              <w:t>positive</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answers</w:t>
            </w:r>
            <w:proofErr w:type="spellEnd"/>
            <w:r w:rsidRPr="00022273">
              <w:rPr>
                <w:rFonts w:ascii="Arial Narrow" w:hAnsi="Arial Narrow" w:cs="Arial"/>
                <w:sz w:val="20"/>
                <w:szCs w:val="20"/>
              </w:rPr>
              <w:t xml:space="preserve">. </w:t>
            </w:r>
          </w:p>
          <w:p w14:paraId="5A198A46"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p>
          <w:p w14:paraId="20DA978B"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proofErr w:type="spellStart"/>
            <w:r w:rsidRPr="00022273">
              <w:rPr>
                <w:rFonts w:ascii="Arial Narrow" w:hAnsi="Arial Narrow" w:cs="Arial"/>
                <w:sz w:val="20"/>
                <w:szCs w:val="20"/>
              </w:rPr>
              <w:t>Requirements</w:t>
            </w:r>
            <w:proofErr w:type="spellEnd"/>
            <w:r w:rsidRPr="00022273">
              <w:rPr>
                <w:rFonts w:ascii="Arial Narrow" w:hAnsi="Arial Narrow" w:cs="Arial"/>
                <w:sz w:val="20"/>
                <w:szCs w:val="20"/>
              </w:rPr>
              <w:t xml:space="preserve"> for </w:t>
            </w:r>
            <w:proofErr w:type="spellStart"/>
            <w:r w:rsidRPr="00022273">
              <w:rPr>
                <w:rFonts w:ascii="Arial Narrow" w:hAnsi="Arial Narrow" w:cs="Arial"/>
                <w:sz w:val="20"/>
                <w:szCs w:val="20"/>
              </w:rPr>
              <w:t>passing</w:t>
            </w:r>
            <w:proofErr w:type="spellEnd"/>
            <w:r w:rsidRPr="00022273">
              <w:rPr>
                <w:rFonts w:ascii="Arial Narrow" w:hAnsi="Arial Narrow" w:cs="Arial"/>
                <w:sz w:val="20"/>
                <w:szCs w:val="20"/>
              </w:rPr>
              <w:t xml:space="preserve"> the </w:t>
            </w:r>
            <w:proofErr w:type="spellStart"/>
            <w:r w:rsidRPr="00022273">
              <w:rPr>
                <w:rFonts w:ascii="Arial Narrow" w:hAnsi="Arial Narrow" w:cs="Arial"/>
                <w:sz w:val="20"/>
                <w:szCs w:val="20"/>
              </w:rPr>
              <w:t>exercises</w:t>
            </w:r>
            <w:proofErr w:type="spellEnd"/>
            <w:r w:rsidRPr="00022273">
              <w:rPr>
                <w:rFonts w:ascii="Arial Narrow" w:hAnsi="Arial Narrow" w:cs="Arial"/>
                <w:sz w:val="20"/>
                <w:szCs w:val="20"/>
              </w:rPr>
              <w:t>:</w:t>
            </w:r>
          </w:p>
          <w:p w14:paraId="7CF4697D"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r w:rsidRPr="00022273">
              <w:rPr>
                <w:rFonts w:ascii="Arial Narrow" w:hAnsi="Arial Narrow" w:cs="Arial"/>
                <w:sz w:val="20"/>
                <w:szCs w:val="20"/>
              </w:rPr>
              <w:t xml:space="preserve">- </w:t>
            </w:r>
            <w:proofErr w:type="spellStart"/>
            <w:r w:rsidRPr="00022273">
              <w:rPr>
                <w:rFonts w:ascii="Arial Narrow" w:hAnsi="Arial Narrow" w:cs="Arial"/>
                <w:sz w:val="20"/>
                <w:szCs w:val="20"/>
              </w:rPr>
              <w:t>active</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participation</w:t>
            </w:r>
            <w:proofErr w:type="spellEnd"/>
            <w:r w:rsidRPr="00022273">
              <w:rPr>
                <w:rFonts w:ascii="Arial Narrow" w:hAnsi="Arial Narrow" w:cs="Arial"/>
                <w:sz w:val="20"/>
                <w:szCs w:val="20"/>
              </w:rPr>
              <w:t xml:space="preserve"> in </w:t>
            </w:r>
            <w:proofErr w:type="spellStart"/>
            <w:r w:rsidRPr="00022273">
              <w:rPr>
                <w:rFonts w:ascii="Arial Narrow" w:hAnsi="Arial Narrow" w:cs="Arial"/>
                <w:sz w:val="20"/>
                <w:szCs w:val="20"/>
              </w:rPr>
              <w:t>classes</w:t>
            </w:r>
            <w:proofErr w:type="spellEnd"/>
            <w:r w:rsidRPr="00022273">
              <w:rPr>
                <w:rFonts w:ascii="Arial Narrow" w:hAnsi="Arial Narrow" w:cs="Arial"/>
                <w:sz w:val="20"/>
                <w:szCs w:val="20"/>
              </w:rPr>
              <w:t>,</w:t>
            </w:r>
          </w:p>
          <w:p w14:paraId="477FD0E1" w14:textId="77777777" w:rsidR="00857643" w:rsidRPr="00022273" w:rsidRDefault="00857643" w:rsidP="00E17AE9">
            <w:pPr>
              <w:autoSpaceDE w:val="0"/>
              <w:autoSpaceDN w:val="0"/>
              <w:adjustRightInd w:val="0"/>
              <w:spacing w:after="0"/>
              <w:jc w:val="both"/>
              <w:textAlignment w:val="center"/>
              <w:rPr>
                <w:rFonts w:ascii="Arial Narrow" w:hAnsi="Arial Narrow" w:cs="Arial"/>
                <w:sz w:val="20"/>
                <w:szCs w:val="20"/>
              </w:rPr>
            </w:pPr>
            <w:r w:rsidRPr="00022273">
              <w:rPr>
                <w:rFonts w:ascii="Arial Narrow" w:hAnsi="Arial Narrow" w:cs="Arial"/>
                <w:sz w:val="20"/>
                <w:szCs w:val="20"/>
              </w:rPr>
              <w:lastRenderedPageBreak/>
              <w:t xml:space="preserve">- </w:t>
            </w:r>
            <w:proofErr w:type="spellStart"/>
            <w:r w:rsidRPr="00022273">
              <w:rPr>
                <w:rFonts w:ascii="Arial Narrow" w:hAnsi="Arial Narrow" w:cs="Arial"/>
                <w:sz w:val="20"/>
                <w:szCs w:val="20"/>
              </w:rPr>
              <w:t>positive</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assessment</w:t>
            </w:r>
            <w:proofErr w:type="spellEnd"/>
            <w:r w:rsidRPr="00022273">
              <w:rPr>
                <w:rFonts w:ascii="Arial Narrow" w:hAnsi="Arial Narrow" w:cs="Arial"/>
                <w:sz w:val="20"/>
                <w:szCs w:val="20"/>
              </w:rPr>
              <w:t xml:space="preserve"> of </w:t>
            </w:r>
            <w:proofErr w:type="spellStart"/>
            <w:r w:rsidRPr="00022273">
              <w:rPr>
                <w:rFonts w:ascii="Arial Narrow" w:hAnsi="Arial Narrow" w:cs="Arial"/>
                <w:sz w:val="20"/>
                <w:szCs w:val="20"/>
              </w:rPr>
              <w:t>activity</w:t>
            </w:r>
            <w:proofErr w:type="spellEnd"/>
            <w:r w:rsidRPr="00022273">
              <w:rPr>
                <w:rFonts w:ascii="Arial Narrow" w:hAnsi="Arial Narrow" w:cs="Arial"/>
                <w:sz w:val="20"/>
                <w:szCs w:val="20"/>
              </w:rPr>
              <w:t xml:space="preserve"> and </w:t>
            </w:r>
            <w:proofErr w:type="spellStart"/>
            <w:r w:rsidRPr="00022273">
              <w:rPr>
                <w:rFonts w:ascii="Arial Narrow" w:hAnsi="Arial Narrow" w:cs="Arial"/>
                <w:sz w:val="20"/>
                <w:szCs w:val="20"/>
              </w:rPr>
              <w:t>involvement</w:t>
            </w:r>
            <w:proofErr w:type="spellEnd"/>
            <w:r w:rsidRPr="00022273">
              <w:rPr>
                <w:rFonts w:ascii="Arial Narrow" w:hAnsi="Arial Narrow" w:cs="Arial"/>
                <w:sz w:val="20"/>
                <w:szCs w:val="20"/>
              </w:rPr>
              <w:t xml:space="preserve"> in </w:t>
            </w:r>
            <w:proofErr w:type="spellStart"/>
            <w:r w:rsidRPr="00022273">
              <w:rPr>
                <w:rFonts w:ascii="Arial Narrow" w:hAnsi="Arial Narrow" w:cs="Arial"/>
                <w:sz w:val="20"/>
                <w:szCs w:val="20"/>
              </w:rPr>
              <w:t>group</w:t>
            </w:r>
            <w:proofErr w:type="spellEnd"/>
            <w:r w:rsidRPr="00022273">
              <w:rPr>
                <w:rFonts w:ascii="Arial Narrow" w:hAnsi="Arial Narrow" w:cs="Arial"/>
                <w:sz w:val="20"/>
                <w:szCs w:val="20"/>
              </w:rPr>
              <w:t xml:space="preserve"> </w:t>
            </w:r>
            <w:proofErr w:type="spellStart"/>
            <w:r w:rsidRPr="00022273">
              <w:rPr>
                <w:rFonts w:ascii="Arial Narrow" w:hAnsi="Arial Narrow" w:cs="Arial"/>
                <w:sz w:val="20"/>
                <w:szCs w:val="20"/>
              </w:rPr>
              <w:t>work</w:t>
            </w:r>
            <w:proofErr w:type="spellEnd"/>
            <w:r w:rsidRPr="00022273">
              <w:rPr>
                <w:rFonts w:ascii="Arial Narrow" w:hAnsi="Arial Narrow" w:cs="Arial"/>
                <w:sz w:val="20"/>
                <w:szCs w:val="20"/>
              </w:rPr>
              <w:t>,</w:t>
            </w:r>
          </w:p>
          <w:p w14:paraId="0D7D13F2" w14:textId="77777777" w:rsidR="00857643" w:rsidRPr="00BD265B" w:rsidRDefault="00857643" w:rsidP="00E17AE9">
            <w:pPr>
              <w:autoSpaceDE w:val="0"/>
              <w:autoSpaceDN w:val="0"/>
              <w:adjustRightInd w:val="0"/>
              <w:spacing w:after="0"/>
              <w:jc w:val="both"/>
              <w:textAlignment w:val="center"/>
              <w:rPr>
                <w:rFonts w:ascii="Arial Narrow" w:hAnsi="Arial Narrow" w:cs="Arial"/>
                <w:sz w:val="20"/>
                <w:szCs w:val="20"/>
              </w:rPr>
            </w:pPr>
            <w:r w:rsidRPr="00022273">
              <w:rPr>
                <w:rFonts w:ascii="Arial Narrow" w:hAnsi="Arial Narrow" w:cs="Arial"/>
                <w:sz w:val="20"/>
                <w:szCs w:val="20"/>
              </w:rPr>
              <w:t xml:space="preserve">- </w:t>
            </w:r>
            <w:proofErr w:type="spellStart"/>
            <w:r w:rsidRPr="00022273">
              <w:rPr>
                <w:rFonts w:ascii="Arial Narrow" w:hAnsi="Arial Narrow" w:cs="Arial"/>
                <w:sz w:val="20"/>
                <w:szCs w:val="20"/>
              </w:rPr>
              <w:t>project</w:t>
            </w:r>
            <w:proofErr w:type="spellEnd"/>
            <w:r w:rsidRPr="00022273">
              <w:rPr>
                <w:rFonts w:ascii="Arial Narrow" w:hAnsi="Arial Narrow" w:cs="Arial"/>
                <w:sz w:val="20"/>
                <w:szCs w:val="20"/>
              </w:rPr>
              <w:t>.</w:t>
            </w:r>
          </w:p>
        </w:tc>
      </w:tr>
    </w:tbl>
    <w:p w14:paraId="5A3AE5FA" w14:textId="77777777" w:rsidR="00857643" w:rsidRDefault="00857643" w:rsidP="00857643">
      <w:pPr>
        <w:pStyle w:val="Stopka"/>
        <w:rPr>
          <w:lang w:val="en-US"/>
        </w:rPr>
      </w:pPr>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20957E97" w14:textId="77777777" w:rsidR="00857643" w:rsidRPr="00AD1BBB" w:rsidRDefault="00857643" w:rsidP="00857643">
      <w:pPr>
        <w:pStyle w:val="Stopka"/>
      </w:pPr>
    </w:p>
    <w:p w14:paraId="2226275F" w14:textId="77777777" w:rsidR="00BC7549" w:rsidRPr="009C0917" w:rsidRDefault="00BC7549" w:rsidP="00BC7549">
      <w:r w:rsidRPr="00FE250A">
        <w:rPr>
          <w:color w:val="EE0000"/>
        </w:rPr>
        <w:br w:type="page"/>
      </w:r>
    </w:p>
    <w:p w14:paraId="2CC12A0D"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3AB"/>
    <w:multiLevelType w:val="hybridMultilevel"/>
    <w:tmpl w:val="DF80D40C"/>
    <w:lvl w:ilvl="0" w:tplc="51F0F1B2">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A35B4C"/>
    <w:multiLevelType w:val="hybridMultilevel"/>
    <w:tmpl w:val="8DCC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15155A"/>
    <w:multiLevelType w:val="hybridMultilevel"/>
    <w:tmpl w:val="B59A8C24"/>
    <w:lvl w:ilvl="0" w:tplc="60A63FB4">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22273"/>
    <w:rsid w:val="002250D5"/>
    <w:rsid w:val="00276D78"/>
    <w:rsid w:val="003B6999"/>
    <w:rsid w:val="005A5DA2"/>
    <w:rsid w:val="005F124D"/>
    <w:rsid w:val="006B5A76"/>
    <w:rsid w:val="007D751D"/>
    <w:rsid w:val="00807671"/>
    <w:rsid w:val="00857643"/>
    <w:rsid w:val="008B73EA"/>
    <w:rsid w:val="008D03DB"/>
    <w:rsid w:val="00903EF7"/>
    <w:rsid w:val="00991467"/>
    <w:rsid w:val="00AE2E2C"/>
    <w:rsid w:val="00B003F9"/>
    <w:rsid w:val="00BC7549"/>
    <w:rsid w:val="00BE2F89"/>
    <w:rsid w:val="00C21DC9"/>
    <w:rsid w:val="00C27F0A"/>
    <w:rsid w:val="00D13D8D"/>
    <w:rsid w:val="00E6288E"/>
    <w:rsid w:val="00FF2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634C"/>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022273"/>
    <w:pPr>
      <w:ind w:left="720"/>
      <w:contextualSpacing/>
    </w:pPr>
  </w:style>
  <w:style w:type="character" w:styleId="Pogrubienie">
    <w:name w:val="Strong"/>
    <w:basedOn w:val="Domylnaczcionkaakapitu"/>
    <w:uiPriority w:val="22"/>
    <w:qFormat/>
    <w:rsid w:val="00022273"/>
    <w:rPr>
      <w:b/>
      <w:bCs/>
    </w:rPr>
  </w:style>
  <w:style w:type="character" w:styleId="Uwydatnienie">
    <w:name w:val="Emphasis"/>
    <w:basedOn w:val="Domylnaczcionkaakapitu"/>
    <w:uiPriority w:val="20"/>
    <w:qFormat/>
    <w:rsid w:val="00022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76735">
      <w:bodyDiv w:val="1"/>
      <w:marLeft w:val="0"/>
      <w:marRight w:val="0"/>
      <w:marTop w:val="0"/>
      <w:marBottom w:val="0"/>
      <w:divBdr>
        <w:top w:val="none" w:sz="0" w:space="0" w:color="auto"/>
        <w:left w:val="none" w:sz="0" w:space="0" w:color="auto"/>
        <w:bottom w:val="none" w:sz="0" w:space="0" w:color="auto"/>
        <w:right w:val="none" w:sz="0" w:space="0" w:color="auto"/>
      </w:divBdr>
      <w:divsChild>
        <w:div w:id="210464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81E5A-613D-489B-92F1-693378C6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77AE1-2C6F-4AF2-A1E2-A4DA728AF2B6}">
  <ds:schemaRefs>
    <ds:schemaRef ds:uri="http://schemas.microsoft.com/sharepoint/v3/contenttype/forms"/>
  </ds:schemaRefs>
</ds:datastoreItem>
</file>

<file path=customXml/itemProps3.xml><?xml version="1.0" encoding="utf-8"?>
<ds:datastoreItem xmlns:ds="http://schemas.openxmlformats.org/officeDocument/2006/customXml" ds:itemID="{B0F0A164-D839-4F61-B0CE-BAB7F25FF251}">
  <ds:schemaRefs>
    <ds:schemaRef ds:uri="1cb1aa24-5898-4171-ad68-fa1adeb243d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38C59BC-A369-40C2-870B-74D41525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7388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2</cp:revision>
  <dcterms:created xsi:type="dcterms:W3CDTF">2026-02-27T09:37:00Z</dcterms:created>
  <dcterms:modified xsi:type="dcterms:W3CDTF">2026-02-27T09:37:00Z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