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03E530AE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55793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78BBF931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55793F" w:rsidRPr="0055793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Investments of enterprises and their sources of financing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790AE5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FEC0" w14:textId="77777777" w:rsidR="00BC7549" w:rsidRPr="00790AE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90AE5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7DF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5040C" w14:textId="77777777" w:rsidR="00BC7549" w:rsidRPr="00790AE5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90AE5">
              <w:rPr>
                <w:rFonts w:ascii="Arial Narrow" w:hAnsi="Arial Narrow" w:cs="Arial"/>
                <w:b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790AE5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EB83168" w14:textId="0479E172" w:rsidR="00BC7549" w:rsidRPr="00790AE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1E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DE481" w14:textId="122E41D4" w:rsidR="00BC7549" w:rsidRPr="00790AE5" w:rsidRDefault="00790AE5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</w:tr>
      <w:tr w:rsidR="00BC7549" w:rsidRPr="00BE72EF" w14:paraId="195FEE2B" w14:textId="77777777" w:rsidTr="00790AE5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4735DA" w14:textId="77777777" w:rsidR="00BC7549" w:rsidRPr="00790AE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456B3A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456B3A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03766CDB" w:rsidR="00BC7549" w:rsidRPr="00456B3A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6F7" w14:textId="4B9AF06F" w:rsidR="00BC7549" w:rsidRPr="00456B3A" w:rsidRDefault="00790AE5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90AE5">
              <w:rPr>
                <w:rFonts w:ascii="Arial Narrow" w:hAnsi="Arial Narrow" w:cs="Arial"/>
                <w:sz w:val="20"/>
                <w:szCs w:val="20"/>
                <w:lang w:val="en-US"/>
              </w:rPr>
              <w:t>Preparing students to independently plan and implement investments and rationally assess the financial effectiveness of investment projects.</w:t>
            </w:r>
          </w:p>
        </w:tc>
      </w:tr>
      <w:tr w:rsidR="00BC7549" w:rsidRPr="00DD73B6" w14:paraId="28B3093D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CB9" w14:textId="77777777" w:rsidR="00BC7549" w:rsidRPr="007E3565" w:rsidRDefault="00BC7549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9B0978" w:rsidRPr="00DD73B6" w14:paraId="40596017" w14:textId="77777777" w:rsidTr="00386FC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F6B3" w14:textId="77777777" w:rsidR="009B0978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K_W03</w:t>
            </w:r>
          </w:p>
          <w:p w14:paraId="7CF704D3" w14:textId="77777777" w:rsidR="009B0978" w:rsidRPr="00304EF9" w:rsidRDefault="009B0978" w:rsidP="009905C0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F570" w14:textId="77777777" w:rsidR="009B0978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2B811E05" w14:textId="77777777" w:rsidR="009B0978" w:rsidRPr="00304EF9" w:rsidRDefault="009B0978" w:rsidP="009905C0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00EA02E0" w:rsidR="009B0978" w:rsidRPr="001A176B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The student h</w:t>
            </w:r>
            <w:r w:rsidRPr="009905C0">
              <w:rPr>
                <w:rFonts w:ascii="Arial Narrow" w:hAnsi="Arial Narrow" w:cs="Arial"/>
                <w:sz w:val="20"/>
                <w:szCs w:val="20"/>
                <w:lang w:val="en-US"/>
              </w:rPr>
              <w:t>as advanced knowledge of and describes concepts related to corporate investments.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28901" w14:textId="77777777" w:rsidR="009B0978" w:rsidRPr="009B0978" w:rsidRDefault="009B0978" w:rsidP="009B0978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  <w:r w:rsidRPr="009B0978">
              <w:rPr>
                <w:rFonts w:ascii="Arial Narrow" w:hAnsi="Arial Narrow"/>
                <w:bCs/>
                <w:sz w:val="20"/>
                <w:szCs w:val="20"/>
              </w:rPr>
              <w:t xml:space="preserve">•    </w:t>
            </w:r>
            <w:proofErr w:type="spellStart"/>
            <w:r w:rsidRPr="009B0978">
              <w:rPr>
                <w:rFonts w:ascii="Arial Narrow" w:hAnsi="Arial Narrow"/>
                <w:bCs/>
                <w:sz w:val="20"/>
                <w:szCs w:val="20"/>
              </w:rPr>
              <w:t>project</w:t>
            </w:r>
            <w:proofErr w:type="spellEnd"/>
            <w:r w:rsidRPr="009B097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B0978">
              <w:rPr>
                <w:rFonts w:ascii="Arial Narrow" w:hAnsi="Arial Narrow"/>
                <w:bCs/>
                <w:sz w:val="20"/>
                <w:szCs w:val="20"/>
              </w:rPr>
              <w:t>preparation</w:t>
            </w:r>
            <w:proofErr w:type="spellEnd"/>
          </w:p>
          <w:p w14:paraId="5078AB88" w14:textId="3A0EDA68" w:rsidR="009B0978" w:rsidRPr="00E528A2" w:rsidRDefault="009B0978" w:rsidP="009B0978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  <w:r w:rsidRPr="009B0978">
              <w:rPr>
                <w:rFonts w:ascii="Arial Narrow" w:hAnsi="Arial Narrow"/>
                <w:bCs/>
                <w:sz w:val="20"/>
                <w:szCs w:val="20"/>
              </w:rPr>
              <w:t xml:space="preserve">•    </w:t>
            </w:r>
            <w:proofErr w:type="spellStart"/>
            <w:r w:rsidRPr="009B0978">
              <w:rPr>
                <w:rFonts w:ascii="Arial Narrow" w:hAnsi="Arial Narrow"/>
                <w:bCs/>
                <w:sz w:val="20"/>
                <w:szCs w:val="20"/>
              </w:rPr>
              <w:t>project</w:t>
            </w:r>
            <w:proofErr w:type="spellEnd"/>
            <w:r w:rsidRPr="009B097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B0978">
              <w:rPr>
                <w:rFonts w:ascii="Arial Narrow" w:hAnsi="Arial Narrow"/>
                <w:bCs/>
                <w:sz w:val="20"/>
                <w:szCs w:val="20"/>
              </w:rPr>
              <w:t>presentation</w:t>
            </w:r>
            <w:proofErr w:type="spellEnd"/>
          </w:p>
        </w:tc>
      </w:tr>
      <w:tr w:rsidR="009B0978" w:rsidRPr="00DD73B6" w14:paraId="017A6862" w14:textId="77777777" w:rsidTr="00386FC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D4F" w14:textId="77777777" w:rsidR="009B0978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K_W03</w:t>
            </w:r>
          </w:p>
          <w:p w14:paraId="3FC82A79" w14:textId="77777777" w:rsidR="009B0978" w:rsidRPr="00304EF9" w:rsidRDefault="009B0978" w:rsidP="009905C0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AE72" w14:textId="77777777" w:rsidR="009B0978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77E047F1" w14:textId="77777777" w:rsidR="009B0978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3D9AA6A6" w14:textId="77777777" w:rsidR="009B0978" w:rsidRPr="00304EF9" w:rsidRDefault="009B0978" w:rsidP="009905C0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40F" w14:textId="3BB84464" w:rsidR="009B0978" w:rsidRPr="0042043C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 of the essence of the investment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, the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phases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types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investments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AE7C5" w14:textId="77777777" w:rsidR="009B0978" w:rsidRPr="00E528A2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B0978" w:rsidRPr="00DD73B6" w14:paraId="1365E281" w14:textId="77777777" w:rsidTr="00386FC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468" w14:textId="77777777" w:rsidR="009B0978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K_W08</w:t>
            </w:r>
          </w:p>
          <w:p w14:paraId="500315CC" w14:textId="722B4D5C" w:rsidR="009B0978" w:rsidRPr="00304EF9" w:rsidRDefault="009B0978" w:rsidP="009905C0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ABB3" w14:textId="77777777" w:rsidR="009B0978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791EAD71" w14:textId="77777777" w:rsidR="009B0978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216814AB" w14:textId="77777777" w:rsidR="009B0978" w:rsidRPr="00304EF9" w:rsidRDefault="009B0978" w:rsidP="009905C0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618" w14:textId="649DF624" w:rsidR="009B0978" w:rsidRPr="0042043C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calculating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profitability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investments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F859F" w14:textId="77777777" w:rsidR="009B0978" w:rsidRPr="00E528A2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9B0978" w:rsidRPr="00DD73B6" w14:paraId="52A1BFA9" w14:textId="77777777" w:rsidTr="00386FC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C9D5" w14:textId="77777777" w:rsidR="009B0978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K_W05</w:t>
            </w:r>
          </w:p>
          <w:p w14:paraId="46AF3C1D" w14:textId="387BABA6" w:rsidR="009B0978" w:rsidRPr="00304EF9" w:rsidRDefault="009B0978" w:rsidP="009905C0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CCC7" w14:textId="77777777" w:rsidR="009B0978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4BA208CA" w14:textId="4AE0E774" w:rsidR="009B0978" w:rsidRPr="00304EF9" w:rsidRDefault="009B0978" w:rsidP="009905C0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P6S_WK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0893" w14:textId="03CB43D9" w:rsidR="009B0978" w:rsidRPr="0042043C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lists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sources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financing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 xml:space="preserve"> for the investment </w:t>
            </w:r>
            <w:proofErr w:type="spellStart"/>
            <w:r w:rsidRPr="00C31759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C3175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50D" w14:textId="77777777" w:rsidR="009B0978" w:rsidRPr="00E528A2" w:rsidRDefault="009B0978" w:rsidP="009905C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8A1EC2" w:rsidRPr="00DD73B6" w14:paraId="5EF07E32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414E" w14:textId="77777777" w:rsidR="008A1EC2" w:rsidRDefault="008A1EC2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K_U03</w:t>
            </w:r>
          </w:p>
          <w:p w14:paraId="29773518" w14:textId="621E3110" w:rsidR="008A1EC2" w:rsidRPr="00304EF9" w:rsidRDefault="008A1EC2" w:rsidP="008A1EC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F97" w14:textId="3B4D29F3" w:rsidR="008A1EC2" w:rsidRPr="00304EF9" w:rsidRDefault="008A1EC2" w:rsidP="008A1EC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FA2" w14:textId="58A41DAB" w:rsidR="008A1EC2" w:rsidRPr="00AD77D9" w:rsidRDefault="00AD77D9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D77D9">
              <w:rPr>
                <w:rFonts w:ascii="Arial Narrow" w:hAnsi="Arial Narrow"/>
                <w:sz w:val="20"/>
                <w:szCs w:val="20"/>
                <w:lang w:val="en-US"/>
              </w:rPr>
              <w:t>The student rationally forecasts the costs and revenues of the planned investment.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5AAD" w14:textId="77777777" w:rsidR="005174D6" w:rsidRPr="005174D6" w:rsidRDefault="005174D6" w:rsidP="005174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5174D6">
              <w:rPr>
                <w:rFonts w:ascii="Arial Narrow" w:hAnsi="Arial Narrow" w:cs="Arial"/>
                <w:sz w:val="20"/>
                <w:szCs w:val="20"/>
                <w:lang w:val="en-US"/>
              </w:rPr>
              <w:t>•    preparing a project</w:t>
            </w:r>
          </w:p>
          <w:p w14:paraId="186B1425" w14:textId="3F6B9349" w:rsidR="008A1EC2" w:rsidRPr="00CE5E35" w:rsidRDefault="005174D6" w:rsidP="005174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174D6">
              <w:rPr>
                <w:rFonts w:ascii="Arial Narrow" w:hAnsi="Arial Narrow" w:cs="Arial"/>
                <w:sz w:val="20"/>
                <w:szCs w:val="20"/>
                <w:lang w:val="en-US"/>
              </w:rPr>
              <w:t>•    presenting the project</w:t>
            </w:r>
          </w:p>
        </w:tc>
      </w:tr>
      <w:tr w:rsidR="008A1EC2" w:rsidRPr="00CE5E35" w14:paraId="37B94575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B31" w14:textId="1A4F21C7" w:rsidR="008A1EC2" w:rsidRPr="00304EF9" w:rsidRDefault="008A1EC2" w:rsidP="008A1EC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747" w14:textId="68CF823E" w:rsidR="008A1EC2" w:rsidRPr="00304EF9" w:rsidRDefault="008A1EC2" w:rsidP="008A1EC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3BF7F12C" w:rsidR="008A1EC2" w:rsidRPr="002C2FC0" w:rsidRDefault="00AD77D9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D77D9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AD77D9">
              <w:rPr>
                <w:rFonts w:ascii="Arial Narrow" w:hAnsi="Arial Narrow" w:cs="Arial"/>
                <w:sz w:val="20"/>
                <w:szCs w:val="20"/>
              </w:rPr>
              <w:t>calculates</w:t>
            </w:r>
            <w:proofErr w:type="spellEnd"/>
            <w:r w:rsidRPr="00AD77D9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AD77D9">
              <w:rPr>
                <w:rFonts w:ascii="Arial Narrow" w:hAnsi="Arial Narrow" w:cs="Arial"/>
                <w:sz w:val="20"/>
                <w:szCs w:val="20"/>
              </w:rPr>
              <w:t>weighted</w:t>
            </w:r>
            <w:proofErr w:type="spellEnd"/>
            <w:r w:rsidRPr="00AD77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D77D9">
              <w:rPr>
                <w:rFonts w:ascii="Arial Narrow" w:hAnsi="Arial Narrow" w:cs="Arial"/>
                <w:sz w:val="20"/>
                <w:szCs w:val="20"/>
              </w:rPr>
              <w:t>average</w:t>
            </w:r>
            <w:proofErr w:type="spellEnd"/>
            <w:r w:rsidRPr="00AD77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D77D9">
              <w:rPr>
                <w:rFonts w:ascii="Arial Narrow" w:hAnsi="Arial Narrow" w:cs="Arial"/>
                <w:sz w:val="20"/>
                <w:szCs w:val="20"/>
              </w:rPr>
              <w:t>cost</w:t>
            </w:r>
            <w:proofErr w:type="spellEnd"/>
            <w:r w:rsidRPr="00AD77D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AD77D9">
              <w:rPr>
                <w:rFonts w:ascii="Arial Narrow" w:hAnsi="Arial Narrow" w:cs="Arial"/>
                <w:sz w:val="20"/>
                <w:szCs w:val="20"/>
              </w:rPr>
              <w:t>capital</w:t>
            </w:r>
            <w:proofErr w:type="spellEnd"/>
            <w:r w:rsidRPr="00AD77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D77D9">
              <w:rPr>
                <w:rFonts w:ascii="Arial Narrow" w:hAnsi="Arial Narrow" w:cs="Arial"/>
                <w:sz w:val="20"/>
                <w:szCs w:val="20"/>
              </w:rPr>
              <w:t>financing</w:t>
            </w:r>
            <w:proofErr w:type="spellEnd"/>
            <w:r w:rsidRPr="00AD77D9">
              <w:rPr>
                <w:rFonts w:ascii="Arial Narrow" w:hAnsi="Arial Narrow" w:cs="Arial"/>
                <w:sz w:val="20"/>
                <w:szCs w:val="20"/>
              </w:rPr>
              <w:t xml:space="preserve"> the investment.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55E3" w14:textId="77777777" w:rsidR="005174D6" w:rsidRPr="005174D6" w:rsidRDefault="005174D6" w:rsidP="005174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5174D6">
              <w:rPr>
                <w:rFonts w:ascii="Arial Narrow" w:hAnsi="Arial Narrow" w:cs="Arial"/>
                <w:sz w:val="20"/>
                <w:szCs w:val="20"/>
                <w:lang w:val="en-US"/>
              </w:rPr>
              <w:t>•    completing practical tasks during classes</w:t>
            </w:r>
          </w:p>
          <w:p w14:paraId="7E82C96A" w14:textId="77777777" w:rsidR="005174D6" w:rsidRPr="005174D6" w:rsidRDefault="005174D6" w:rsidP="005174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5174D6">
              <w:rPr>
                <w:rFonts w:ascii="Arial Narrow" w:hAnsi="Arial Narrow" w:cs="Arial"/>
                <w:sz w:val="20"/>
                <w:szCs w:val="20"/>
                <w:lang w:val="en-US"/>
              </w:rPr>
              <w:t>•    preparing a project</w:t>
            </w:r>
          </w:p>
          <w:p w14:paraId="20A6BD4F" w14:textId="7A75F38C" w:rsidR="008A1EC2" w:rsidRPr="00CE5E35" w:rsidRDefault="005174D6" w:rsidP="005174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5174D6">
              <w:rPr>
                <w:rFonts w:ascii="Arial Narrow" w:hAnsi="Arial Narrow" w:cs="Arial"/>
                <w:sz w:val="20"/>
                <w:szCs w:val="20"/>
                <w:lang w:val="en-US"/>
              </w:rPr>
              <w:t>•    presenting the project</w:t>
            </w:r>
          </w:p>
        </w:tc>
      </w:tr>
      <w:tr w:rsidR="005174D6" w:rsidRPr="00CE5E35" w14:paraId="2C7326D6" w14:textId="77777777" w:rsidTr="00FF4A4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7224" w14:textId="77777777" w:rsidR="005174D6" w:rsidRDefault="005174D6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K_U03</w:t>
            </w:r>
          </w:p>
          <w:p w14:paraId="3A5BC551" w14:textId="77777777" w:rsidR="005174D6" w:rsidRDefault="005174D6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K_U04</w:t>
            </w:r>
          </w:p>
          <w:p w14:paraId="6DAD802D" w14:textId="77777777" w:rsidR="005174D6" w:rsidRDefault="005174D6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K_U13</w:t>
            </w:r>
          </w:p>
          <w:p w14:paraId="59AA7776" w14:textId="341B30B0" w:rsidR="005174D6" w:rsidRPr="00304EF9" w:rsidRDefault="005174D6" w:rsidP="008A1EC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K_U15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B0F9" w14:textId="77777777" w:rsidR="005174D6" w:rsidRDefault="005174D6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P6S_UW</w:t>
            </w:r>
          </w:p>
          <w:p w14:paraId="17BCFC8D" w14:textId="77777777" w:rsidR="005174D6" w:rsidRDefault="005174D6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P6S_UW</w:t>
            </w:r>
          </w:p>
          <w:p w14:paraId="48317AA0" w14:textId="77777777" w:rsidR="005174D6" w:rsidRDefault="005174D6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P6S_UW</w:t>
            </w:r>
          </w:p>
          <w:p w14:paraId="7BB5E186" w14:textId="2D3A17F4" w:rsidR="005174D6" w:rsidRPr="00304EF9" w:rsidRDefault="005174D6" w:rsidP="008A1EC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P6S_UO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4F5" w14:textId="48D2FA31" w:rsidR="005174D6" w:rsidRPr="002C2FC0" w:rsidRDefault="005174D6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D77D9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AD77D9">
              <w:rPr>
                <w:rFonts w:ascii="Arial Narrow" w:hAnsi="Arial Narrow" w:cs="Arial"/>
                <w:sz w:val="20"/>
                <w:szCs w:val="20"/>
              </w:rPr>
              <w:t>analyses</w:t>
            </w:r>
            <w:proofErr w:type="spellEnd"/>
            <w:r w:rsidRPr="00AD77D9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AD77D9">
              <w:rPr>
                <w:rFonts w:ascii="Arial Narrow" w:hAnsi="Arial Narrow" w:cs="Arial"/>
                <w:sz w:val="20"/>
                <w:szCs w:val="20"/>
              </w:rPr>
              <w:t>financial</w:t>
            </w:r>
            <w:proofErr w:type="spellEnd"/>
            <w:r w:rsidRPr="00AD77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D77D9">
              <w:rPr>
                <w:rFonts w:ascii="Arial Narrow" w:hAnsi="Arial Narrow" w:cs="Arial"/>
                <w:sz w:val="20"/>
                <w:szCs w:val="20"/>
              </w:rPr>
              <w:t>effectiveness</w:t>
            </w:r>
            <w:proofErr w:type="spellEnd"/>
            <w:r w:rsidRPr="00AD77D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AD77D9">
              <w:rPr>
                <w:rFonts w:ascii="Arial Narrow" w:hAnsi="Arial Narrow" w:cs="Arial"/>
                <w:sz w:val="20"/>
                <w:szCs w:val="20"/>
              </w:rPr>
              <w:t>investments</w:t>
            </w:r>
            <w:proofErr w:type="spellEnd"/>
            <w:r w:rsidRPr="00AD77D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C6678" w14:textId="77777777" w:rsidR="005174D6" w:rsidRPr="005174D6" w:rsidRDefault="005174D6" w:rsidP="005174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5174D6">
              <w:rPr>
                <w:rFonts w:ascii="Arial Narrow" w:hAnsi="Arial Narrow" w:cs="Arial"/>
                <w:sz w:val="20"/>
                <w:szCs w:val="20"/>
                <w:lang w:val="en-US"/>
              </w:rPr>
              <w:t>•    preparing a project</w:t>
            </w:r>
          </w:p>
          <w:p w14:paraId="278B7779" w14:textId="6163CE14" w:rsidR="005174D6" w:rsidRPr="00CE5E35" w:rsidRDefault="005174D6" w:rsidP="005174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5174D6">
              <w:rPr>
                <w:rFonts w:ascii="Arial Narrow" w:hAnsi="Arial Narrow" w:cs="Arial"/>
                <w:sz w:val="20"/>
                <w:szCs w:val="20"/>
                <w:lang w:val="en-US"/>
              </w:rPr>
              <w:t>•    presenting the project</w:t>
            </w:r>
          </w:p>
        </w:tc>
      </w:tr>
      <w:tr w:rsidR="005174D6" w:rsidRPr="00CE5E35" w14:paraId="7B649E6E" w14:textId="77777777" w:rsidTr="00FF4A4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BE97" w14:textId="77777777" w:rsidR="005174D6" w:rsidRDefault="005174D6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K_U13</w:t>
            </w:r>
          </w:p>
          <w:p w14:paraId="67EED9CF" w14:textId="5F5D5D40" w:rsidR="005174D6" w:rsidRPr="00304EF9" w:rsidRDefault="005174D6" w:rsidP="008A1EC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B82" w14:textId="77777777" w:rsidR="005174D6" w:rsidRDefault="005174D6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5126C545" w14:textId="7CF65C58" w:rsidR="005174D6" w:rsidRPr="00304EF9" w:rsidRDefault="005174D6" w:rsidP="008A1EC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D78F" w14:textId="74EB01FF" w:rsidR="005174D6" w:rsidRPr="002C2FC0" w:rsidRDefault="005174D6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65AB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DC65AB">
              <w:rPr>
                <w:rFonts w:ascii="Arial Narrow" w:hAnsi="Arial Narrow" w:cs="Arial"/>
                <w:sz w:val="20"/>
                <w:szCs w:val="20"/>
              </w:rPr>
              <w:t>formulates</w:t>
            </w:r>
            <w:proofErr w:type="spellEnd"/>
            <w:r w:rsidRPr="00DC65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65AB">
              <w:rPr>
                <w:rFonts w:ascii="Arial Narrow" w:hAnsi="Arial Narrow" w:cs="Arial"/>
                <w:sz w:val="20"/>
                <w:szCs w:val="20"/>
              </w:rPr>
              <w:t>rational</w:t>
            </w:r>
            <w:proofErr w:type="spellEnd"/>
            <w:r w:rsidRPr="00DC65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65AB">
              <w:rPr>
                <w:rFonts w:ascii="Arial Narrow" w:hAnsi="Arial Narrow" w:cs="Arial"/>
                <w:sz w:val="20"/>
                <w:szCs w:val="20"/>
              </w:rPr>
              <w:t>conclusions</w:t>
            </w:r>
            <w:proofErr w:type="spellEnd"/>
            <w:r w:rsidRPr="00DC65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65AB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DC65AB">
              <w:rPr>
                <w:rFonts w:ascii="Arial Narrow" w:hAnsi="Arial Narrow" w:cs="Arial"/>
                <w:sz w:val="20"/>
                <w:szCs w:val="20"/>
              </w:rPr>
              <w:t xml:space="preserve"> on the </w:t>
            </w:r>
            <w:proofErr w:type="spellStart"/>
            <w:r w:rsidRPr="00DC65AB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DC65A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C65AB">
              <w:rPr>
                <w:rFonts w:ascii="Arial Narrow" w:hAnsi="Arial Narrow" w:cs="Arial"/>
                <w:sz w:val="20"/>
                <w:szCs w:val="20"/>
              </w:rPr>
              <w:t>financial</w:t>
            </w:r>
            <w:proofErr w:type="spellEnd"/>
            <w:r w:rsidRPr="00DC65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65AB">
              <w:rPr>
                <w:rFonts w:ascii="Arial Narrow" w:hAnsi="Arial Narrow" w:cs="Arial"/>
                <w:sz w:val="20"/>
                <w:szCs w:val="20"/>
              </w:rPr>
              <w:t>efficiency</w:t>
            </w:r>
            <w:proofErr w:type="spellEnd"/>
            <w:r w:rsidRPr="00DC65A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6D94" w14:textId="77777777" w:rsidR="005174D6" w:rsidRPr="00CE5E35" w:rsidRDefault="005174D6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5174D6" w:rsidRPr="00CE5E35" w14:paraId="4D47EBFA" w14:textId="77777777" w:rsidTr="00FF4A4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9F2C" w14:textId="77777777" w:rsidR="005174D6" w:rsidRDefault="005174D6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K_U03</w:t>
            </w:r>
          </w:p>
          <w:p w14:paraId="5387346A" w14:textId="77777777" w:rsidR="005174D6" w:rsidRPr="00304EF9" w:rsidRDefault="005174D6" w:rsidP="008A1EC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108E" w14:textId="77777777" w:rsidR="005174D6" w:rsidRDefault="005174D6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P6S_UW</w:t>
            </w:r>
          </w:p>
          <w:p w14:paraId="04F2BA6D" w14:textId="77777777" w:rsidR="005174D6" w:rsidRPr="00304EF9" w:rsidRDefault="005174D6" w:rsidP="008A1EC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AFF" w14:textId="5DEB1CD4" w:rsidR="005174D6" w:rsidRPr="002C2FC0" w:rsidRDefault="005174D6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41309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341309">
              <w:rPr>
                <w:rFonts w:ascii="Arial Narrow" w:hAnsi="Arial Narrow" w:cs="Arial"/>
                <w:sz w:val="20"/>
                <w:szCs w:val="20"/>
              </w:rPr>
              <w:t>selects</w:t>
            </w:r>
            <w:proofErr w:type="spellEnd"/>
            <w:r w:rsidRPr="00341309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341309">
              <w:rPr>
                <w:rFonts w:ascii="Arial Narrow" w:hAnsi="Arial Narrow" w:cs="Arial"/>
                <w:sz w:val="20"/>
                <w:szCs w:val="20"/>
              </w:rPr>
              <w:t>optimal</w:t>
            </w:r>
            <w:proofErr w:type="spellEnd"/>
            <w:r w:rsidRPr="00341309">
              <w:rPr>
                <w:rFonts w:ascii="Arial Narrow" w:hAnsi="Arial Narrow" w:cs="Arial"/>
                <w:sz w:val="20"/>
                <w:szCs w:val="20"/>
              </w:rPr>
              <w:t xml:space="preserve"> investment </w:t>
            </w:r>
            <w:proofErr w:type="spellStart"/>
            <w:r w:rsidRPr="00341309">
              <w:rPr>
                <w:rFonts w:ascii="Arial Narrow" w:hAnsi="Arial Narrow" w:cs="Arial"/>
                <w:sz w:val="20"/>
                <w:szCs w:val="20"/>
              </w:rPr>
              <w:t>financing</w:t>
            </w:r>
            <w:proofErr w:type="spellEnd"/>
            <w:r w:rsidRPr="003413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41309">
              <w:rPr>
                <w:rFonts w:ascii="Arial Narrow" w:hAnsi="Arial Narrow" w:cs="Arial"/>
                <w:sz w:val="20"/>
                <w:szCs w:val="20"/>
              </w:rPr>
              <w:t>structure</w:t>
            </w:r>
            <w:proofErr w:type="spellEnd"/>
            <w:r w:rsidRPr="0034130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519B5" w14:textId="77777777" w:rsidR="005174D6" w:rsidRPr="00CE5E35" w:rsidRDefault="005174D6" w:rsidP="008A1E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5174D6" w:rsidRPr="00CE5E35" w14:paraId="76EBE225" w14:textId="77777777" w:rsidTr="00FF4A4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31DD" w14:textId="5DB12B8F" w:rsidR="005174D6" w:rsidRDefault="005174D6" w:rsidP="003413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B829" w14:textId="70E0E4B0" w:rsidR="005174D6" w:rsidRDefault="005174D6" w:rsidP="003413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P6S_UO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E4AC" w14:textId="13CF4EB1" w:rsidR="005174D6" w:rsidRPr="00341309" w:rsidRDefault="005174D6" w:rsidP="003413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41309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341309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3413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41309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341309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341309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341309">
              <w:rPr>
                <w:rFonts w:ascii="Arial Narrow" w:hAnsi="Arial Narrow" w:cs="Arial"/>
                <w:sz w:val="20"/>
                <w:szCs w:val="20"/>
              </w:rPr>
              <w:t xml:space="preserve"> in a team to </w:t>
            </w:r>
            <w:proofErr w:type="spellStart"/>
            <w:r w:rsidRPr="00341309">
              <w:rPr>
                <w:rFonts w:ascii="Arial Narrow" w:hAnsi="Arial Narrow" w:cs="Arial"/>
                <w:sz w:val="20"/>
                <w:szCs w:val="20"/>
              </w:rPr>
              <w:t>forecast</w:t>
            </w:r>
            <w:proofErr w:type="spellEnd"/>
            <w:r w:rsidRPr="0034130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341309">
              <w:rPr>
                <w:rFonts w:ascii="Arial Narrow" w:hAnsi="Arial Narrow" w:cs="Arial"/>
                <w:sz w:val="20"/>
                <w:szCs w:val="20"/>
              </w:rPr>
              <w:t>analyse</w:t>
            </w:r>
            <w:proofErr w:type="spellEnd"/>
            <w:r w:rsidRPr="00341309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341309">
              <w:rPr>
                <w:rFonts w:ascii="Arial Narrow" w:hAnsi="Arial Narrow" w:cs="Arial"/>
                <w:sz w:val="20"/>
                <w:szCs w:val="20"/>
              </w:rPr>
              <w:t>financial</w:t>
            </w:r>
            <w:proofErr w:type="spellEnd"/>
            <w:r w:rsidRPr="003413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41309">
              <w:rPr>
                <w:rFonts w:ascii="Arial Narrow" w:hAnsi="Arial Narrow" w:cs="Arial"/>
                <w:sz w:val="20"/>
                <w:szCs w:val="20"/>
              </w:rPr>
              <w:t>effectiveness</w:t>
            </w:r>
            <w:proofErr w:type="spellEnd"/>
            <w:r w:rsidRPr="0034130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341309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341309">
              <w:rPr>
                <w:rFonts w:ascii="Arial Narrow" w:hAnsi="Arial Narrow" w:cs="Arial"/>
                <w:sz w:val="20"/>
                <w:szCs w:val="20"/>
              </w:rPr>
              <w:t xml:space="preserve"> investment </w:t>
            </w:r>
            <w:proofErr w:type="spellStart"/>
            <w:r w:rsidRPr="00341309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34130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3EA" w14:textId="77777777" w:rsidR="005174D6" w:rsidRPr="00CE5E35" w:rsidRDefault="005174D6" w:rsidP="0034130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456B3A" w:rsidRPr="00CE5E35" w14:paraId="6DD5D4CA" w14:textId="77777777" w:rsidTr="00456B3A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CEDA7" w14:textId="5DA0D0B8" w:rsidR="00456B3A" w:rsidRPr="00456B3A" w:rsidRDefault="00456B3A" w:rsidP="00456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567FB1" w:rsidRPr="00CE5E35" w14:paraId="6624D7EF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993" w14:textId="27615A8D" w:rsidR="00567FB1" w:rsidRPr="00304EF9" w:rsidRDefault="00567FB1" w:rsidP="00567FB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1BF" w14:textId="5CDB9695" w:rsidR="00567FB1" w:rsidRPr="00304EF9" w:rsidRDefault="00567FB1" w:rsidP="00567FB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P6S_KO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92E" w14:textId="2180273D" w:rsidR="00567FB1" w:rsidRPr="002C2FC0" w:rsidRDefault="00567FB1" w:rsidP="00567FB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67FB1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567FB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567FB1">
              <w:rPr>
                <w:rFonts w:ascii="Arial Narrow" w:hAnsi="Arial Narrow" w:cs="Arial"/>
                <w:sz w:val="20"/>
                <w:szCs w:val="20"/>
              </w:rPr>
              <w:t xml:space="preserve"> open to the </w:t>
            </w:r>
            <w:proofErr w:type="spellStart"/>
            <w:r w:rsidRPr="00567FB1">
              <w:rPr>
                <w:rFonts w:ascii="Arial Narrow" w:hAnsi="Arial Narrow" w:cs="Arial"/>
                <w:sz w:val="20"/>
                <w:szCs w:val="20"/>
              </w:rPr>
              <w:t>implementation</w:t>
            </w:r>
            <w:proofErr w:type="spellEnd"/>
            <w:r w:rsidRPr="00567FB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67FB1">
              <w:rPr>
                <w:rFonts w:ascii="Arial Narrow" w:hAnsi="Arial Narrow" w:cs="Arial"/>
                <w:sz w:val="20"/>
                <w:szCs w:val="20"/>
              </w:rPr>
              <w:t>investments</w:t>
            </w:r>
            <w:proofErr w:type="spellEnd"/>
            <w:r w:rsidRPr="00567FB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67FB1">
              <w:rPr>
                <w:rFonts w:ascii="Arial Narrow" w:hAnsi="Arial Narrow" w:cs="Arial"/>
                <w:sz w:val="20"/>
                <w:szCs w:val="20"/>
              </w:rPr>
              <w:t>understanding</w:t>
            </w:r>
            <w:proofErr w:type="spellEnd"/>
            <w:r w:rsidRPr="00567F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67FB1">
              <w:rPr>
                <w:rFonts w:ascii="Arial Narrow" w:hAnsi="Arial Narrow" w:cs="Arial"/>
                <w:sz w:val="20"/>
                <w:szCs w:val="20"/>
              </w:rPr>
              <w:t>them</w:t>
            </w:r>
            <w:proofErr w:type="spellEnd"/>
            <w:r w:rsidRPr="00567FB1">
              <w:rPr>
                <w:rFonts w:ascii="Arial Narrow" w:hAnsi="Arial Narrow" w:cs="Arial"/>
                <w:sz w:val="20"/>
                <w:szCs w:val="20"/>
              </w:rPr>
              <w:t xml:space="preserve"> as </w:t>
            </w:r>
            <w:proofErr w:type="spellStart"/>
            <w:r w:rsidRPr="00567FB1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567F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67FB1">
              <w:rPr>
                <w:rFonts w:ascii="Arial Narrow" w:hAnsi="Arial Narrow" w:cs="Arial"/>
                <w:sz w:val="20"/>
                <w:szCs w:val="20"/>
              </w:rPr>
              <w:t>integral</w:t>
            </w:r>
            <w:proofErr w:type="spellEnd"/>
            <w:r w:rsidRPr="00567F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67FB1">
              <w:rPr>
                <w:rFonts w:ascii="Arial Narrow" w:hAnsi="Arial Narrow" w:cs="Arial"/>
                <w:sz w:val="20"/>
                <w:szCs w:val="20"/>
              </w:rPr>
              <w:t>condition</w:t>
            </w:r>
            <w:proofErr w:type="spellEnd"/>
            <w:r w:rsidRPr="00567FB1">
              <w:rPr>
                <w:rFonts w:ascii="Arial Narrow" w:hAnsi="Arial Narrow" w:cs="Arial"/>
                <w:sz w:val="20"/>
                <w:szCs w:val="20"/>
              </w:rPr>
              <w:t xml:space="preserve"> for the development of the </w:t>
            </w:r>
            <w:proofErr w:type="spellStart"/>
            <w:r w:rsidRPr="00567FB1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567FB1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8E0" w14:textId="77777777" w:rsidR="00567FB1" w:rsidRPr="00CE5E35" w:rsidRDefault="00567FB1" w:rsidP="00567FB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9013167" w14:textId="055A5006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222A2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22 h</w:t>
            </w:r>
          </w:p>
          <w:p w14:paraId="6DD12012" w14:textId="01D0A833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222A2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10 h</w:t>
            </w:r>
          </w:p>
          <w:p w14:paraId="0AC842B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3FB3F07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751C2552" w14:textId="5BF512F2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  <w:r w:rsidR="00222A2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14 h</w:t>
            </w:r>
          </w:p>
          <w:p w14:paraId="53D0A7CF" w14:textId="6FF46C78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222A2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06C2952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34A788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765C7D93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222A2E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50</w:t>
            </w:r>
          </w:p>
          <w:p w14:paraId="75F06957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ECTS points: 2</w:t>
            </w:r>
          </w:p>
          <w:p w14:paraId="2306304F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including practical classes: 2</w:t>
            </w:r>
          </w:p>
          <w:p w14:paraId="3F780A5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7B324615" w14:textId="77777777" w:rsidR="00BC7549" w:rsidRPr="00567FB1" w:rsidRDefault="00BC7549" w:rsidP="004311CC">
            <w:pPr>
              <w:spacing w:after="0"/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</w:pPr>
            <w:r w:rsidRPr="00567FB1"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BC7549" w:rsidRPr="00567F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567F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lectures =</w:t>
            </w:r>
          </w:p>
          <w:p w14:paraId="6672F259" w14:textId="77777777" w:rsidR="00BC7549" w:rsidRPr="00567F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567F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BC7549" w:rsidRPr="00567F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567F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BC7549" w:rsidRPr="00567F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567F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BC7549" w:rsidRPr="00567F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567F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BC7549" w:rsidRPr="00567F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567F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completion of project tasks =</w:t>
            </w:r>
          </w:p>
          <w:p w14:paraId="570239F6" w14:textId="77777777" w:rsidR="00BC7549" w:rsidRPr="00567F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567F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consultations =</w:t>
            </w:r>
          </w:p>
          <w:p w14:paraId="0B767B7F" w14:textId="77777777" w:rsidR="00BC7549" w:rsidRPr="00567F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567F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BC7549" w:rsidRPr="00567F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567F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assessment/exam =</w:t>
            </w:r>
          </w:p>
          <w:p w14:paraId="685A052E" w14:textId="77777777" w:rsidR="00BC7549" w:rsidRPr="00567FB1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567FB1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other – self-study =</w:t>
            </w:r>
          </w:p>
          <w:p w14:paraId="6085A9FF" w14:textId="77777777" w:rsidR="00BC7549" w:rsidRPr="00567FB1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567FB1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other (specify) =</w:t>
            </w:r>
          </w:p>
          <w:p w14:paraId="02D7983F" w14:textId="77777777" w:rsidR="00BC7549" w:rsidRPr="00567FB1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567FB1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TOTAL: 52</w:t>
            </w:r>
          </w:p>
          <w:p w14:paraId="23F85EFD" w14:textId="77777777" w:rsidR="00BC7549" w:rsidRPr="00567FB1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567FB1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Number of ECTS points: 2</w:t>
            </w:r>
          </w:p>
          <w:p w14:paraId="0A60C8F0" w14:textId="77777777" w:rsidR="00BC7549" w:rsidRPr="00567FB1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567FB1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including practical classes: 2</w:t>
            </w:r>
          </w:p>
          <w:p w14:paraId="3E094C12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36E20CB2" w:rsidR="00BC7549" w:rsidRPr="00A81688" w:rsidRDefault="00DC0866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K</w:t>
            </w:r>
            <w:r w:rsidRPr="00DC0866">
              <w:rPr>
                <w:rFonts w:ascii="Arial Narrow" w:hAnsi="Arial Narrow" w:cs="Arial"/>
                <w:sz w:val="20"/>
                <w:szCs w:val="20"/>
                <w:lang w:val="en-US"/>
              </w:rPr>
              <w:t>nowledge of basic issues in corporate finance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58A" w14:textId="77777777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form: </w:t>
            </w:r>
          </w:p>
          <w:p w14:paraId="4C74D17C" w14:textId="77777777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8955E49" w14:textId="6077FC1B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>I.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to investment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54EE0FF" w14:textId="4B1ED6E4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>1.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types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of investment.</w:t>
            </w:r>
          </w:p>
          <w:p w14:paraId="4E1A859B" w14:textId="7CA104D7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2. The essence of the investment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A846585" w14:textId="310FB7A0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Participants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in the investment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43793D4" w14:textId="1602FAAA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>4.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Investment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 (business plan) and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its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elements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32F172B" w14:textId="06DAE1D0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II. Investment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expenditure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sources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financing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0987682" w14:textId="0BA84B30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>1.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Classic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approach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to investment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expenditure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407214F" w14:textId="302C9AA7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Sources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raising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capital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095A37F" w14:textId="77777777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   a) equity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capital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67AE2A22" w14:textId="77777777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   b)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debt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capital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F9342E1" w14:textId="3C7806CE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>3.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Analysis of the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cost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capital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raised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F79741F" w14:textId="68AFE3F1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>III.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assessing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financial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viability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investments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risk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168C6EB" w14:textId="33DE0FAE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Static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simple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forms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profitability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calculation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BA3F060" w14:textId="6AA9EE6D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Dynamic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investment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calculation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procedures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B4965E5" w14:textId="6EC9FC90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Risk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in investment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decisions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taking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it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into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account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9D6E5EB" w14:textId="337FD0D9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>4.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Sensitivity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break-even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point of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investment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43F5F95" w14:textId="0397BBE8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IV. Analysis of the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profitability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of a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tangible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investment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compared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alternative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capital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investments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E42B0AB" w14:textId="77777777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CC6F008" w14:textId="6F106628" w:rsidR="00DC0866" w:rsidRPr="00DC086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in the form of e-learning:</w:t>
            </w:r>
          </w:p>
          <w:p w14:paraId="4936F806" w14:textId="66F32FB5" w:rsidR="00BC7549" w:rsidRPr="00AA0536" w:rsidRDefault="00DC0866" w:rsidP="00DC086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lastRenderedPageBreak/>
              <w:t>All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materials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used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class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needed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subject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are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C0866">
              <w:rPr>
                <w:rFonts w:ascii="Arial Narrow" w:hAnsi="Arial Narrow" w:cs="Arial"/>
                <w:sz w:val="20"/>
                <w:szCs w:val="20"/>
              </w:rPr>
              <w:t>available</w:t>
            </w:r>
            <w:proofErr w:type="spellEnd"/>
            <w:r w:rsidRPr="00DC0866">
              <w:rPr>
                <w:rFonts w:ascii="Arial Narrow" w:hAnsi="Arial Narrow" w:cs="Arial"/>
                <w:sz w:val="20"/>
                <w:szCs w:val="20"/>
              </w:rPr>
              <w:t xml:space="preserve"> on the WSB Online platform.</w:t>
            </w:r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6E5" w14:textId="0977B28B" w:rsidR="005076D5" w:rsidRDefault="005076D5" w:rsidP="005076D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Rębilas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R., Ocena efektywności finansowej prognozowanej inwestycji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text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attached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Online WSB platform)</w:t>
            </w:r>
            <w:r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1547F7CA" w14:textId="77777777" w:rsidR="005076D5" w:rsidRDefault="005076D5" w:rsidP="005076D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Więcek D., Kalinowska G., Analiza efektywności inwestycji na przykładzie wybranego przedsiębiorstwa produkcyjnego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text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attached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at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Online WSB platform)</w:t>
            </w:r>
            <w:r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1E57D601" w14:textId="7B86C317" w:rsidR="00BC7549" w:rsidRPr="005076D5" w:rsidRDefault="005076D5" w:rsidP="005076D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076D5">
              <w:rPr>
                <w:rFonts w:ascii="Arial Narrow" w:hAnsi="Arial Narrow"/>
                <w:sz w:val="20"/>
              </w:rPr>
              <w:t xml:space="preserve">R. </w:t>
            </w:r>
            <w:proofErr w:type="spellStart"/>
            <w:r w:rsidRPr="005076D5">
              <w:rPr>
                <w:rFonts w:ascii="Arial Narrow" w:hAnsi="Arial Narrow"/>
                <w:sz w:val="20"/>
              </w:rPr>
              <w:t>Rębilas</w:t>
            </w:r>
            <w:proofErr w:type="spellEnd"/>
            <w:r w:rsidRPr="005076D5">
              <w:rPr>
                <w:rFonts w:ascii="Arial Narrow" w:hAnsi="Arial Narrow"/>
                <w:sz w:val="20"/>
              </w:rPr>
              <w:t xml:space="preserve">, „Finansowanie inwestycji przedsiębiorstw”, wyd. </w:t>
            </w:r>
            <w:proofErr w:type="spellStart"/>
            <w:r w:rsidRPr="005076D5">
              <w:rPr>
                <w:rFonts w:ascii="Arial Narrow" w:hAnsi="Arial Narrow"/>
                <w:sz w:val="20"/>
              </w:rPr>
              <w:t>Difin</w:t>
            </w:r>
            <w:proofErr w:type="spellEnd"/>
            <w:r w:rsidRPr="005076D5">
              <w:rPr>
                <w:rFonts w:ascii="Arial Narrow" w:hAnsi="Arial Narrow"/>
                <w:sz w:val="20"/>
              </w:rPr>
              <w:t xml:space="preserve"> 2014,</w:t>
            </w: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E035" w14:textId="51B80599" w:rsidR="00BC7549" w:rsidRPr="005076D5" w:rsidRDefault="005076D5" w:rsidP="00BC7549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Wojewnik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-Filipkowska A., Nawrocka E., Szczepaniak K.,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Welzant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K., Inwestycje przedsiębiorstw w niepewnych warunkach rynkowych,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CeDeWu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2022,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0706" w14:textId="77777777" w:rsidR="00B75628" w:rsidRDefault="00B75628" w:rsidP="00B75628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AU"/>
              </w:rPr>
              <w:t>Kwilinski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AU"/>
              </w:rPr>
              <w:t xml:space="preserve"> A.,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AU"/>
              </w:rPr>
              <w:t>Rebilas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AU"/>
              </w:rPr>
              <w:t xml:space="preserve"> R.,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AU"/>
              </w:rPr>
              <w:t>Lazarenko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AU"/>
              </w:rPr>
              <w:t xml:space="preserve"> D.,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AU"/>
              </w:rPr>
              <w:t>Stezhko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AU"/>
              </w:rPr>
              <w:t xml:space="preserve"> N.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AU"/>
              </w:rPr>
              <w:t>Dzwigol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AU"/>
              </w:rPr>
              <w:t xml:space="preserve"> H., Impact of the COVID-19 Pandemic on the evolution of investment markets in Central and Eastern Europe,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AU"/>
              </w:rPr>
              <w:t>Dąbrowa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AU"/>
              </w:rPr>
              <w:t>Górnicza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AU"/>
              </w:rPr>
              <w:t xml:space="preserve">, Forum Scientiae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AU"/>
              </w:rPr>
              <w:t>Oeconomia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AU"/>
              </w:rPr>
              <w:t>, Vol. 11 No. 4 (2023), s. 157–186, 2023. DOI: 10.23762/FSO_VOL11¬NO4_8</w:t>
            </w:r>
          </w:p>
          <w:p w14:paraId="66E4503F" w14:textId="13225A68" w:rsidR="006B5A76" w:rsidRPr="00B75628" w:rsidRDefault="00B75628" w:rsidP="00B75628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  <w:lang w:val="en-AU"/>
              </w:rPr>
            </w:pPr>
            <w:r w:rsidRPr="00B75628">
              <w:rPr>
                <w:rStyle w:val="ng-binding"/>
                <w:rFonts w:ascii="Arial Narrow" w:hAnsi="Arial Narrow"/>
                <w:kern w:val="36"/>
                <w:sz w:val="20"/>
                <w:szCs w:val="20"/>
                <w:lang w:val="en-US"/>
              </w:rPr>
              <w:t xml:space="preserve">L. </w:t>
            </w:r>
            <w:proofErr w:type="spellStart"/>
            <w:r w:rsidRPr="00B75628">
              <w:rPr>
                <w:rStyle w:val="ng-binding"/>
                <w:rFonts w:ascii="Arial Narrow" w:hAnsi="Arial Narrow"/>
                <w:kern w:val="36"/>
                <w:sz w:val="20"/>
                <w:szCs w:val="20"/>
                <w:lang w:val="en-US"/>
              </w:rPr>
              <w:t>Ganushchak-Efimenko</w:t>
            </w:r>
            <w:proofErr w:type="spellEnd"/>
            <w:r w:rsidRPr="00B75628">
              <w:rPr>
                <w:rStyle w:val="ng-binding"/>
                <w:rFonts w:ascii="Arial Narrow" w:hAnsi="Arial Narrow"/>
                <w:kern w:val="36"/>
                <w:sz w:val="20"/>
                <w:szCs w:val="20"/>
                <w:lang w:val="en-US"/>
              </w:rPr>
              <w:t xml:space="preserve">, I. </w:t>
            </w:r>
            <w:proofErr w:type="spellStart"/>
            <w:r w:rsidRPr="00B75628">
              <w:rPr>
                <w:rStyle w:val="ng-binding"/>
                <w:rFonts w:ascii="Arial Narrow" w:hAnsi="Arial Narrow"/>
                <w:kern w:val="36"/>
                <w:sz w:val="20"/>
                <w:szCs w:val="20"/>
                <w:lang w:val="en-US"/>
              </w:rPr>
              <w:t>Hnatenko</w:t>
            </w:r>
            <w:proofErr w:type="spellEnd"/>
            <w:r w:rsidRPr="00B75628">
              <w:rPr>
                <w:rStyle w:val="ng-binding"/>
                <w:rFonts w:ascii="Arial Narrow" w:hAnsi="Arial Narrow"/>
                <w:kern w:val="36"/>
                <w:sz w:val="20"/>
                <w:szCs w:val="20"/>
                <w:lang w:val="en-US"/>
              </w:rPr>
              <w:t xml:space="preserve">., R. </w:t>
            </w:r>
            <w:proofErr w:type="spellStart"/>
            <w:r w:rsidRPr="00B75628">
              <w:rPr>
                <w:rStyle w:val="ng-binding"/>
                <w:rFonts w:ascii="Arial Narrow" w:hAnsi="Arial Narrow"/>
                <w:kern w:val="36"/>
                <w:sz w:val="20"/>
                <w:szCs w:val="20"/>
                <w:lang w:val="en-US"/>
              </w:rPr>
              <w:t>Kozhushko</w:t>
            </w:r>
            <w:proofErr w:type="spellEnd"/>
            <w:r w:rsidRPr="00B75628">
              <w:rPr>
                <w:rStyle w:val="ng-binding"/>
                <w:rFonts w:ascii="Arial Narrow" w:hAnsi="Arial Narrow"/>
                <w:kern w:val="36"/>
                <w:sz w:val="20"/>
                <w:szCs w:val="20"/>
                <w:lang w:val="en-US"/>
              </w:rPr>
              <w:t xml:space="preserve">, R. </w:t>
            </w:r>
            <w:proofErr w:type="spellStart"/>
            <w:r w:rsidRPr="00B75628">
              <w:rPr>
                <w:rStyle w:val="ng-binding"/>
                <w:rFonts w:ascii="Arial Narrow" w:hAnsi="Arial Narrow"/>
                <w:kern w:val="36"/>
                <w:sz w:val="20"/>
                <w:szCs w:val="20"/>
                <w:lang w:val="en-US"/>
              </w:rPr>
              <w:t>Rębilas</w:t>
            </w:r>
            <w:proofErr w:type="spellEnd"/>
            <w:r w:rsidRPr="00B75628">
              <w:rPr>
                <w:rStyle w:val="ng-binding"/>
                <w:rFonts w:ascii="Arial Narrow" w:hAnsi="Arial Narrow"/>
                <w:kern w:val="36"/>
                <w:sz w:val="20"/>
                <w:szCs w:val="20"/>
                <w:lang w:val="en-US"/>
              </w:rPr>
              <w:t xml:space="preserve">, V. </w:t>
            </w:r>
            <w:proofErr w:type="spellStart"/>
            <w:r w:rsidRPr="00B75628">
              <w:rPr>
                <w:rStyle w:val="ng-binding"/>
                <w:rFonts w:ascii="Arial Narrow" w:hAnsi="Arial Narrow"/>
                <w:kern w:val="36"/>
                <w:sz w:val="20"/>
                <w:szCs w:val="20"/>
                <w:lang w:val="en-US"/>
              </w:rPr>
              <w:t>Rubezhanska</w:t>
            </w:r>
            <w:proofErr w:type="spellEnd"/>
            <w:r w:rsidRPr="00B75628">
              <w:rPr>
                <w:rStyle w:val="ng-binding"/>
                <w:rFonts w:ascii="Arial Narrow" w:hAnsi="Arial Narrow"/>
                <w:kern w:val="36"/>
                <w:sz w:val="20"/>
                <w:szCs w:val="20"/>
                <w:lang w:val="en-US"/>
              </w:rPr>
              <w:t xml:space="preserve">, T. </w:t>
            </w:r>
            <w:proofErr w:type="spellStart"/>
            <w:r w:rsidRPr="00B75628">
              <w:rPr>
                <w:rStyle w:val="ng-binding"/>
                <w:rFonts w:ascii="Arial Narrow" w:hAnsi="Arial Narrow"/>
                <w:kern w:val="36"/>
                <w:sz w:val="20"/>
                <w:szCs w:val="20"/>
                <w:lang w:val="en-US"/>
              </w:rPr>
              <w:t>Krakhmalova</w:t>
            </w:r>
            <w:proofErr w:type="spellEnd"/>
            <w:r w:rsidRPr="00B75628">
              <w:rPr>
                <w:rStyle w:val="ng-binding"/>
                <w:rFonts w:ascii="Arial Narrow" w:hAnsi="Arial Narrow"/>
                <w:kern w:val="36"/>
                <w:sz w:val="20"/>
                <w:szCs w:val="20"/>
                <w:lang w:val="en-US"/>
              </w:rPr>
              <w:t xml:space="preserve">, Optimization models of investment management in the activities of innovative enterprises, w: Management Theory and Studies for Rural Business and Infrastructure Development, 2020. Vol. 42. No. 3, </w:t>
            </w:r>
            <w:proofErr w:type="spellStart"/>
            <w:r w:rsidRPr="00B75628">
              <w:rPr>
                <w:rStyle w:val="ng-binding"/>
                <w:rFonts w:ascii="Arial Narrow" w:hAnsi="Arial Narrow"/>
                <w:kern w:val="36"/>
                <w:sz w:val="20"/>
                <w:szCs w:val="20"/>
                <w:lang w:val="en-US"/>
              </w:rPr>
              <w:t>eISSN</w:t>
            </w:r>
            <w:proofErr w:type="spellEnd"/>
            <w:r w:rsidRPr="00B75628">
              <w:rPr>
                <w:rStyle w:val="ng-binding"/>
                <w:rFonts w:ascii="Arial Narrow" w:hAnsi="Arial Narrow"/>
                <w:kern w:val="36"/>
                <w:sz w:val="20"/>
                <w:szCs w:val="20"/>
                <w:lang w:val="en-US"/>
              </w:rPr>
              <w:t xml:space="preserve"> 2345-0355, DOI: 10.15544/mts.2020.22225, s. 225-234, 2020</w:t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3E8F" w14:textId="77777777" w:rsidR="00B75628" w:rsidRPr="00B75628" w:rsidRDefault="00B75628" w:rsidP="00B7562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75628">
              <w:rPr>
                <w:rFonts w:ascii="Arial Narrow" w:hAnsi="Arial Narrow" w:cs="Arial"/>
                <w:sz w:val="20"/>
                <w:szCs w:val="20"/>
              </w:rPr>
              <w:t xml:space="preserve">In </w:t>
            </w:r>
            <w:proofErr w:type="spellStart"/>
            <w:r w:rsidRPr="00B75628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B75628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2A7ADD73" w14:textId="77777777" w:rsidR="00B75628" w:rsidRPr="00B75628" w:rsidRDefault="00B75628" w:rsidP="00B7562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75628">
              <w:rPr>
                <w:rFonts w:ascii="Arial Narrow" w:hAnsi="Arial Narrow" w:cs="Arial"/>
                <w:sz w:val="20"/>
                <w:szCs w:val="20"/>
              </w:rPr>
              <w:t xml:space="preserve">•    multimedia </w:t>
            </w:r>
            <w:proofErr w:type="spellStart"/>
            <w:r w:rsidRPr="00B75628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B75628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B75628">
              <w:rPr>
                <w:rFonts w:ascii="Arial Narrow" w:hAnsi="Arial Narrow" w:cs="Arial"/>
                <w:sz w:val="20"/>
                <w:szCs w:val="20"/>
              </w:rPr>
              <w:t>topic</w:t>
            </w:r>
            <w:proofErr w:type="spellEnd"/>
            <w:r w:rsidRPr="00B75628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468E5507" w14:textId="77777777" w:rsidR="00B75628" w:rsidRPr="00B75628" w:rsidRDefault="00B75628" w:rsidP="00B7562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75628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B75628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B7562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rFonts w:ascii="Arial Narrow" w:hAnsi="Arial Narrow" w:cs="Arial"/>
                <w:sz w:val="20"/>
                <w:szCs w:val="20"/>
              </w:rPr>
              <w:t>working</w:t>
            </w:r>
            <w:proofErr w:type="spellEnd"/>
            <w:r w:rsidRPr="00B75628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B75628">
              <w:rPr>
                <w:rFonts w:ascii="Arial Narrow" w:hAnsi="Arial Narrow" w:cs="Arial"/>
                <w:sz w:val="20"/>
                <w:szCs w:val="20"/>
              </w:rPr>
              <w:t>teams</w:t>
            </w:r>
            <w:proofErr w:type="spellEnd"/>
            <w:r w:rsidRPr="00B75628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B75628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B7562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rFonts w:ascii="Arial Narrow" w:hAnsi="Arial Narrow" w:cs="Arial"/>
                <w:sz w:val="20"/>
                <w:szCs w:val="20"/>
              </w:rPr>
              <w:t>preparation</w:t>
            </w:r>
            <w:proofErr w:type="spellEnd"/>
            <w:r w:rsidRPr="00B75628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5D60B59F" w14:textId="77777777" w:rsidR="00B75628" w:rsidRPr="00B75628" w:rsidRDefault="00B75628" w:rsidP="00B7562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75628">
              <w:rPr>
                <w:rFonts w:ascii="Arial Narrow" w:hAnsi="Arial Narrow" w:cs="Arial"/>
                <w:sz w:val="20"/>
                <w:szCs w:val="20"/>
              </w:rPr>
              <w:t xml:space="preserve">•    </w:t>
            </w:r>
            <w:proofErr w:type="spellStart"/>
            <w:r w:rsidRPr="00B75628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B7562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B7562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B75628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2248AEC" w14:textId="77777777" w:rsidR="00B75628" w:rsidRPr="00B75628" w:rsidRDefault="00B75628" w:rsidP="00B7562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75628">
              <w:rPr>
                <w:rFonts w:ascii="Arial Narrow" w:hAnsi="Arial Narrow" w:cs="Arial"/>
                <w:sz w:val="20"/>
                <w:szCs w:val="20"/>
              </w:rPr>
              <w:t xml:space="preserve">In e-learning form: </w:t>
            </w:r>
          </w:p>
          <w:p w14:paraId="1C3C8D5A" w14:textId="2EF26ABC" w:rsidR="00BC7549" w:rsidRPr="00AD1371" w:rsidRDefault="00B75628" w:rsidP="00B7562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75628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B75628">
              <w:rPr>
                <w:rFonts w:ascii="Arial Narrow" w:hAnsi="Arial Narrow" w:cs="Arial"/>
                <w:sz w:val="20"/>
                <w:szCs w:val="20"/>
              </w:rPr>
              <w:t xml:space="preserve"> of the WSB Online e-learning platform as a </w:t>
            </w:r>
            <w:proofErr w:type="spellStart"/>
            <w:r w:rsidRPr="00B75628">
              <w:rPr>
                <w:rFonts w:ascii="Arial Narrow" w:hAnsi="Arial Narrow" w:cs="Arial"/>
                <w:sz w:val="20"/>
                <w:szCs w:val="20"/>
              </w:rPr>
              <w:t>repository</w:t>
            </w:r>
            <w:proofErr w:type="spellEnd"/>
            <w:r w:rsidRPr="00B7562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75628">
              <w:rPr>
                <w:rFonts w:ascii="Arial Narrow" w:hAnsi="Arial Narrow" w:cs="Arial"/>
                <w:sz w:val="20"/>
                <w:szCs w:val="20"/>
              </w:rPr>
              <w:t>teaching</w:t>
            </w:r>
            <w:proofErr w:type="spellEnd"/>
            <w:r w:rsidRPr="00B75628">
              <w:rPr>
                <w:rFonts w:ascii="Arial Narrow" w:hAnsi="Arial Narrow" w:cs="Arial"/>
                <w:sz w:val="20"/>
                <w:szCs w:val="20"/>
              </w:rPr>
              <w:t xml:space="preserve"> materials.</w:t>
            </w:r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425091E8" w:rsidR="00BC7549" w:rsidRPr="00DC666F" w:rsidRDefault="00B75628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75628">
              <w:rPr>
                <w:rFonts w:ascii="Arial Narrow" w:hAnsi="Arial Narrow" w:cs="Arial"/>
                <w:sz w:val="20"/>
                <w:szCs w:val="20"/>
                <w:lang w:val="en-US"/>
              </w:rPr>
              <w:t>Projector compatible with a computer, WSB Online platform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B75E" w14:textId="77777777" w:rsidR="00B75628" w:rsidRPr="00B75628" w:rsidRDefault="00B75628" w:rsidP="00B7562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B75628">
              <w:rPr>
                <w:rFonts w:ascii="Arial Narrow" w:hAnsi="Arial Narrow" w:cs="Arial"/>
                <w:sz w:val="20"/>
                <w:szCs w:val="20"/>
                <w:lang w:val="sv-SE"/>
              </w:rPr>
              <w:t>Analysis of the financial effectiveness of a selected investment project, including:</w:t>
            </w:r>
          </w:p>
          <w:p w14:paraId="539C7F11" w14:textId="77777777" w:rsidR="00B75628" w:rsidRPr="00B75628" w:rsidRDefault="00B75628" w:rsidP="00B7562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B75628">
              <w:rPr>
                <w:rFonts w:ascii="Arial Narrow" w:hAnsi="Arial Narrow" w:cs="Arial"/>
                <w:sz w:val="20"/>
                <w:szCs w:val="20"/>
                <w:lang w:val="sv-SE"/>
              </w:rPr>
              <w:t>•    description of the investment,</w:t>
            </w:r>
          </w:p>
          <w:p w14:paraId="35C39B00" w14:textId="77777777" w:rsidR="00B75628" w:rsidRPr="00B75628" w:rsidRDefault="00B75628" w:rsidP="00B7562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B75628">
              <w:rPr>
                <w:rFonts w:ascii="Arial Narrow" w:hAnsi="Arial Narrow" w:cs="Arial"/>
                <w:sz w:val="20"/>
                <w:szCs w:val="20"/>
                <w:lang w:val="sv-SE"/>
              </w:rPr>
              <w:t>•    calculation of investment expenditure,</w:t>
            </w:r>
          </w:p>
          <w:p w14:paraId="2C1E1117" w14:textId="77777777" w:rsidR="00B75628" w:rsidRPr="00B75628" w:rsidRDefault="00B75628" w:rsidP="00B7562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B75628">
              <w:rPr>
                <w:rFonts w:ascii="Arial Narrow" w:hAnsi="Arial Narrow" w:cs="Arial"/>
                <w:sz w:val="20"/>
                <w:szCs w:val="20"/>
                <w:lang w:val="sv-SE"/>
              </w:rPr>
              <w:t>•    determination of sources of financing for investment expenditure with calculation of the weighted average cost of capital (WACC),</w:t>
            </w:r>
          </w:p>
          <w:p w14:paraId="18825AC7" w14:textId="77777777" w:rsidR="00B75628" w:rsidRPr="00B75628" w:rsidRDefault="00B75628" w:rsidP="00B7562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B75628">
              <w:rPr>
                <w:rFonts w:ascii="Arial Narrow" w:hAnsi="Arial Narrow" w:cs="Arial"/>
                <w:sz w:val="20"/>
                <w:szCs w:val="20"/>
                <w:lang w:val="sv-SE"/>
              </w:rPr>
              <w:t>•    forecast of revenues and costs for subsequent years of the investment,</w:t>
            </w:r>
          </w:p>
          <w:p w14:paraId="5BE13957" w14:textId="77777777" w:rsidR="00B75628" w:rsidRPr="00B75628" w:rsidRDefault="00B75628" w:rsidP="00B7562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B75628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•    calculation of the financial profitability of the planned investment, including the determination of at least:  net profit on the investment, net cash flow, simple rates of return for subsequent years of the investment, simple payback period, NPV - net present value (in the investor's expected rate of return profile), IRR - internal rate of return, </w:t>
            </w:r>
          </w:p>
          <w:p w14:paraId="6A61AF85" w14:textId="77777777" w:rsidR="00B75628" w:rsidRPr="00B75628" w:rsidRDefault="00B75628" w:rsidP="00B7562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B75628">
              <w:rPr>
                <w:rFonts w:ascii="Arial Narrow" w:hAnsi="Arial Narrow" w:cs="Arial"/>
                <w:sz w:val="20"/>
                <w:szCs w:val="20"/>
                <w:lang w:val="sv-SE"/>
              </w:rPr>
              <w:t>•    comparison of the profitability of the investment in question with alternative investments,</w:t>
            </w:r>
          </w:p>
          <w:p w14:paraId="452F9B40" w14:textId="40977741" w:rsidR="00BC7549" w:rsidRPr="00BD265B" w:rsidRDefault="00B75628" w:rsidP="00B7562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B75628">
              <w:rPr>
                <w:rFonts w:ascii="Arial Narrow" w:hAnsi="Arial Narrow" w:cs="Arial"/>
                <w:sz w:val="20"/>
                <w:szCs w:val="20"/>
                <w:lang w:val="sv-SE"/>
              </w:rPr>
              <w:t>•    conclusion on whether or not to engage in the planned investment.</w:t>
            </w:r>
          </w:p>
        </w:tc>
      </w:tr>
      <w:tr w:rsidR="00BC7549" w:rsidRPr="00BD265B" w14:paraId="64CADFC1" w14:textId="77777777" w:rsidTr="00BC7549">
        <w:trPr>
          <w:trHeight w:val="240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B2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</w:rPr>
              <w:t xml:space="preserve">METHOD OF PASSING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4F81" w14:textId="745AF5CA" w:rsidR="00BC7549" w:rsidRPr="00BD265B" w:rsidRDefault="001A302D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Not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60B" w14:textId="2E2ABBB5" w:rsidR="00BC7549" w:rsidRPr="00BD265B" w:rsidRDefault="001A302D" w:rsidP="00BC754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</w:t>
            </w:r>
            <w:r w:rsidRPr="001A302D">
              <w:rPr>
                <w:rFonts w:ascii="Arial Narrow" w:hAnsi="Arial Narrow" w:cs="Arial"/>
                <w:sz w:val="20"/>
                <w:szCs w:val="20"/>
              </w:rPr>
              <w:t>orrect</w:t>
            </w:r>
            <w:proofErr w:type="spellEnd"/>
            <w:r w:rsidRPr="001A302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A302D">
              <w:rPr>
                <w:rFonts w:ascii="Arial Narrow" w:hAnsi="Arial Narrow" w:cs="Arial"/>
                <w:sz w:val="20"/>
                <w:szCs w:val="20"/>
              </w:rPr>
              <w:t>preparation</w:t>
            </w:r>
            <w:proofErr w:type="spellEnd"/>
            <w:r w:rsidRPr="001A302D">
              <w:rPr>
                <w:rFonts w:ascii="Arial Narrow" w:hAnsi="Arial Narrow" w:cs="Arial"/>
                <w:sz w:val="20"/>
                <w:szCs w:val="20"/>
              </w:rPr>
              <w:t xml:space="preserve"> of a </w:t>
            </w:r>
            <w:proofErr w:type="spellStart"/>
            <w:r w:rsidRPr="001A302D">
              <w:rPr>
                <w:rFonts w:ascii="Arial Narrow" w:hAnsi="Arial Narrow" w:cs="Arial"/>
                <w:sz w:val="20"/>
                <w:szCs w:val="20"/>
              </w:rPr>
              <w:t>financial</w:t>
            </w:r>
            <w:proofErr w:type="spellEnd"/>
            <w:r w:rsidRPr="001A302D">
              <w:rPr>
                <w:rFonts w:ascii="Arial Narrow" w:hAnsi="Arial Narrow" w:cs="Arial"/>
                <w:sz w:val="20"/>
                <w:szCs w:val="20"/>
              </w:rPr>
              <w:t xml:space="preserve"> performance </w:t>
            </w:r>
            <w:proofErr w:type="spellStart"/>
            <w:r w:rsidRPr="001A302D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1A302D">
              <w:rPr>
                <w:rFonts w:ascii="Arial Narrow" w:hAnsi="Arial Narrow" w:cs="Arial"/>
                <w:sz w:val="20"/>
                <w:szCs w:val="20"/>
              </w:rPr>
              <w:t xml:space="preserve"> of a </w:t>
            </w:r>
            <w:proofErr w:type="spellStart"/>
            <w:r w:rsidRPr="001A302D">
              <w:rPr>
                <w:rFonts w:ascii="Arial Narrow" w:hAnsi="Arial Narrow" w:cs="Arial"/>
                <w:sz w:val="20"/>
                <w:szCs w:val="20"/>
              </w:rPr>
              <w:t>selected</w:t>
            </w:r>
            <w:proofErr w:type="spellEnd"/>
            <w:r w:rsidRPr="001A302D">
              <w:rPr>
                <w:rFonts w:ascii="Arial Narrow" w:hAnsi="Arial Narrow" w:cs="Arial"/>
                <w:sz w:val="20"/>
                <w:szCs w:val="20"/>
              </w:rPr>
              <w:t xml:space="preserve"> investment (in </w:t>
            </w:r>
            <w:proofErr w:type="spellStart"/>
            <w:r w:rsidRPr="001A302D">
              <w:rPr>
                <w:rFonts w:ascii="Arial Narrow" w:hAnsi="Arial Narrow" w:cs="Arial"/>
                <w:sz w:val="20"/>
                <w:szCs w:val="20"/>
              </w:rPr>
              <w:t>accordance</w:t>
            </w:r>
            <w:proofErr w:type="spellEnd"/>
            <w:r w:rsidRPr="001A302D">
              <w:rPr>
                <w:rFonts w:ascii="Arial Narrow" w:hAnsi="Arial Narrow" w:cs="Arial"/>
                <w:sz w:val="20"/>
                <w:szCs w:val="20"/>
              </w:rPr>
              <w:t xml:space="preserve"> with the </w:t>
            </w:r>
            <w:proofErr w:type="spellStart"/>
            <w:r w:rsidRPr="001A302D">
              <w:rPr>
                <w:rFonts w:ascii="Arial Narrow" w:hAnsi="Arial Narrow" w:cs="Arial"/>
                <w:sz w:val="20"/>
                <w:szCs w:val="20"/>
              </w:rPr>
              <w:t>methodology</w:t>
            </w:r>
            <w:proofErr w:type="spellEnd"/>
            <w:r w:rsidRPr="001A302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A302D">
              <w:rPr>
                <w:rFonts w:ascii="Arial Narrow" w:hAnsi="Arial Narrow" w:cs="Arial"/>
                <w:sz w:val="20"/>
                <w:szCs w:val="20"/>
              </w:rPr>
              <w:t>provided</w:t>
            </w:r>
            <w:proofErr w:type="spellEnd"/>
            <w:r w:rsidRPr="001A302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A302D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1A302D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1A302D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1A302D">
              <w:rPr>
                <w:rFonts w:ascii="Arial Narrow" w:hAnsi="Arial Narrow" w:cs="Arial"/>
                <w:sz w:val="20"/>
                <w:szCs w:val="20"/>
              </w:rPr>
              <w:t xml:space="preserve">) and </w:t>
            </w:r>
            <w:proofErr w:type="spellStart"/>
            <w:r w:rsidRPr="001A302D">
              <w:rPr>
                <w:rFonts w:ascii="Arial Narrow" w:hAnsi="Arial Narrow" w:cs="Arial"/>
                <w:sz w:val="20"/>
                <w:szCs w:val="20"/>
              </w:rPr>
              <w:t>its</w:t>
            </w:r>
            <w:proofErr w:type="spellEnd"/>
            <w:r w:rsidRPr="001A302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A302D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1A302D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1A302D">
              <w:rPr>
                <w:rFonts w:ascii="Arial Narrow" w:hAnsi="Arial Narrow" w:cs="Arial"/>
                <w:sz w:val="20"/>
                <w:szCs w:val="20"/>
              </w:rPr>
              <w:t>oral</w:t>
            </w:r>
            <w:proofErr w:type="spellEnd"/>
            <w:r w:rsidRPr="001A302D">
              <w:rPr>
                <w:rFonts w:ascii="Arial Narrow" w:hAnsi="Arial Narrow" w:cs="Arial"/>
                <w:sz w:val="20"/>
                <w:szCs w:val="20"/>
              </w:rPr>
              <w:t>)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47B06"/>
    <w:multiLevelType w:val="hybridMultilevel"/>
    <w:tmpl w:val="A42A5A84"/>
    <w:lvl w:ilvl="0" w:tplc="A808B78A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11431"/>
    <w:multiLevelType w:val="hybridMultilevel"/>
    <w:tmpl w:val="568CA688"/>
    <w:lvl w:ilvl="0" w:tplc="F14A4DC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096687"/>
    <w:rsid w:val="001A302D"/>
    <w:rsid w:val="00222A2E"/>
    <w:rsid w:val="00276D78"/>
    <w:rsid w:val="00341309"/>
    <w:rsid w:val="003B6999"/>
    <w:rsid w:val="00456B3A"/>
    <w:rsid w:val="005076D5"/>
    <w:rsid w:val="005174D6"/>
    <w:rsid w:val="0055793F"/>
    <w:rsid w:val="00567FB1"/>
    <w:rsid w:val="005F124D"/>
    <w:rsid w:val="006B5A76"/>
    <w:rsid w:val="00790AE5"/>
    <w:rsid w:val="007D751D"/>
    <w:rsid w:val="008A1EC2"/>
    <w:rsid w:val="0095196D"/>
    <w:rsid w:val="0095594D"/>
    <w:rsid w:val="009905C0"/>
    <w:rsid w:val="009B0978"/>
    <w:rsid w:val="00AD77D9"/>
    <w:rsid w:val="00AE2E2C"/>
    <w:rsid w:val="00B75628"/>
    <w:rsid w:val="00BC7549"/>
    <w:rsid w:val="00BF6089"/>
    <w:rsid w:val="00C06C08"/>
    <w:rsid w:val="00C31759"/>
    <w:rsid w:val="00CF6814"/>
    <w:rsid w:val="00DC0866"/>
    <w:rsid w:val="00DC65AB"/>
    <w:rsid w:val="00F0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rsid w:val="00B7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2F069-B1EB-4EB5-B297-ADA01EACB19C}">
  <ds:schemaRefs>
    <ds:schemaRef ds:uri="1cb1aa24-5898-4171-ad68-fa1adeb243d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1794F7-5EF6-4F20-A3F2-51412DA2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1025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18</cp:revision>
  <dcterms:created xsi:type="dcterms:W3CDTF">2026-01-23T20:27:00Z</dcterms:created>
  <dcterms:modified xsi:type="dcterms:W3CDTF">2026-02-27T20:10:00Z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