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00B04019">
              <w:rPr>
                <w:rFonts w:ascii="Arial Narrow" w:hAnsi="Arial Narrow"/>
                <w:b/>
                <w:bCs/>
                <w:szCs w:val="20"/>
              </w:rPr>
              <w:t xml:space="preserve">WSB </w:t>
            </w:r>
            <w:r w:rsidR="00A33E78">
              <w:rPr>
                <w:rFonts w:ascii="Arial Narrow" w:hAnsi="Arial Narrow"/>
                <w:b/>
                <w:bCs/>
                <w:szCs w:val="20"/>
              </w:rPr>
              <w:t>UNIVERSITY</w:t>
            </w:r>
            <w:bookmarkStart w:id="0" w:name="_GoBack"/>
            <w:bookmarkEnd w:id="0"/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Field of study: Computer Science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Subject: Numerical methods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Educational profile: practical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second-cycle studies</w:t>
            </w:r>
          </w:p>
        </w:tc>
      </w:tr>
      <w:tr w:rsidR="0012441D" w:rsidRPr="00B04019" w:rsidTr="002D54F3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2441D" w:rsidRPr="00B04019" w:rsidTr="002D54F3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E66443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16/0/16/0/0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54F3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B04019" w:rsidRDefault="00D9117B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12441D" w:rsidRPr="00D9117B" w:rsidTr="002D54F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D9117B" w:rsidRDefault="009329EE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Prof. Dr. Hab. Eng. Artur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Babiarz</w:t>
            </w:r>
            <w:proofErr w:type="spellEnd"/>
          </w:p>
        </w:tc>
      </w:tr>
      <w:tr w:rsidR="0012441D" w:rsidRPr="00B04019" w:rsidTr="002D54F3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D9117B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Lecture, laboratory</w:t>
            </w:r>
          </w:p>
        </w:tc>
      </w:tr>
      <w:tr w:rsidR="0012441D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543301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 familiarize students with selected numerical methods.</w:t>
            </w:r>
          </w:p>
        </w:tc>
      </w:tr>
      <w:tr w:rsidR="00B12BF1" w:rsidRPr="00B04019" w:rsidTr="00FF15D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056604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D9117B" w:rsidRDefault="00D9117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9117B">
              <w:rPr>
                <w:rFonts w:ascii="Arial" w:hAnsi="Arial" w:cs="Arial"/>
                <w:b/>
                <w:sz w:val="20"/>
                <w:szCs w:val="20"/>
              </w:rPr>
              <w:t>INF2_W01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7B" w:rsidRPr="00D9117B" w:rsidRDefault="00D9117B" w:rsidP="00D9117B">
            <w:pPr>
              <w:jc w:val="center"/>
              <w:rPr>
                <w:rFonts w:ascii="Arial" w:hAnsi="Arial" w:cs="Arial"/>
              </w:rPr>
            </w:pPr>
            <w:r w:rsidRPr="00D9117B">
              <w:rPr>
                <w:rFonts w:ascii="Arial" w:hAnsi="Arial" w:cs="Arial"/>
                <w:sz w:val="18"/>
                <w:szCs w:val="18"/>
              </w:rPr>
              <w:t>P7S_WG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121822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Possesses knowledge of numerical methods that allow for solving computational problems in computer science.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D9117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Completion of a given laboratory task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D9117B" w:rsidRDefault="00121822" w:rsidP="00DE6E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INF2_U06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121822" w:rsidP="00D911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121822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Can use numerical methods to solve computer science tasks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D9117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Completion of a given laboratory task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D9117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9117B">
              <w:rPr>
                <w:rFonts w:ascii="Arial" w:hAnsi="Arial" w:cs="Arial"/>
                <w:b/>
                <w:sz w:val="20"/>
                <w:szCs w:val="20"/>
              </w:rPr>
              <w:t>INF_K01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D9117B" w:rsidP="00D911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9117B">
              <w:rPr>
                <w:rFonts w:ascii="Arial" w:hAnsi="Arial" w:cs="Arial"/>
                <w:sz w:val="18"/>
                <w:szCs w:val="18"/>
              </w:rPr>
              <w:t>P7S_KK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121822" w:rsidP="00D911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 aware of the need for continuous deepening of knowledge and personal development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D9117B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Completion of a given laboratory task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12441D" w:rsidRPr="00B04019" w:rsidRDefault="0012441D" w:rsidP="009329EE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workload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( during</w:t>
            </w:r>
            <w:proofErr w:type="gramEnd"/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 teaching hours 1 hour = 45 minutes)**</w:t>
            </w: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other (specify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Number of ECTS points: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Part-time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 16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 16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=30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other (specify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TOTAL: 62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Number of ECTS points: 3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PREREQUISITES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F5270E" w:rsidP="00BA08B2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Basic computer programming. Knowledge of mathematics in the field of mathematical analysis.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B04019">
              <w:rPr>
                <w:rFonts w:ascii="Arial Narrow" w:hAnsi="Arial Narrow"/>
                <w:sz w:val="20"/>
                <w:szCs w:val="20"/>
              </w:rPr>
              <w:t>divided into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0E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delivered in a direct form – lecture:</w:t>
            </w:r>
          </w:p>
          <w:p w:rsidR="00F5270E" w:rsidRDefault="00121822" w:rsidP="00F52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Introduction to matrices and vectors. Basic methods for solving systems of linear equations.</w:t>
            </w:r>
          </w:p>
          <w:p w:rsidR="00F5270E" w:rsidRDefault="00121822" w:rsidP="00F52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Discussion of the interpolation problem. Interpolation with Lagrange polynomials. An example in a given programming language.</w:t>
            </w:r>
          </w:p>
          <w:p w:rsidR="00EC30B4" w:rsidRDefault="00121822" w:rsidP="00F52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Discussion of the problem of approximating functions of one variable. The method of least squares. Discussion of the problem of minimizing the approximation error.</w:t>
            </w:r>
          </w:p>
          <w:p w:rsidR="00121822" w:rsidRDefault="00121822" w:rsidP="00F52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Presentation of the numerical integration task.</w:t>
            </w:r>
          </w:p>
          <w:p w:rsidR="00121822" w:rsidRDefault="00121822" w:rsidP="00F52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Discussion of methods for solving differential equations. Euler's method. Runge-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Kutta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method.</w:t>
            </w:r>
          </w:p>
          <w:p w:rsidR="00F5270E" w:rsidRPr="00F5270E" w:rsidRDefault="00F5270E" w:rsidP="00F5270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F5270E" w:rsidRDefault="00F5270E" w:rsidP="00F5270E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implemented in a direct form – laboratory:</w:t>
            </w:r>
          </w:p>
          <w:p w:rsidR="00F5270E" w:rsidRDefault="00121822" w:rsidP="00F527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Polynomial interpolation problem.</w:t>
            </w:r>
          </w:p>
          <w:p w:rsidR="00121822" w:rsidRDefault="00121822" w:rsidP="00F527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task of approximating a function of one variable with a linear, exponential and exponential function.</w:t>
            </w:r>
          </w:p>
          <w:p w:rsidR="00121822" w:rsidRDefault="00121822" w:rsidP="00F527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task of solving differential equations - Euler's method.</w:t>
            </w:r>
          </w:p>
          <w:p w:rsidR="00EC30B4" w:rsidRPr="009329EE" w:rsidRDefault="00121822" w:rsidP="009329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1822">
              <w:rPr>
                <w:rFonts w:ascii="Arial Narrow" w:hAnsi="Arial Narrow"/>
                <w:color w:val="000000"/>
                <w:sz w:val="20"/>
                <w:szCs w:val="20"/>
              </w:rPr>
              <w:t>The task of solving differential equations - the Runge-</w:t>
            </w:r>
            <w:proofErr w:type="spellStart"/>
            <w:r w:rsidRPr="00121822">
              <w:rPr>
                <w:rFonts w:ascii="Arial Narrow" w:hAnsi="Arial Narrow"/>
                <w:color w:val="000000"/>
                <w:sz w:val="20"/>
                <w:szCs w:val="20"/>
              </w:rPr>
              <w:t>Kutta</w:t>
            </w:r>
            <w:proofErr w:type="spellEnd"/>
            <w:r w:rsidRPr="00121822">
              <w:rPr>
                <w:rFonts w:ascii="Arial Narrow" w:hAnsi="Arial Narrow"/>
                <w:color w:val="000000"/>
                <w:sz w:val="20"/>
                <w:szCs w:val="20"/>
              </w:rPr>
              <w:t xml:space="preserve"> method.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Content provided 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B16EB0" w:rsidRPr="00B04019" w:rsidRDefault="00B16EB0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the case of remote classes, the subject content is identical to the content in face-to-face form.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2" w:rsidRDefault="00121822" w:rsidP="0012182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72458">
              <w:rPr>
                <w:rFonts w:ascii="Arial Narrow" w:hAnsi="Arial Narrow"/>
                <w:sz w:val="20"/>
                <w:szCs w:val="20"/>
              </w:rPr>
              <w:t>Klamka</w:t>
            </w:r>
            <w:proofErr w:type="spellEnd"/>
            <w:r w:rsidRPr="00872458">
              <w:rPr>
                <w:rFonts w:ascii="Arial Narrow" w:hAnsi="Arial Narrow"/>
                <w:sz w:val="20"/>
                <w:szCs w:val="20"/>
              </w:rPr>
              <w:t xml:space="preserve"> J., </w:t>
            </w:r>
            <w:proofErr w:type="spellStart"/>
            <w:r w:rsidRPr="00872458">
              <w:rPr>
                <w:rFonts w:ascii="Arial Narrow" w:hAnsi="Arial Narrow"/>
                <w:sz w:val="20"/>
                <w:szCs w:val="20"/>
              </w:rPr>
              <w:t>Ogonowski</w:t>
            </w:r>
            <w:proofErr w:type="spellEnd"/>
            <w:r w:rsidRPr="00872458">
              <w:rPr>
                <w:rFonts w:ascii="Arial Narrow" w:hAnsi="Arial Narrow"/>
                <w:sz w:val="20"/>
                <w:szCs w:val="20"/>
              </w:rPr>
              <w:t xml:space="preserve"> Z.: Numerical methods. Silesian University of Technology Publishing House, Gliwice 2013.</w:t>
            </w:r>
          </w:p>
          <w:p w:rsidR="0012441D" w:rsidRPr="00B04019" w:rsidRDefault="00121822" w:rsidP="0012182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Majchrzak E.,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Mochnacki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B.: Numerical Methods. Theoretical Foundations, Practical Aspects and Algorithms. Silesian University of Technology Publishing House, Gliwice 2004.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:rsidR="00016C37" w:rsidRPr="002D54F3" w:rsidRDefault="00016C37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54F3">
              <w:rPr>
                <w:rFonts w:ascii="Arial Narrow" w:hAnsi="Arial Narrow"/>
                <w:sz w:val="20"/>
                <w:szCs w:val="20"/>
              </w:rPr>
              <w:t>(including at least 2 items in English; book publications or articles)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1822" w:rsidP="00F5270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C57DD">
              <w:rPr>
                <w:rFonts w:ascii="Arial Narrow" w:hAnsi="Arial Narrow"/>
                <w:sz w:val="20"/>
                <w:szCs w:val="20"/>
              </w:rPr>
              <w:t>Pańczyk</w:t>
            </w:r>
            <w:proofErr w:type="spellEnd"/>
            <w:r w:rsidRPr="005C57DD">
              <w:rPr>
                <w:rFonts w:ascii="Arial Narrow" w:hAnsi="Arial Narrow"/>
                <w:sz w:val="20"/>
                <w:szCs w:val="20"/>
              </w:rPr>
              <w:t xml:space="preserve"> B., </w:t>
            </w:r>
            <w:proofErr w:type="spellStart"/>
            <w:r w:rsidRPr="005C57DD">
              <w:rPr>
                <w:rFonts w:ascii="Arial Narrow" w:hAnsi="Arial Narrow"/>
                <w:sz w:val="20"/>
                <w:szCs w:val="20"/>
              </w:rPr>
              <w:t>Łukasik</w:t>
            </w:r>
            <w:proofErr w:type="spellEnd"/>
            <w:r w:rsidRPr="005C57DD">
              <w:rPr>
                <w:rFonts w:ascii="Arial Narrow" w:hAnsi="Arial Narrow"/>
                <w:sz w:val="20"/>
                <w:szCs w:val="20"/>
              </w:rPr>
              <w:t xml:space="preserve"> E., Sikora J., </w:t>
            </w:r>
            <w:proofErr w:type="spellStart"/>
            <w:r w:rsidRPr="005C57DD">
              <w:rPr>
                <w:rFonts w:ascii="Arial Narrow" w:hAnsi="Arial Narrow"/>
                <w:sz w:val="20"/>
                <w:szCs w:val="20"/>
              </w:rPr>
              <w:t>Guziak</w:t>
            </w:r>
            <w:proofErr w:type="spellEnd"/>
            <w:r w:rsidRPr="005C57DD">
              <w:rPr>
                <w:rFonts w:ascii="Arial Narrow" w:hAnsi="Arial Narrow"/>
                <w:sz w:val="20"/>
                <w:szCs w:val="20"/>
              </w:rPr>
              <w:t xml:space="preserve"> T.: Numerical methods in examples. Lublin University of Technology, Lublin 2012.</w:t>
            </w:r>
          </w:p>
        </w:tc>
      </w:tr>
      <w:tr w:rsidR="001A229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2D54F3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1A2294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B04019">
              <w:rPr>
                <w:rFonts w:ascii="Arial Narrow" w:hAnsi="Arial Narrow"/>
                <w:sz w:val="20"/>
                <w:szCs w:val="20"/>
              </w:rPr>
              <w:t>divided into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 direct form:</w:t>
            </w:r>
          </w:p>
          <w:p w:rsidR="00F5270E" w:rsidRPr="00EC30B4" w:rsidRDefault="00F5270E" w:rsidP="00F5270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Multimedia lecture with numerous examples.</w:t>
            </w:r>
          </w:p>
          <w:p w:rsidR="00F5270E" w:rsidRPr="00EC30B4" w:rsidRDefault="00F5270E" w:rsidP="00F5270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Use of laboratory instructions.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DESIGN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(if it is implemented as part of the course module)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goal:</w:t>
            </w:r>
          </w:p>
          <w:p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topic:</w:t>
            </w:r>
          </w:p>
          <w:p w:rsidR="001A2294" w:rsidRPr="00B04019" w:rsidRDefault="001A2294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form:</w:t>
            </w:r>
          </w:p>
          <w:p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7" w:rsidRPr="00B04019" w:rsidRDefault="0012441D" w:rsidP="00016C37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:rsidR="00016C37" w:rsidRPr="00B04019" w:rsidRDefault="00016C37" w:rsidP="00016C3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( </w:t>
            </w:r>
            <w:r w:rsidRPr="00B04019">
              <w:rPr>
                <w:rFonts w:ascii="Arial Narrow" w:hAnsi="Arial Narrow"/>
                <w:sz w:val="20"/>
                <w:szCs w:val="20"/>
              </w:rPr>
              <w:t>divided into</w:t>
            </w:r>
          </w:p>
          <w:p w:rsidR="00016C37" w:rsidRPr="00B04019" w:rsidRDefault="00016C37" w:rsidP="00016C3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face-to-face classes and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Default="00F5270E" w:rsidP="00F5270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Assessment is based on computer programs that perform given laboratory tasks.</w:t>
            </w:r>
          </w:p>
          <w:p w:rsidR="00D453D2" w:rsidRPr="00B04019" w:rsidRDefault="00D453D2" w:rsidP="00F5270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exam takes the form of a test on the Teams platform.</w:t>
            </w:r>
          </w:p>
        </w:tc>
      </w:tr>
    </w:tbl>
    <w:p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lastRenderedPageBreak/>
        <w:t xml:space="preserve">* </w:t>
      </w:r>
      <w:r w:rsidRPr="00B04019">
        <w:rPr>
          <w:i/>
        </w:rPr>
        <w:t>W-lecture, cl-exercises, lab-laboratory, pro-project, e-</w:t>
      </w:r>
      <w:proofErr w:type="spellStart"/>
      <w:r w:rsidRPr="00B04019">
        <w:rPr>
          <w:i/>
        </w:rPr>
        <w:t>e-learning</w:t>
      </w:r>
      <w:proofErr w:type="spellEnd"/>
    </w:p>
    <w:p w:rsidR="0012441D" w:rsidRPr="00B04019" w:rsidRDefault="0012441D" w:rsidP="0012441D">
      <w:pPr>
        <w:jc w:val="both"/>
        <w:rPr>
          <w:rFonts w:ascii="Arial Narrow" w:hAnsi="Arial Narrow"/>
        </w:rPr>
      </w:pPr>
    </w:p>
    <w:p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55A"/>
    <w:multiLevelType w:val="hybridMultilevel"/>
    <w:tmpl w:val="EDEAC754"/>
    <w:lvl w:ilvl="0" w:tplc="1388CA22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31ED0A0C"/>
    <w:multiLevelType w:val="hybridMultilevel"/>
    <w:tmpl w:val="7DACB492"/>
    <w:lvl w:ilvl="0" w:tplc="8D68796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16C37"/>
    <w:rsid w:val="00026888"/>
    <w:rsid w:val="00056604"/>
    <w:rsid w:val="001060A2"/>
    <w:rsid w:val="00121822"/>
    <w:rsid w:val="0012441D"/>
    <w:rsid w:val="0013685B"/>
    <w:rsid w:val="001408B0"/>
    <w:rsid w:val="001A2294"/>
    <w:rsid w:val="002000FE"/>
    <w:rsid w:val="002844A9"/>
    <w:rsid w:val="002D54F3"/>
    <w:rsid w:val="00305FCA"/>
    <w:rsid w:val="00435E9A"/>
    <w:rsid w:val="004E441B"/>
    <w:rsid w:val="005361C0"/>
    <w:rsid w:val="00543301"/>
    <w:rsid w:val="00565D3A"/>
    <w:rsid w:val="005E6031"/>
    <w:rsid w:val="005E7920"/>
    <w:rsid w:val="006013CF"/>
    <w:rsid w:val="006B7886"/>
    <w:rsid w:val="006C0559"/>
    <w:rsid w:val="007661E4"/>
    <w:rsid w:val="0083306B"/>
    <w:rsid w:val="00833448"/>
    <w:rsid w:val="00834BBE"/>
    <w:rsid w:val="0088742A"/>
    <w:rsid w:val="008E519D"/>
    <w:rsid w:val="009329EE"/>
    <w:rsid w:val="00A33E78"/>
    <w:rsid w:val="00A95F5E"/>
    <w:rsid w:val="00AC3A81"/>
    <w:rsid w:val="00AC6170"/>
    <w:rsid w:val="00B04019"/>
    <w:rsid w:val="00B12BF1"/>
    <w:rsid w:val="00B16EB0"/>
    <w:rsid w:val="00B26A36"/>
    <w:rsid w:val="00BA08B2"/>
    <w:rsid w:val="00BD58B9"/>
    <w:rsid w:val="00CA5089"/>
    <w:rsid w:val="00D453D2"/>
    <w:rsid w:val="00D76A02"/>
    <w:rsid w:val="00D9117B"/>
    <w:rsid w:val="00DB4F31"/>
    <w:rsid w:val="00DB677C"/>
    <w:rsid w:val="00DE6E99"/>
    <w:rsid w:val="00E03284"/>
    <w:rsid w:val="00E66443"/>
    <w:rsid w:val="00EC30B4"/>
    <w:rsid w:val="00F202BC"/>
    <w:rsid w:val="00F5270E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579B"/>
  <w15:chartTrackingRefBased/>
  <w15:docId w15:val="{9CCFFB7D-500C-478B-95C4-E96C1EF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Małgorzata Kasjaniuk</cp:lastModifiedBy>
  <cp:revision>3</cp:revision>
  <dcterms:created xsi:type="dcterms:W3CDTF">2026-07-15T10:25:00Z</dcterms:created>
  <dcterms:modified xsi:type="dcterms:W3CDTF">2026-07-15T10:29:00Z</dcterms:modified>
</cp:coreProperties>
</file>