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88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566"/>
        <w:gridCol w:w="779"/>
        <w:gridCol w:w="402"/>
        <w:gridCol w:w="732"/>
        <w:gridCol w:w="640"/>
        <w:gridCol w:w="1267"/>
        <w:gridCol w:w="1259"/>
        <w:gridCol w:w="27"/>
        <w:gridCol w:w="1231"/>
        <w:gridCol w:w="1178"/>
      </w:tblGrid>
      <w:tr w:rsidR="00A156F6" w:rsidRPr="004D3096" w:rsidTr="00A156F6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156F6" w:rsidRPr="004D3096" w:rsidRDefault="00A156F6" w:rsidP="00A156F6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bCs/>
                <w:sz w:val="20"/>
                <w:szCs w:val="20"/>
              </w:rPr>
              <w:br w:type="page"/>
              <w:t>Akademia WSB</w:t>
            </w:r>
          </w:p>
          <w:p w:rsidR="00A156F6" w:rsidRPr="004D3096" w:rsidRDefault="00A156F6" w:rsidP="00A156F6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bCs/>
                <w:sz w:val="20"/>
                <w:szCs w:val="20"/>
              </w:rPr>
              <w:t>Wydział Zamiejscowy w Żywcu</w:t>
            </w:r>
          </w:p>
        </w:tc>
      </w:tr>
      <w:tr w:rsidR="00A156F6" w:rsidRPr="004D3096" w:rsidTr="00A156F6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F6" w:rsidRPr="004D3096" w:rsidRDefault="00A156F6" w:rsidP="00A156F6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Kierunek studiów: </w:t>
            </w:r>
            <w:r w:rsidR="00D7779F" w:rsidRPr="004D3096">
              <w:rPr>
                <w:rFonts w:ascii="Arial Narrow" w:hAnsi="Arial Narrow"/>
                <w:b/>
                <w:bCs/>
                <w:sz w:val="20"/>
                <w:szCs w:val="20"/>
              </w:rPr>
              <w:t>Zarządzanie</w:t>
            </w:r>
          </w:p>
        </w:tc>
      </w:tr>
      <w:tr w:rsidR="00A156F6" w:rsidRPr="004D3096" w:rsidTr="00A156F6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F6" w:rsidRPr="004D3096" w:rsidRDefault="00A156F6" w:rsidP="00A156F6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bCs/>
                <w:sz w:val="20"/>
                <w:szCs w:val="20"/>
              </w:rPr>
              <w:t>Moduł / przedmiot: Ekonomia/Makroekonomia</w:t>
            </w:r>
          </w:p>
        </w:tc>
      </w:tr>
      <w:tr w:rsidR="00A156F6" w:rsidRPr="004D3096" w:rsidTr="00A156F6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F6" w:rsidRPr="004D3096" w:rsidRDefault="00A156F6" w:rsidP="00A156F6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bCs/>
                <w:sz w:val="20"/>
                <w:szCs w:val="20"/>
              </w:rPr>
              <w:t>Profil kształcenia: praktyczny</w:t>
            </w:r>
          </w:p>
        </w:tc>
      </w:tr>
      <w:tr w:rsidR="00A156F6" w:rsidRPr="004D3096" w:rsidTr="00A156F6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F6" w:rsidRPr="004D3096" w:rsidRDefault="00A156F6" w:rsidP="00A156F6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A156F6" w:rsidRPr="004D3096" w:rsidTr="00A156F6">
        <w:trPr>
          <w:cantSplit/>
          <w:trHeight w:val="260"/>
        </w:trPr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F6" w:rsidRPr="004D3096" w:rsidRDefault="00A156F6" w:rsidP="00A156F6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6F6" w:rsidRPr="004D3096" w:rsidRDefault="00A156F6" w:rsidP="00A156F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6F6" w:rsidRPr="004D3096" w:rsidRDefault="00A156F6" w:rsidP="00A156F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6F6" w:rsidRPr="004D3096" w:rsidRDefault="00A156F6" w:rsidP="00A156F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156F6" w:rsidRPr="004D3096" w:rsidTr="008805F3">
        <w:trPr>
          <w:cantSplit/>
          <w:trHeight w:val="252"/>
        </w:trPr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F6" w:rsidRPr="004D3096" w:rsidRDefault="00A156F6" w:rsidP="00A156F6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A156F6" w:rsidRPr="004D3096" w:rsidRDefault="00A156F6" w:rsidP="00A156F6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4D3096">
              <w:rPr>
                <w:rFonts w:ascii="Arial Narrow" w:hAnsi="Arial Narrow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56F6" w:rsidRPr="004D3096" w:rsidRDefault="00A156F6" w:rsidP="00A156F6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6F6" w:rsidRPr="004D3096" w:rsidRDefault="00A156F6" w:rsidP="00A156F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6F6" w:rsidRPr="004D3096" w:rsidRDefault="00A156F6" w:rsidP="00A156F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F6" w:rsidRPr="004D3096" w:rsidRDefault="00A156F6" w:rsidP="00A156F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F6" w:rsidRPr="004D3096" w:rsidRDefault="00A156F6" w:rsidP="00A156F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A156F6" w:rsidRPr="004D3096" w:rsidTr="008805F3">
        <w:trPr>
          <w:cantSplit/>
          <w:trHeight w:val="275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F6" w:rsidRPr="004D3096" w:rsidRDefault="00A156F6" w:rsidP="00A156F6">
            <w:pPr>
              <w:keepNext/>
              <w:spacing w:after="0"/>
              <w:outlineLvl w:val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bCs/>
                <w:sz w:val="20"/>
                <w:szCs w:val="20"/>
              </w:rPr>
              <w:t>Studia stacjonarne</w:t>
            </w:r>
          </w:p>
          <w:p w:rsidR="00A156F6" w:rsidRPr="004D3096" w:rsidRDefault="00A156F6" w:rsidP="00A156F6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4D3096">
              <w:rPr>
                <w:rFonts w:ascii="Arial Narrow" w:hAnsi="Arial Narrow"/>
                <w:bCs/>
                <w:sz w:val="20"/>
                <w:szCs w:val="20"/>
              </w:rPr>
              <w:t>(w/</w:t>
            </w:r>
            <w:proofErr w:type="spellStart"/>
            <w:r w:rsidRPr="004D3096">
              <w:rPr>
                <w:rFonts w:ascii="Arial Narrow" w:hAnsi="Arial Narrow"/>
                <w:bCs/>
                <w:sz w:val="20"/>
                <w:szCs w:val="20"/>
              </w:rPr>
              <w:t>ćw</w:t>
            </w:r>
            <w:proofErr w:type="spellEnd"/>
            <w:r w:rsidRPr="004D3096">
              <w:rPr>
                <w:rFonts w:ascii="Arial Narrow" w:hAnsi="Arial Narrow"/>
                <w:bCs/>
                <w:sz w:val="20"/>
                <w:szCs w:val="20"/>
              </w:rPr>
              <w:t>/lab/</w:t>
            </w:r>
            <w:proofErr w:type="spellStart"/>
            <w:r w:rsidRPr="004D3096">
              <w:rPr>
                <w:rFonts w:ascii="Arial Narrow" w:hAnsi="Arial Narrow"/>
                <w:bCs/>
                <w:sz w:val="20"/>
                <w:szCs w:val="20"/>
              </w:rPr>
              <w:t>pr</w:t>
            </w:r>
            <w:proofErr w:type="spellEnd"/>
            <w:r w:rsidRPr="004D3096">
              <w:rPr>
                <w:rFonts w:ascii="Arial Narrow" w:hAnsi="Arial Narrow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156F6" w:rsidRPr="004D3096" w:rsidRDefault="00A156F6" w:rsidP="00A156F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6F6" w:rsidRPr="004D3096" w:rsidRDefault="00A156F6" w:rsidP="00A156F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156F6" w:rsidRPr="004D3096" w:rsidRDefault="00A156F6" w:rsidP="00A156F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6F6" w:rsidRPr="004D3096" w:rsidRDefault="00A156F6" w:rsidP="00A156F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156F6" w:rsidRPr="004D3096" w:rsidRDefault="00A156F6" w:rsidP="00A156F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F6" w:rsidRPr="004D3096" w:rsidRDefault="00A156F6" w:rsidP="00A156F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6F6" w:rsidRPr="004D3096" w:rsidTr="008805F3">
        <w:trPr>
          <w:cantSplit/>
          <w:trHeight w:val="275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F6" w:rsidRPr="004D3096" w:rsidRDefault="00A156F6" w:rsidP="00A156F6">
            <w:pPr>
              <w:keepNext/>
              <w:spacing w:after="0"/>
              <w:outlineLvl w:val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bCs/>
                <w:sz w:val="20"/>
                <w:szCs w:val="20"/>
              </w:rPr>
              <w:t>Studia niestacjonarne</w:t>
            </w:r>
          </w:p>
          <w:p w:rsidR="00A156F6" w:rsidRPr="004D3096" w:rsidRDefault="00A156F6" w:rsidP="00A156F6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4D3096">
              <w:rPr>
                <w:rFonts w:ascii="Arial Narrow" w:hAnsi="Arial Narrow"/>
                <w:bCs/>
                <w:sz w:val="20"/>
                <w:szCs w:val="20"/>
              </w:rPr>
              <w:t>(w/</w:t>
            </w:r>
            <w:proofErr w:type="spellStart"/>
            <w:r w:rsidRPr="004D3096">
              <w:rPr>
                <w:rFonts w:ascii="Arial Narrow" w:hAnsi="Arial Narrow"/>
                <w:bCs/>
                <w:sz w:val="20"/>
                <w:szCs w:val="20"/>
              </w:rPr>
              <w:t>ćw</w:t>
            </w:r>
            <w:proofErr w:type="spellEnd"/>
            <w:r w:rsidRPr="004D3096">
              <w:rPr>
                <w:rFonts w:ascii="Arial Narrow" w:hAnsi="Arial Narrow"/>
                <w:bCs/>
                <w:sz w:val="20"/>
                <w:szCs w:val="20"/>
              </w:rPr>
              <w:t>/lab/</w:t>
            </w:r>
            <w:proofErr w:type="spellStart"/>
            <w:r w:rsidRPr="004D3096">
              <w:rPr>
                <w:rFonts w:ascii="Arial Narrow" w:hAnsi="Arial Narrow"/>
                <w:bCs/>
                <w:sz w:val="20"/>
                <w:szCs w:val="20"/>
              </w:rPr>
              <w:t>pr</w:t>
            </w:r>
            <w:proofErr w:type="spellEnd"/>
            <w:r w:rsidRPr="004D3096">
              <w:rPr>
                <w:rFonts w:ascii="Arial Narrow" w:hAnsi="Arial Narrow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156F6" w:rsidRPr="004D3096" w:rsidRDefault="00A156F6" w:rsidP="00A156F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6F6" w:rsidRPr="004D3096" w:rsidRDefault="008805F3" w:rsidP="00A156F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>12</w:t>
            </w:r>
            <w:r w:rsidR="00A156F6" w:rsidRPr="004D3096">
              <w:rPr>
                <w:rFonts w:ascii="Arial Narrow" w:hAnsi="Arial Narrow"/>
                <w:b/>
                <w:sz w:val="20"/>
                <w:szCs w:val="20"/>
              </w:rPr>
              <w:t>w</w:t>
            </w:r>
            <w:r w:rsidRPr="004D3096">
              <w:rPr>
                <w:rFonts w:ascii="Arial Narrow" w:hAnsi="Arial Narrow"/>
                <w:b/>
                <w:sz w:val="20"/>
                <w:szCs w:val="20"/>
              </w:rPr>
              <w:t>/12ćw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156F6" w:rsidRPr="004D3096" w:rsidRDefault="00A156F6" w:rsidP="00A156F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6F6" w:rsidRPr="004D3096" w:rsidRDefault="00A156F6" w:rsidP="00A156F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156F6" w:rsidRPr="004D3096" w:rsidRDefault="00A156F6" w:rsidP="00A156F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F6" w:rsidRPr="004D3096" w:rsidRDefault="00A156F6" w:rsidP="00A156F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6F6" w:rsidRPr="004D3096" w:rsidTr="00A156F6">
        <w:trPr>
          <w:cantSplit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F6" w:rsidRPr="004D3096" w:rsidRDefault="00A156F6" w:rsidP="00A156F6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bCs/>
                <w:sz w:val="20"/>
                <w:szCs w:val="20"/>
              </w:rPr>
              <w:t>WYKŁADOWCA</w:t>
            </w:r>
          </w:p>
          <w:p w:rsidR="00A156F6" w:rsidRPr="004D3096" w:rsidRDefault="00A156F6" w:rsidP="00A156F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F6" w:rsidRPr="004D3096" w:rsidRDefault="00A156F6" w:rsidP="00F21116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Dr inż. Beata Bieńkowska</w:t>
            </w:r>
            <w:r w:rsidR="00F21116" w:rsidRPr="004D3096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D3096">
              <w:rPr>
                <w:rFonts w:ascii="Arial Narrow" w:hAnsi="Arial Narrow"/>
                <w:sz w:val="20"/>
                <w:szCs w:val="20"/>
              </w:rPr>
              <w:t>Dr Magdalena Wróbel</w:t>
            </w:r>
            <w:r w:rsidR="00F21116" w:rsidRPr="004D3096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D3096">
              <w:rPr>
                <w:rFonts w:ascii="Arial Narrow" w:hAnsi="Arial Narrow"/>
                <w:sz w:val="20"/>
                <w:szCs w:val="20"/>
              </w:rPr>
              <w:t>Mgr Katarzyna Lalik</w:t>
            </w:r>
          </w:p>
        </w:tc>
      </w:tr>
      <w:tr w:rsidR="00A156F6" w:rsidRPr="004D3096" w:rsidTr="00A156F6">
        <w:trPr>
          <w:trHeight w:val="296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F6" w:rsidRPr="004D3096" w:rsidRDefault="00A156F6" w:rsidP="00A156F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>FORMA ZAJĘĆ</w:t>
            </w:r>
          </w:p>
          <w:p w:rsidR="00A156F6" w:rsidRPr="004D3096" w:rsidRDefault="00A156F6" w:rsidP="00A156F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F6" w:rsidRPr="004D3096" w:rsidRDefault="00A156F6" w:rsidP="00A156F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Wykład</w:t>
            </w:r>
            <w:r w:rsidR="004D3096">
              <w:rPr>
                <w:rFonts w:ascii="Arial Narrow" w:hAnsi="Arial Narrow"/>
                <w:sz w:val="20"/>
                <w:szCs w:val="20"/>
              </w:rPr>
              <w:t>,</w:t>
            </w:r>
            <w:r w:rsidR="008805F3" w:rsidRPr="004D3096">
              <w:rPr>
                <w:rFonts w:ascii="Arial Narrow" w:hAnsi="Arial Narrow"/>
                <w:sz w:val="20"/>
                <w:szCs w:val="20"/>
              </w:rPr>
              <w:t xml:space="preserve"> ćwiczenia</w:t>
            </w:r>
          </w:p>
        </w:tc>
      </w:tr>
      <w:tr w:rsidR="00A156F6" w:rsidRPr="004D3096" w:rsidTr="00A156F6">
        <w:trPr>
          <w:trHeight w:val="28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F6" w:rsidRPr="004D3096" w:rsidRDefault="00A156F6" w:rsidP="00A156F6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bCs/>
                <w:sz w:val="20"/>
                <w:szCs w:val="20"/>
              </w:rPr>
              <w:t>CELE PRZEDMIOTU</w:t>
            </w:r>
          </w:p>
          <w:p w:rsidR="00A156F6" w:rsidRPr="004D3096" w:rsidRDefault="00A156F6" w:rsidP="00A156F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F6" w:rsidRPr="004D3096" w:rsidRDefault="00A156F6" w:rsidP="004D309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Zrozumienie czym jest i jak funkcjonuje współczesny makroekonomiczny system gospodarki rynkowej,</w:t>
            </w:r>
          </w:p>
          <w:p w:rsidR="00A156F6" w:rsidRPr="004D3096" w:rsidRDefault="00A156F6" w:rsidP="004D309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Zapoznanie studenta z prawidłowościami i mechanizmami jakie rządzą gospodarką,</w:t>
            </w:r>
          </w:p>
          <w:p w:rsidR="00A156F6" w:rsidRPr="004D3096" w:rsidRDefault="00A156F6" w:rsidP="004D309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Analiza współczesnych koncepcji prowadzenia polityki makroekonomicznej w państwie oraz dostarczenie narzędzi interpretacji działań podejmowanych w tym zakresie</w:t>
            </w:r>
          </w:p>
          <w:p w:rsidR="00A156F6" w:rsidRPr="004D3096" w:rsidRDefault="00A156F6" w:rsidP="004D309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 xml:space="preserve">Omówienie metod mierzenia aktywności gospodarczej i -wskazanie zależności miedzy wzrostem i rozwojem gospodarczym, </w:t>
            </w:r>
          </w:p>
          <w:p w:rsidR="00A156F6" w:rsidRPr="004D3096" w:rsidRDefault="00A156F6" w:rsidP="004D309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Omówienie bieżącego stanu gospodarki polskiej i światowej na bazie zjawisk takich, jak: inflacja, bezrobocie, PKB, stan finansów państwa, polityka pieniężna i handel zagraniczny.</w:t>
            </w:r>
          </w:p>
        </w:tc>
      </w:tr>
      <w:tr w:rsidR="00A156F6" w:rsidRPr="004D3096" w:rsidTr="008805F3">
        <w:trPr>
          <w:trHeight w:val="288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56F6" w:rsidRPr="004D3096" w:rsidRDefault="00A156F6" w:rsidP="00A156F6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56F6" w:rsidRPr="004D3096" w:rsidRDefault="00A156F6" w:rsidP="00CD59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56F6" w:rsidRPr="004D3096" w:rsidRDefault="00A156F6" w:rsidP="00CD59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56F6" w:rsidRPr="004D3096" w:rsidRDefault="00A156F6" w:rsidP="00A156F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>Sposób weryfikacji efektu</w:t>
            </w:r>
          </w:p>
        </w:tc>
      </w:tr>
      <w:tr w:rsidR="00A156F6" w:rsidRPr="004D3096" w:rsidTr="008805F3">
        <w:trPr>
          <w:trHeight w:val="288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F6" w:rsidRPr="004D3096" w:rsidRDefault="00A156F6" w:rsidP="00A156F6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F6" w:rsidRPr="004D3096" w:rsidRDefault="00A156F6" w:rsidP="00CD59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F6" w:rsidRPr="004D3096" w:rsidRDefault="00A156F6" w:rsidP="00CD59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obszarowych</w:t>
            </w: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F6" w:rsidRPr="004D3096" w:rsidRDefault="00A156F6" w:rsidP="00CD59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Wiedza</w:t>
            </w:r>
          </w:p>
        </w:tc>
      </w:tr>
      <w:tr w:rsidR="00A156F6" w:rsidRPr="004D3096" w:rsidTr="008805F3">
        <w:trPr>
          <w:trHeight w:val="28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F6" w:rsidRPr="004D3096" w:rsidRDefault="00473303" w:rsidP="00A156F6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4D3096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F6" w:rsidRPr="004D3096" w:rsidRDefault="00A156F6" w:rsidP="00A156F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Z_W01</w:t>
            </w:r>
          </w:p>
          <w:p w:rsidR="00A156F6" w:rsidRPr="004D3096" w:rsidRDefault="00A156F6" w:rsidP="00A156F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Z_W05</w:t>
            </w:r>
          </w:p>
          <w:p w:rsidR="00A156F6" w:rsidRPr="004D3096" w:rsidRDefault="00A156F6" w:rsidP="00A156F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Z_W09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F6" w:rsidRPr="004D3096" w:rsidRDefault="00A156F6" w:rsidP="00A156F6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 xml:space="preserve">S1P_W01 S1P_W09 S1P_W03 S1P_W05 </w:t>
            </w:r>
          </w:p>
          <w:p w:rsidR="00A156F6" w:rsidRPr="004D3096" w:rsidRDefault="00A156F6" w:rsidP="00A156F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F6" w:rsidRPr="004D3096" w:rsidRDefault="00576250" w:rsidP="005762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R</w:t>
            </w:r>
            <w:r w:rsidR="00A156F6" w:rsidRPr="004D3096">
              <w:rPr>
                <w:rFonts w:ascii="Arial Narrow" w:hAnsi="Arial Narrow"/>
                <w:sz w:val="20"/>
                <w:szCs w:val="20"/>
              </w:rPr>
              <w:t>ozróżnia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56F6" w:rsidRPr="004D3096">
              <w:rPr>
                <w:rFonts w:ascii="Arial Narrow" w:hAnsi="Arial Narrow"/>
                <w:sz w:val="20"/>
                <w:szCs w:val="20"/>
              </w:rPr>
              <w:t>główne obszary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56F6" w:rsidRPr="004D3096">
              <w:rPr>
                <w:rFonts w:ascii="Arial Narrow" w:hAnsi="Arial Narrow"/>
                <w:sz w:val="20"/>
                <w:szCs w:val="20"/>
              </w:rPr>
              <w:t>zainteresowania makroekonomii oraz teoretyczn</w:t>
            </w:r>
            <w:r>
              <w:rPr>
                <w:rFonts w:ascii="Arial Narrow" w:hAnsi="Arial Narrow"/>
                <w:sz w:val="20"/>
                <w:szCs w:val="20"/>
              </w:rPr>
              <w:t xml:space="preserve">e </w:t>
            </w:r>
            <w:r w:rsidR="00A156F6" w:rsidRPr="004D3096">
              <w:rPr>
                <w:rFonts w:ascii="Arial Narrow" w:hAnsi="Arial Narrow"/>
                <w:sz w:val="20"/>
                <w:szCs w:val="20"/>
              </w:rPr>
              <w:t>koncepcje makroekonomiczne, rozumie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56F6" w:rsidRPr="004D3096">
              <w:rPr>
                <w:rFonts w:ascii="Arial Narrow" w:hAnsi="Arial Narrow"/>
                <w:sz w:val="20"/>
                <w:szCs w:val="20"/>
              </w:rPr>
              <w:t>pojęcia makroekonomiczne, jak również miejsce ekonomii w systemie nauk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F6" w:rsidRPr="004D3096" w:rsidRDefault="00A156F6" w:rsidP="004D30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Egzamin</w:t>
            </w:r>
          </w:p>
        </w:tc>
      </w:tr>
      <w:tr w:rsidR="00A156F6" w:rsidRPr="004D3096" w:rsidTr="008805F3">
        <w:trPr>
          <w:trHeight w:val="28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F6" w:rsidRPr="004D3096" w:rsidRDefault="00473303" w:rsidP="00A156F6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4D3096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F6" w:rsidRPr="004D3096" w:rsidRDefault="00A156F6" w:rsidP="00A156F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Z_W03</w:t>
            </w:r>
          </w:p>
          <w:p w:rsidR="00A156F6" w:rsidRPr="004D3096" w:rsidRDefault="00A156F6" w:rsidP="00A156F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Z_W04</w:t>
            </w:r>
          </w:p>
          <w:p w:rsidR="00A156F6" w:rsidRPr="004D3096" w:rsidRDefault="00A156F6" w:rsidP="00A156F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Z_W14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F6" w:rsidRPr="004D3096" w:rsidRDefault="00A156F6" w:rsidP="00B9346A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 xml:space="preserve">S1P_W02 </w:t>
            </w:r>
            <w:r w:rsidR="00B9346A" w:rsidRPr="004D3096">
              <w:rPr>
                <w:rFonts w:ascii="Arial Narrow" w:hAnsi="Arial Narrow"/>
                <w:sz w:val="20"/>
                <w:szCs w:val="20"/>
              </w:rPr>
              <w:t xml:space="preserve">S1P_W09 </w:t>
            </w:r>
            <w:r w:rsidRPr="004D3096">
              <w:rPr>
                <w:rFonts w:ascii="Arial Narrow" w:hAnsi="Arial Narrow"/>
                <w:sz w:val="20"/>
                <w:szCs w:val="20"/>
              </w:rPr>
              <w:t xml:space="preserve"> S1P_W08 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F6" w:rsidRPr="004D3096" w:rsidRDefault="00A156F6" w:rsidP="00A15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posiada uporządkowaną wiedzę z zakresu zjawisk i procesów makroekonomicznych zachodzących w gospodarce i nazywa zależności przyczynowo- skutkowe występujące w gospodarce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F6" w:rsidRPr="004D3096" w:rsidRDefault="00A156F6" w:rsidP="004D30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Egzamin</w:t>
            </w:r>
          </w:p>
        </w:tc>
      </w:tr>
    </w:tbl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708"/>
        <w:gridCol w:w="425"/>
        <w:gridCol w:w="1134"/>
        <w:gridCol w:w="991"/>
        <w:gridCol w:w="2414"/>
        <w:gridCol w:w="2409"/>
      </w:tblGrid>
      <w:tr w:rsidR="004D3096" w:rsidRPr="004D3096" w:rsidTr="009E44E1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96" w:rsidRPr="004D3096" w:rsidRDefault="004D3096" w:rsidP="00A1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Umiejętności</w:t>
            </w:r>
          </w:p>
        </w:tc>
      </w:tr>
      <w:tr w:rsidR="00501238" w:rsidRPr="004D3096" w:rsidTr="00501238">
        <w:trPr>
          <w:trHeight w:val="28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8" w:rsidRPr="004D3096" w:rsidRDefault="00473303" w:rsidP="00A1595A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4D3096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8" w:rsidRPr="004D3096" w:rsidRDefault="00AC2256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Z</w:t>
            </w:r>
            <w:r w:rsidR="00501238" w:rsidRPr="004D3096">
              <w:rPr>
                <w:rFonts w:ascii="Arial Narrow" w:hAnsi="Arial Narrow"/>
                <w:sz w:val="20"/>
                <w:szCs w:val="20"/>
              </w:rPr>
              <w:t>_U02</w:t>
            </w:r>
          </w:p>
          <w:p w:rsidR="00840ADB" w:rsidRPr="004D3096" w:rsidRDefault="00AC2256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Z</w:t>
            </w:r>
            <w:r w:rsidR="00840ADB" w:rsidRPr="004D3096">
              <w:rPr>
                <w:rFonts w:ascii="Arial Narrow" w:hAnsi="Arial Narrow"/>
                <w:sz w:val="20"/>
                <w:szCs w:val="20"/>
              </w:rPr>
              <w:t>_U07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4D3096" w:rsidRDefault="00AC2256" w:rsidP="00AC2256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 xml:space="preserve">S1P_U02 S1P_U06 S1P_U03 </w:t>
            </w:r>
          </w:p>
          <w:p w:rsidR="00840ADB" w:rsidRPr="004D3096" w:rsidRDefault="00840ADB" w:rsidP="005012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8" w:rsidRPr="004D3096" w:rsidRDefault="00501238" w:rsidP="00840A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potrafi używać</w:t>
            </w:r>
            <w:r w:rsidR="0057625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3096">
              <w:rPr>
                <w:rFonts w:ascii="Arial Narrow" w:hAnsi="Arial Narrow"/>
                <w:sz w:val="20"/>
                <w:szCs w:val="20"/>
              </w:rPr>
              <w:t xml:space="preserve">metod i narzędzia makroekonomicznych do opisu oraz analizy problemów i obszarów gospodarki, jako </w:t>
            </w:r>
            <w:r w:rsidR="00840ADB" w:rsidRPr="004D3096">
              <w:rPr>
                <w:rFonts w:ascii="Arial Narrow" w:hAnsi="Arial Narrow"/>
                <w:sz w:val="20"/>
                <w:szCs w:val="20"/>
              </w:rPr>
              <w:t>otoczenia</w:t>
            </w:r>
            <w:r w:rsidRPr="004D3096">
              <w:rPr>
                <w:rFonts w:ascii="Arial Narrow" w:hAnsi="Arial Narrow"/>
                <w:sz w:val="20"/>
                <w:szCs w:val="20"/>
              </w:rPr>
              <w:t xml:space="preserve"> dla różnych organizacji;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8" w:rsidRPr="004D3096" w:rsidRDefault="0036217C" w:rsidP="004D30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esej</w:t>
            </w:r>
          </w:p>
        </w:tc>
      </w:tr>
      <w:tr w:rsidR="00501238" w:rsidRPr="004D3096" w:rsidTr="00501238">
        <w:trPr>
          <w:trHeight w:val="28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8" w:rsidRPr="004D3096" w:rsidRDefault="00473303" w:rsidP="00A1595A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4D3096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8" w:rsidRPr="004D3096" w:rsidRDefault="00AC2256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Z</w:t>
            </w:r>
            <w:r w:rsidR="00840ADB" w:rsidRPr="004D3096">
              <w:rPr>
                <w:rFonts w:ascii="Arial Narrow" w:hAnsi="Arial Narrow"/>
                <w:sz w:val="20"/>
                <w:szCs w:val="20"/>
              </w:rPr>
              <w:t>_U10</w:t>
            </w:r>
          </w:p>
          <w:p w:rsidR="00B853E1" w:rsidRPr="004D3096" w:rsidRDefault="00B853E1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Z_U15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2" w:rsidRPr="004D3096" w:rsidRDefault="00AC2256" w:rsidP="00DB3F52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 xml:space="preserve">S1P_U05 S1P_U06 </w:t>
            </w:r>
          </w:p>
          <w:p w:rsidR="00DB3F52" w:rsidRPr="004D3096" w:rsidRDefault="00DB3F52" w:rsidP="004D3096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S1P_U09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8" w:rsidRPr="004D3096" w:rsidRDefault="00840ADB" w:rsidP="00840A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potrafi pozyskiwać informacje z różnych źródeł, interpretować je oraz wyciągać wnioski;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8" w:rsidRPr="004D3096" w:rsidRDefault="0036217C" w:rsidP="004D30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esej</w:t>
            </w:r>
          </w:p>
        </w:tc>
      </w:tr>
      <w:tr w:rsidR="004D3096" w:rsidRPr="004D3096" w:rsidTr="00D05760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96" w:rsidRPr="004D3096" w:rsidRDefault="004D3096" w:rsidP="00A1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Kompetencje społeczne</w:t>
            </w:r>
          </w:p>
        </w:tc>
      </w:tr>
      <w:tr w:rsidR="00700965" w:rsidRPr="004D3096" w:rsidTr="00840ADB">
        <w:trPr>
          <w:trHeight w:val="28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4D3096" w:rsidRDefault="00473303" w:rsidP="00A1595A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4D3096">
              <w:rPr>
                <w:rFonts w:ascii="Arial Narrow" w:hAnsi="Arial Narrow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4D3096" w:rsidRDefault="00AC2256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Z</w:t>
            </w:r>
            <w:r w:rsidR="00B853E1" w:rsidRPr="004D3096">
              <w:rPr>
                <w:rFonts w:ascii="Arial Narrow" w:hAnsi="Arial Narrow"/>
                <w:sz w:val="20"/>
                <w:szCs w:val="20"/>
              </w:rPr>
              <w:t>_K05</w:t>
            </w:r>
          </w:p>
          <w:p w:rsidR="00840ADB" w:rsidRPr="004D3096" w:rsidRDefault="00AC2256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Z</w:t>
            </w:r>
            <w:r w:rsidR="00840ADB" w:rsidRPr="004D3096">
              <w:rPr>
                <w:rFonts w:ascii="Arial Narrow" w:hAnsi="Arial Narrow"/>
                <w:sz w:val="20"/>
                <w:szCs w:val="20"/>
              </w:rPr>
              <w:t>_K06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2" w:rsidRPr="004D3096" w:rsidRDefault="00DB3F52" w:rsidP="00DB3F52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S1P_K05</w:t>
            </w:r>
          </w:p>
          <w:p w:rsidR="00840ADB" w:rsidRPr="004D3096" w:rsidRDefault="00AC2256" w:rsidP="00DB3F52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 xml:space="preserve">S1P_K06 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4D3096" w:rsidRDefault="00840ADB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Samodzielnie doskonali swoją wiedzę, działając w sposób kreatywny i przedsiębiorczy;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4D3096" w:rsidRDefault="0036217C" w:rsidP="004D30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esej</w:t>
            </w:r>
          </w:p>
        </w:tc>
      </w:tr>
      <w:tr w:rsidR="00700965" w:rsidRPr="004D3096" w:rsidTr="00A1595A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7"/>
          </w:tcPr>
          <w:p w:rsidR="00700965" w:rsidRPr="004D3096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 w:rsidRPr="004D3096">
              <w:rPr>
                <w:rFonts w:ascii="Arial Narrow" w:hAnsi="Arial Narrow"/>
                <w:b/>
                <w:sz w:val="20"/>
                <w:szCs w:val="20"/>
              </w:rPr>
              <w:t>dyd</w:t>
            </w:r>
            <w:proofErr w:type="spellEnd"/>
            <w:r w:rsidRPr="004D3096">
              <w:rPr>
                <w:rFonts w:ascii="Arial Narrow" w:hAnsi="Arial Narrow"/>
                <w:b/>
                <w:sz w:val="20"/>
                <w:szCs w:val="20"/>
              </w:rPr>
              <w:t xml:space="preserve">.=45 minut)** </w:t>
            </w:r>
          </w:p>
          <w:p w:rsidR="00700965" w:rsidRPr="004D3096" w:rsidRDefault="00700965" w:rsidP="00A1595A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00965" w:rsidRPr="004D3096" w:rsidTr="00501238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2" w:type="dxa"/>
            <w:gridSpan w:val="5"/>
          </w:tcPr>
          <w:p w:rsidR="00700965" w:rsidRPr="004D3096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F21116" w:rsidRPr="004D3096" w:rsidRDefault="00F21116" w:rsidP="00F211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udział w wykładach =</w:t>
            </w:r>
          </w:p>
          <w:p w:rsidR="00F21116" w:rsidRPr="004D3096" w:rsidRDefault="00F21116" w:rsidP="00F211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F21116" w:rsidRPr="004D3096" w:rsidRDefault="00F21116" w:rsidP="00F211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przygotowanie do wykładu =</w:t>
            </w:r>
          </w:p>
          <w:p w:rsidR="00F21116" w:rsidRPr="004D3096" w:rsidRDefault="00F21116" w:rsidP="00F211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F21116" w:rsidRPr="004D3096" w:rsidRDefault="00F21116" w:rsidP="00F211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przygotowanie do zaliczenia/egzaminu =</w:t>
            </w:r>
          </w:p>
          <w:p w:rsidR="00F21116" w:rsidRPr="004D3096" w:rsidRDefault="00F21116" w:rsidP="00F211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F21116" w:rsidRPr="004D3096" w:rsidRDefault="00F21116" w:rsidP="00F211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 xml:space="preserve">e-learning = </w:t>
            </w:r>
          </w:p>
          <w:p w:rsidR="00F21116" w:rsidRPr="004D3096" w:rsidRDefault="00F21116" w:rsidP="00F211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 xml:space="preserve">zaliczenie/egzamin = </w:t>
            </w:r>
          </w:p>
          <w:p w:rsidR="00F21116" w:rsidRPr="004D3096" w:rsidRDefault="00F21116" w:rsidP="00F211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F21116" w:rsidRPr="004D3096" w:rsidRDefault="00F21116" w:rsidP="00F2111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>RAZEM:</w:t>
            </w:r>
          </w:p>
          <w:p w:rsidR="00F21116" w:rsidRPr="004D3096" w:rsidRDefault="00F21116" w:rsidP="00F2111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</w:p>
          <w:p w:rsidR="00F21116" w:rsidRPr="004D3096" w:rsidRDefault="00F21116" w:rsidP="00F2111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  <w:p w:rsidR="00700965" w:rsidRPr="004D3096" w:rsidRDefault="00700965" w:rsidP="00F2111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2"/>
          </w:tcPr>
          <w:p w:rsidR="00700965" w:rsidRPr="004D3096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>Niestacjonarne</w:t>
            </w:r>
          </w:p>
          <w:p w:rsidR="00F21116" w:rsidRPr="004D3096" w:rsidRDefault="00F21116" w:rsidP="00F211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udział w wykładach = 12</w:t>
            </w:r>
          </w:p>
          <w:p w:rsidR="00F21116" w:rsidRPr="004D3096" w:rsidRDefault="00F21116" w:rsidP="00F211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udział w ćwiczeniach = 12</w:t>
            </w:r>
          </w:p>
          <w:p w:rsidR="00F21116" w:rsidRPr="004D3096" w:rsidRDefault="00F21116" w:rsidP="00F211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przygotowanie do wykładu = 20</w:t>
            </w:r>
          </w:p>
          <w:p w:rsidR="00F21116" w:rsidRPr="004D3096" w:rsidRDefault="00F21116" w:rsidP="00F211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przygotowanie do ćwiczeń = 26</w:t>
            </w:r>
          </w:p>
          <w:p w:rsidR="00F21116" w:rsidRPr="004D3096" w:rsidRDefault="00F21116" w:rsidP="00F211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przygotowanie do zaliczenia/egzaminu = 30</w:t>
            </w:r>
          </w:p>
          <w:p w:rsidR="00F21116" w:rsidRPr="004D3096" w:rsidRDefault="00F21116" w:rsidP="00F211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F21116" w:rsidRPr="004D3096" w:rsidRDefault="00F21116" w:rsidP="00F211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 xml:space="preserve">e-learning = </w:t>
            </w:r>
          </w:p>
          <w:p w:rsidR="00F21116" w:rsidRPr="004D3096" w:rsidRDefault="00F21116" w:rsidP="00F211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zaliczenie/egzamin = 4</w:t>
            </w:r>
          </w:p>
          <w:p w:rsidR="00F21116" w:rsidRPr="004D3096" w:rsidRDefault="00F21116" w:rsidP="00F211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F21116" w:rsidRPr="004D3096" w:rsidRDefault="00F21116" w:rsidP="00F2111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>RAZEM: 104</w:t>
            </w:r>
          </w:p>
          <w:p w:rsidR="00F21116" w:rsidRPr="004D3096" w:rsidRDefault="00F21116" w:rsidP="00F2111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>Liczba punktów  ECTS: 4</w:t>
            </w:r>
          </w:p>
          <w:p w:rsidR="00F21116" w:rsidRPr="004D3096" w:rsidRDefault="00F21116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  <w:p w:rsidR="00700965" w:rsidRPr="004D3096" w:rsidRDefault="00700965" w:rsidP="00A1595A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00965" w:rsidRPr="004D3096" w:rsidTr="00501238">
        <w:trPr>
          <w:trHeight w:val="288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4D3096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>WARUNKI WSTĘPNE</w:t>
            </w:r>
          </w:p>
          <w:p w:rsidR="00700965" w:rsidRPr="004D3096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4D3096" w:rsidRDefault="003E4BC7" w:rsidP="004D309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r w:rsidRPr="004D3096">
              <w:rPr>
                <w:rFonts w:ascii="Arial Narrow" w:hAnsi="Arial Narrow"/>
                <w:sz w:val="20"/>
                <w:szCs w:val="20"/>
              </w:rPr>
              <w:t>Podst</w:t>
            </w:r>
            <w:bookmarkEnd w:id="0"/>
            <w:r w:rsidRPr="004D3096">
              <w:rPr>
                <w:rFonts w:ascii="Arial Narrow" w:hAnsi="Arial Narrow"/>
                <w:sz w:val="20"/>
                <w:szCs w:val="20"/>
              </w:rPr>
              <w:t>awy mikroekonomii</w:t>
            </w:r>
          </w:p>
        </w:tc>
      </w:tr>
      <w:tr w:rsidR="00700965" w:rsidRPr="004D3096" w:rsidTr="00501238">
        <w:trPr>
          <w:trHeight w:val="288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4D3096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>TREŚCI PRZEDMIOTU</w:t>
            </w:r>
          </w:p>
          <w:p w:rsidR="00700965" w:rsidRPr="004D3096" w:rsidRDefault="00700965" w:rsidP="00A1595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4D3096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00965" w:rsidRPr="004D3096" w:rsidRDefault="00700965" w:rsidP="00A1595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700965" w:rsidRPr="004D3096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0965" w:rsidRPr="004D3096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4D3096" w:rsidRDefault="00700965" w:rsidP="00A1595A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 xml:space="preserve">Treści realizowane w formie bezpośredniej: </w:t>
            </w:r>
          </w:p>
          <w:p w:rsidR="003E4BC7" w:rsidRPr="004D3096" w:rsidRDefault="003E4BC7" w:rsidP="003E4BC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Wprowadzenie do makroekonomii –podstawowe problemy i nurty makroekonomiczne</w:t>
            </w:r>
          </w:p>
          <w:p w:rsidR="003E4BC7" w:rsidRPr="004D3096" w:rsidRDefault="003E4BC7" w:rsidP="003E4B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Rachunek makroekonomiczny:  istota PKB i metody jego liczenia. Rachunek dochodu narodowego. Pojęcie i miary dobrobytu</w:t>
            </w:r>
          </w:p>
          <w:p w:rsidR="003E4BC7" w:rsidRPr="004D3096" w:rsidRDefault="003E4BC7" w:rsidP="003E4B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Problemy równowagi ogólnej w gospodarce. Popyt globalny i podaż globalna</w:t>
            </w:r>
          </w:p>
          <w:p w:rsidR="003E4BC7" w:rsidRPr="004D3096" w:rsidRDefault="003E4BC7" w:rsidP="003E4B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Cykle koniunkturalne. Pojęcie oraz czynniki wzrostu i rozwoju gospodarczego</w:t>
            </w:r>
          </w:p>
          <w:p w:rsidR="003E4BC7" w:rsidRPr="004D3096" w:rsidRDefault="003E4BC7" w:rsidP="003E4B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Rola i funkcje państwa. Dobra publiczne i prywatne.</w:t>
            </w:r>
          </w:p>
          <w:p w:rsidR="003E4BC7" w:rsidRPr="004D3096" w:rsidRDefault="003E4BC7" w:rsidP="003E4B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Budżet i polityka fiskalna państwa:  istota budżetu państwa, jego cechy i zasady, problem deficytu budżetowego i długu publicznego,  podatki: istota, rodzaje i funkcje.</w:t>
            </w:r>
          </w:p>
          <w:p w:rsidR="003E4BC7" w:rsidRPr="004D3096" w:rsidRDefault="003E4BC7" w:rsidP="003E4B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Pieniądz i rynek pieniężny:  rynek pieniężny: jego struktura i funkcje, - bank centralny  i banki komercyjne,  rola giełdy papierów wartościowych.</w:t>
            </w:r>
          </w:p>
          <w:p w:rsidR="003E4BC7" w:rsidRPr="004D3096" w:rsidRDefault="003E4BC7" w:rsidP="003E4B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Inflacja, rynek pracy i bezrobocie:  źródła, przyczyny i formy bezrobocia,  istota, przyczyny i rodzaje inflacji.</w:t>
            </w:r>
          </w:p>
          <w:p w:rsidR="003E4BC7" w:rsidRPr="004D3096" w:rsidRDefault="003E4BC7" w:rsidP="003E4B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Globalizacja. Kryzys finansowy- przyczyny i skutki.</w:t>
            </w:r>
          </w:p>
          <w:p w:rsidR="00700965" w:rsidRPr="004D3096" w:rsidRDefault="00700965" w:rsidP="00A1595A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  <w:p w:rsidR="00700965" w:rsidRPr="004D3096" w:rsidRDefault="00700965" w:rsidP="00A1595A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Treści realizowane w formie e-learning:</w:t>
            </w:r>
            <w:r w:rsidR="003E4BC7" w:rsidRPr="004D3096">
              <w:rPr>
                <w:rFonts w:ascii="Arial Narrow" w:hAnsi="Arial Narrow"/>
                <w:sz w:val="20"/>
                <w:szCs w:val="20"/>
              </w:rPr>
              <w:t xml:space="preserve"> nie dotyczy</w:t>
            </w:r>
          </w:p>
        </w:tc>
      </w:tr>
      <w:tr w:rsidR="003E4BC7" w:rsidRPr="004D3096" w:rsidTr="00501238">
        <w:trPr>
          <w:trHeight w:val="288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7" w:rsidRPr="004D3096" w:rsidRDefault="003E4BC7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 xml:space="preserve">LITERATURA </w:t>
            </w:r>
          </w:p>
          <w:p w:rsidR="003E4BC7" w:rsidRPr="004D3096" w:rsidRDefault="003E4BC7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>OBOWIĄZKOWA</w:t>
            </w:r>
          </w:p>
          <w:p w:rsidR="003E4BC7" w:rsidRPr="004D3096" w:rsidRDefault="003E4BC7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7" w:rsidRPr="004D3096" w:rsidRDefault="003E4BC7" w:rsidP="004D3096">
            <w:pPr>
              <w:pStyle w:val="Akapitzlist"/>
              <w:numPr>
                <w:ilvl w:val="0"/>
                <w:numId w:val="10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B. Czarny, Podstawy ekonomii, Wyd.3.zm., PWE, Warszawa, 2011</w:t>
            </w:r>
          </w:p>
          <w:p w:rsidR="003E4BC7" w:rsidRPr="004D3096" w:rsidRDefault="003E4BC7" w:rsidP="004D3096">
            <w:pPr>
              <w:pStyle w:val="Akapitzlist"/>
              <w:numPr>
                <w:ilvl w:val="0"/>
                <w:numId w:val="10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 xml:space="preserve">D. </w:t>
            </w:r>
            <w:proofErr w:type="spellStart"/>
            <w:r w:rsidRPr="004D3096">
              <w:rPr>
                <w:rFonts w:ascii="Arial Narrow" w:hAnsi="Arial Narrow"/>
                <w:sz w:val="20"/>
                <w:szCs w:val="20"/>
              </w:rPr>
              <w:t>Begg</w:t>
            </w:r>
            <w:proofErr w:type="spellEnd"/>
            <w:r w:rsidRPr="004D3096">
              <w:rPr>
                <w:rFonts w:ascii="Arial Narrow" w:hAnsi="Arial Narrow"/>
                <w:sz w:val="20"/>
                <w:szCs w:val="20"/>
              </w:rPr>
              <w:t xml:space="preserve">, S. Fischer, R. </w:t>
            </w:r>
            <w:proofErr w:type="spellStart"/>
            <w:r w:rsidRPr="004D3096">
              <w:rPr>
                <w:rFonts w:ascii="Arial Narrow" w:hAnsi="Arial Narrow"/>
                <w:sz w:val="20"/>
                <w:szCs w:val="20"/>
              </w:rPr>
              <w:t>Dornbusch</w:t>
            </w:r>
            <w:proofErr w:type="spellEnd"/>
            <w:r w:rsidRPr="004D3096">
              <w:rPr>
                <w:rFonts w:ascii="Arial Narrow" w:hAnsi="Arial Narrow"/>
                <w:sz w:val="20"/>
                <w:szCs w:val="20"/>
              </w:rPr>
              <w:t>, Makroekonomia, PWE, Warszawa 2014</w:t>
            </w:r>
          </w:p>
          <w:p w:rsidR="003E4BC7" w:rsidRPr="004D3096" w:rsidRDefault="003E4BC7" w:rsidP="004D3096">
            <w:pPr>
              <w:pStyle w:val="Akapitzlist"/>
              <w:numPr>
                <w:ilvl w:val="0"/>
                <w:numId w:val="10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R. Milewski, E. Kwiatkowski (red. nauk.), Podstawy ekonomii, PWN, Warszawa 2008</w:t>
            </w:r>
          </w:p>
          <w:p w:rsidR="004D3096" w:rsidRPr="004D3096" w:rsidRDefault="003E4BC7" w:rsidP="004D3096">
            <w:pPr>
              <w:pStyle w:val="Akapitzlist"/>
              <w:numPr>
                <w:ilvl w:val="0"/>
                <w:numId w:val="10"/>
              </w:numPr>
              <w:shd w:val="clear" w:color="auto" w:fill="FFFFFF"/>
              <w:snapToGrid w:val="0"/>
              <w:spacing w:after="0"/>
              <w:rPr>
                <w:rFonts w:ascii="Arial Narrow" w:eastAsia="DejaVuSans" w:hAnsi="Arial Narrow"/>
                <w:iCs/>
                <w:sz w:val="20"/>
                <w:szCs w:val="20"/>
              </w:rPr>
            </w:pPr>
            <w:r w:rsidRPr="004D3096">
              <w:rPr>
                <w:rFonts w:ascii="Arial Narrow" w:eastAsia="DejaVuSans" w:hAnsi="Arial Narrow"/>
                <w:iCs/>
                <w:sz w:val="20"/>
                <w:szCs w:val="20"/>
              </w:rPr>
              <w:t>Z. Dach, B. Szopa, Podstawy makroekonomii, PWE, Kraków 2004</w:t>
            </w:r>
          </w:p>
          <w:p w:rsidR="003E4BC7" w:rsidRPr="004D3096" w:rsidRDefault="003E4BC7" w:rsidP="004D3096">
            <w:pPr>
              <w:pStyle w:val="Akapitzlist"/>
              <w:numPr>
                <w:ilvl w:val="0"/>
                <w:numId w:val="10"/>
              </w:numPr>
              <w:shd w:val="clear" w:color="auto" w:fill="FFFFFF"/>
              <w:snapToGrid w:val="0"/>
              <w:spacing w:after="0"/>
              <w:rPr>
                <w:rFonts w:ascii="Arial Narrow" w:eastAsia="DejaVuSans" w:hAnsi="Arial Narrow"/>
                <w:iCs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Marciniak S., Makro i mikroekonomia,: podstawowe problemy współczesności, PWN,  Warszawa 2013</w:t>
            </w:r>
          </w:p>
        </w:tc>
      </w:tr>
      <w:tr w:rsidR="003E4BC7" w:rsidRPr="004D3096" w:rsidTr="00501238">
        <w:trPr>
          <w:trHeight w:val="288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C7" w:rsidRPr="004D3096" w:rsidRDefault="003E4BC7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 xml:space="preserve">LITERATURA </w:t>
            </w:r>
          </w:p>
          <w:p w:rsidR="003E4BC7" w:rsidRPr="004D3096" w:rsidRDefault="003E4BC7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>UZUPEŁNIAJĄCA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7" w:rsidRPr="004D3096" w:rsidRDefault="003E4BC7" w:rsidP="004D3096">
            <w:pPr>
              <w:numPr>
                <w:ilvl w:val="0"/>
                <w:numId w:val="12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 xml:space="preserve">N. Gregory </w:t>
            </w:r>
            <w:proofErr w:type="spellStart"/>
            <w:r w:rsidRPr="004D3096">
              <w:rPr>
                <w:rFonts w:ascii="Arial Narrow" w:hAnsi="Arial Narrow"/>
                <w:sz w:val="20"/>
                <w:szCs w:val="20"/>
              </w:rPr>
              <w:t>Mankiw</w:t>
            </w:r>
            <w:proofErr w:type="spellEnd"/>
            <w:r w:rsidRPr="004D3096">
              <w:rPr>
                <w:rFonts w:ascii="Arial Narrow" w:hAnsi="Arial Narrow"/>
                <w:sz w:val="20"/>
                <w:szCs w:val="20"/>
              </w:rPr>
              <w:t>, Mark R. Taylor, Makroekonomia, PWE, Warszawa 2009</w:t>
            </w:r>
          </w:p>
          <w:p w:rsidR="003E4BC7" w:rsidRPr="004D3096" w:rsidRDefault="003E4BC7" w:rsidP="004D3096">
            <w:pPr>
              <w:numPr>
                <w:ilvl w:val="0"/>
                <w:numId w:val="12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color w:val="000000"/>
                <w:sz w:val="20"/>
                <w:szCs w:val="20"/>
              </w:rPr>
              <w:t>Burda M., Wypłosz Ch., Makroekonomia. Podręcznik europejski, PWE, Warszawa 2007.</w:t>
            </w:r>
          </w:p>
          <w:p w:rsidR="003E4BC7" w:rsidRPr="004D3096" w:rsidRDefault="003E4BC7" w:rsidP="004D3096">
            <w:pPr>
              <w:numPr>
                <w:ilvl w:val="0"/>
                <w:numId w:val="12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color w:val="000000"/>
                <w:sz w:val="20"/>
                <w:szCs w:val="20"/>
              </w:rPr>
              <w:t>Brzozowski M., Cieślik A., Przewodnik po zadaniach z makroekonomii, WSiP, Warszawa 2004</w:t>
            </w:r>
          </w:p>
          <w:p w:rsidR="003E4BC7" w:rsidRPr="004D3096" w:rsidRDefault="003E4BC7" w:rsidP="004D3096">
            <w:pPr>
              <w:numPr>
                <w:ilvl w:val="0"/>
                <w:numId w:val="12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D3096">
              <w:rPr>
                <w:rFonts w:ascii="Arial Narrow" w:hAnsi="Arial Narrow"/>
                <w:color w:val="000000"/>
                <w:sz w:val="20"/>
                <w:szCs w:val="20"/>
              </w:rPr>
              <w:t>Snowdon</w:t>
            </w:r>
            <w:proofErr w:type="spellEnd"/>
            <w:r w:rsidRPr="004D3096">
              <w:rPr>
                <w:rFonts w:ascii="Arial Narrow" w:hAnsi="Arial Narrow"/>
                <w:color w:val="000000"/>
                <w:sz w:val="20"/>
                <w:szCs w:val="20"/>
              </w:rPr>
              <w:t xml:space="preserve"> B., H. </w:t>
            </w:r>
            <w:proofErr w:type="spellStart"/>
            <w:r w:rsidRPr="004D3096">
              <w:rPr>
                <w:rFonts w:ascii="Arial Narrow" w:hAnsi="Arial Narrow"/>
                <w:color w:val="000000"/>
                <w:sz w:val="20"/>
                <w:szCs w:val="20"/>
              </w:rPr>
              <w:t>Vane</w:t>
            </w:r>
            <w:proofErr w:type="spellEnd"/>
            <w:r w:rsidRPr="004D3096">
              <w:rPr>
                <w:rFonts w:ascii="Arial Narrow" w:hAnsi="Arial Narrow"/>
                <w:color w:val="000000"/>
                <w:sz w:val="20"/>
                <w:szCs w:val="20"/>
              </w:rPr>
              <w:t xml:space="preserve">, P. </w:t>
            </w:r>
            <w:proofErr w:type="spellStart"/>
            <w:r w:rsidRPr="004D3096">
              <w:rPr>
                <w:rFonts w:ascii="Arial Narrow" w:hAnsi="Arial Narrow"/>
                <w:color w:val="000000"/>
                <w:sz w:val="20"/>
                <w:szCs w:val="20"/>
              </w:rPr>
              <w:t>Wynarczyk</w:t>
            </w:r>
            <w:proofErr w:type="spellEnd"/>
            <w:r w:rsidRPr="004D3096">
              <w:rPr>
                <w:rFonts w:ascii="Arial Narrow" w:hAnsi="Arial Narrow"/>
                <w:color w:val="000000"/>
                <w:sz w:val="20"/>
                <w:szCs w:val="20"/>
              </w:rPr>
              <w:t>, Współczesne nurty teorii makroekonomii, Wydawnictwo Naukowe PWN, Warszawa 1998</w:t>
            </w:r>
          </w:p>
          <w:p w:rsidR="003E4BC7" w:rsidRPr="004D3096" w:rsidRDefault="003E4BC7" w:rsidP="004D3096">
            <w:pPr>
              <w:numPr>
                <w:ilvl w:val="0"/>
                <w:numId w:val="12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 xml:space="preserve">Strony internetowe: www.nbportal.pl, www.parp.gov.pl, www.mg.gov.pl, www.mpips.pl, www.mf.gov.pl, </w:t>
            </w:r>
            <w:hyperlink r:id="rId5" w:history="1">
              <w:r w:rsidR="00FA6566" w:rsidRPr="004D3096">
                <w:rPr>
                  <w:rStyle w:val="Hipercze"/>
                  <w:rFonts w:ascii="Arial Narrow" w:hAnsi="Arial Narrow"/>
                  <w:sz w:val="20"/>
                  <w:szCs w:val="20"/>
                </w:rPr>
                <w:t>www.stat.gov.pl</w:t>
              </w:r>
            </w:hyperlink>
          </w:p>
        </w:tc>
      </w:tr>
      <w:tr w:rsidR="00700965" w:rsidRPr="004D3096" w:rsidTr="00501238">
        <w:trPr>
          <w:trHeight w:val="288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4D3096" w:rsidRDefault="00700965" w:rsidP="00A1595A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700965" w:rsidRPr="004D3096" w:rsidRDefault="00700965" w:rsidP="00A1595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4D3096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00965" w:rsidRPr="004D3096" w:rsidRDefault="00700965" w:rsidP="00A1595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C" w:rsidRPr="004D3096" w:rsidRDefault="00700965" w:rsidP="0036217C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W formie bezpośredniej:</w:t>
            </w:r>
            <w:r w:rsidR="003E4BC7" w:rsidRPr="004D3096">
              <w:rPr>
                <w:rFonts w:ascii="Arial Narrow" w:hAnsi="Arial Narrow"/>
                <w:sz w:val="20"/>
                <w:szCs w:val="20"/>
              </w:rPr>
              <w:t xml:space="preserve"> wykład  problemowy</w:t>
            </w:r>
          </w:p>
          <w:p w:rsidR="004D3096" w:rsidRDefault="004D3096" w:rsidP="0036217C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  <w:p w:rsidR="00700965" w:rsidRPr="004D3096" w:rsidRDefault="00700965" w:rsidP="0036217C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W formie e-learning:</w:t>
            </w:r>
            <w:r w:rsidR="003E4BC7" w:rsidRPr="004D3096">
              <w:rPr>
                <w:rFonts w:ascii="Arial Narrow" w:hAnsi="Arial Narrow"/>
                <w:sz w:val="20"/>
                <w:szCs w:val="20"/>
              </w:rPr>
              <w:t xml:space="preserve"> nie dotyczy</w:t>
            </w:r>
          </w:p>
        </w:tc>
      </w:tr>
      <w:tr w:rsidR="00700965" w:rsidRPr="004D3096" w:rsidTr="00501238">
        <w:trPr>
          <w:trHeight w:val="288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5" w:rsidRPr="004D3096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>POMOCE NAUKOWE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4D3096" w:rsidRDefault="003E4BC7" w:rsidP="00A1595A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>Prezentacja multimedialna</w:t>
            </w:r>
            <w:r w:rsidR="00FA6566" w:rsidRPr="004D3096">
              <w:rPr>
                <w:rFonts w:ascii="Arial Narrow" w:hAnsi="Arial Narrow"/>
                <w:sz w:val="20"/>
                <w:szCs w:val="20"/>
              </w:rPr>
              <w:t>, krótkie filmy</w:t>
            </w:r>
          </w:p>
        </w:tc>
      </w:tr>
      <w:tr w:rsidR="00700965" w:rsidRPr="004D3096" w:rsidTr="00501238">
        <w:trPr>
          <w:trHeight w:val="288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5" w:rsidRPr="004D3096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>PROJEKT</w:t>
            </w:r>
          </w:p>
          <w:p w:rsidR="00700965" w:rsidRPr="004D3096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7" w:rsidRPr="004D3096" w:rsidRDefault="004D3096" w:rsidP="003E4BC7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Nie dotyczy</w:t>
            </w:r>
          </w:p>
          <w:p w:rsidR="003E4BC7" w:rsidRPr="004D3096" w:rsidRDefault="003E4BC7" w:rsidP="003E4BC7">
            <w:pPr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:rsidR="00700965" w:rsidRPr="004D3096" w:rsidRDefault="00700965" w:rsidP="00A1595A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</w:tr>
      <w:tr w:rsidR="00700965" w:rsidRPr="004D3096" w:rsidTr="00501238">
        <w:trPr>
          <w:trHeight w:val="288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4D3096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>SPOSÓB ZALICZENIA</w:t>
            </w:r>
          </w:p>
          <w:p w:rsidR="00700965" w:rsidRPr="004D3096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96" w:rsidRPr="004155CF" w:rsidRDefault="004D3096" w:rsidP="004D3096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4155CF">
              <w:rPr>
                <w:rFonts w:ascii="Arial Narrow" w:hAnsi="Arial Narrow" w:cs="Arial"/>
                <w:sz w:val="20"/>
                <w:szCs w:val="20"/>
              </w:rPr>
              <w:t xml:space="preserve">Wykład - egzamin </w:t>
            </w:r>
          </w:p>
          <w:p w:rsidR="00700965" w:rsidRPr="004D3096" w:rsidRDefault="004D3096" w:rsidP="004D309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4D3096">
              <w:rPr>
                <w:rFonts w:ascii="Arial Narrow" w:hAnsi="Arial Narrow" w:cs="Arial"/>
                <w:sz w:val="20"/>
                <w:szCs w:val="20"/>
              </w:rPr>
              <w:t>Ćwiczenia  - zaliczenie z oceną</w:t>
            </w:r>
          </w:p>
        </w:tc>
      </w:tr>
      <w:tr w:rsidR="00343C20" w:rsidRPr="004D3096" w:rsidTr="00501238">
        <w:trPr>
          <w:trHeight w:val="288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20" w:rsidRPr="004D3096" w:rsidRDefault="00343C20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D3096">
              <w:rPr>
                <w:rFonts w:ascii="Arial Narrow" w:hAnsi="Arial Narrow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B" w:rsidRPr="004D3096" w:rsidRDefault="00343C20" w:rsidP="004D3096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D3096">
              <w:rPr>
                <w:rFonts w:ascii="Arial Narrow" w:hAnsi="Arial Narrow"/>
                <w:color w:val="000000"/>
                <w:sz w:val="20"/>
                <w:szCs w:val="20"/>
              </w:rPr>
              <w:t xml:space="preserve">Aby przystąpić do egzaminu należy wcześniej </w:t>
            </w:r>
            <w:r w:rsidR="00EA5681" w:rsidRPr="004D3096">
              <w:rPr>
                <w:rFonts w:ascii="Arial Narrow" w:hAnsi="Arial Narrow"/>
                <w:color w:val="000000"/>
                <w:sz w:val="20"/>
                <w:szCs w:val="20"/>
              </w:rPr>
              <w:t>uzyskać zaliczenie ćwiczeń</w:t>
            </w:r>
            <w:r w:rsidR="000C0121" w:rsidRPr="004D3096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EA5681" w:rsidRPr="004D309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0C0121" w:rsidRPr="004D3096">
              <w:rPr>
                <w:rFonts w:ascii="Arial Narrow" w:hAnsi="Arial Narrow"/>
                <w:color w:val="000000"/>
                <w:sz w:val="20"/>
                <w:szCs w:val="20"/>
              </w:rPr>
              <w:t xml:space="preserve">Warunkiem przystąpienia do egzaminu jest również dostarczenie </w:t>
            </w:r>
            <w:r w:rsidR="0036217C" w:rsidRPr="004D3096">
              <w:rPr>
                <w:rFonts w:ascii="Arial Narrow" w:hAnsi="Arial Narrow"/>
                <w:color w:val="000000"/>
                <w:sz w:val="20"/>
                <w:szCs w:val="20"/>
              </w:rPr>
              <w:t>eseju na zadany temat</w:t>
            </w:r>
            <w:r w:rsidR="000C0121" w:rsidRPr="004D3096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4D309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6217C" w:rsidRPr="004D3096">
              <w:rPr>
                <w:rFonts w:ascii="Arial Narrow" w:hAnsi="Arial Narrow"/>
                <w:color w:val="000000"/>
                <w:sz w:val="20"/>
                <w:szCs w:val="20"/>
              </w:rPr>
              <w:t>Prowadzący przedstawia studentom propozycje tematów. Eseje</w:t>
            </w:r>
            <w:r w:rsidR="00BE2A67" w:rsidRPr="004D3096">
              <w:rPr>
                <w:rFonts w:ascii="Arial Narrow" w:hAnsi="Arial Narrow"/>
                <w:color w:val="000000"/>
                <w:sz w:val="20"/>
                <w:szCs w:val="20"/>
              </w:rPr>
              <w:t xml:space="preserve"> o najwyższym poziomie merytorycznym mogą stanowić podstawę do zwolnienia z egzaminu </w:t>
            </w:r>
            <w:r w:rsidR="000C0121" w:rsidRPr="004D3096">
              <w:rPr>
                <w:rFonts w:ascii="Arial Narrow" w:hAnsi="Arial Narrow"/>
                <w:color w:val="000000"/>
                <w:sz w:val="20"/>
                <w:szCs w:val="20"/>
              </w:rPr>
              <w:t>–decyzję w tej sprawie podejmuje prowadzący.</w:t>
            </w:r>
            <w:r w:rsidR="00FA6566" w:rsidRPr="004D3096">
              <w:rPr>
                <w:rFonts w:ascii="Arial Narrow" w:hAnsi="Arial Narrow"/>
                <w:color w:val="000000"/>
                <w:sz w:val="20"/>
                <w:szCs w:val="20"/>
              </w:rPr>
              <w:t xml:space="preserve"> Prowadzący może również podwyższyć ocenę z egzaminu studentowi wyróżniającemu się szczególna aktywnością na zajęciach.</w:t>
            </w:r>
          </w:p>
          <w:p w:rsidR="00CE64DB" w:rsidRPr="004D3096" w:rsidRDefault="00CE64DB" w:rsidP="007E5A00">
            <w:pPr>
              <w:autoSpaceDE w:val="0"/>
              <w:autoSpaceDN w:val="0"/>
              <w:adjustRightInd w:val="0"/>
              <w:spacing w:after="0"/>
              <w:ind w:left="213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343C20" w:rsidRPr="004D3096" w:rsidRDefault="00EA5681" w:rsidP="004D3096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D3096">
              <w:rPr>
                <w:rFonts w:ascii="Arial Narrow" w:hAnsi="Arial Narrow"/>
                <w:color w:val="000000"/>
                <w:sz w:val="20"/>
                <w:szCs w:val="20"/>
              </w:rPr>
              <w:t>Egzamin</w:t>
            </w:r>
            <w:r w:rsidR="00CE64DB" w:rsidRPr="004D309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43C20" w:rsidRPr="004D3096">
              <w:rPr>
                <w:rFonts w:ascii="Arial Narrow" w:hAnsi="Arial Narrow"/>
                <w:color w:val="000000"/>
                <w:sz w:val="20"/>
                <w:szCs w:val="20"/>
              </w:rPr>
              <w:t xml:space="preserve"> składa się z </w:t>
            </w:r>
            <w:r w:rsidR="00CE64DB" w:rsidRPr="004D3096">
              <w:rPr>
                <w:rFonts w:ascii="Arial Narrow" w:hAnsi="Arial Narrow"/>
                <w:color w:val="000000"/>
                <w:sz w:val="20"/>
                <w:szCs w:val="20"/>
              </w:rPr>
              <w:t>następujących elementów składowych</w:t>
            </w:r>
            <w:r w:rsidR="00343C20" w:rsidRPr="004D3096"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  <w:p w:rsidR="00343C20" w:rsidRPr="004D3096" w:rsidRDefault="00343C20" w:rsidP="004D309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D3096">
              <w:rPr>
                <w:rFonts w:ascii="Arial Narrow" w:hAnsi="Arial Narrow"/>
                <w:color w:val="000000"/>
                <w:sz w:val="20"/>
                <w:szCs w:val="20"/>
              </w:rPr>
              <w:t xml:space="preserve">Test wyboru </w:t>
            </w:r>
          </w:p>
          <w:p w:rsidR="00343C20" w:rsidRPr="004D3096" w:rsidRDefault="00343C20" w:rsidP="004D309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D3096">
              <w:rPr>
                <w:rFonts w:ascii="Arial Narrow" w:hAnsi="Arial Narrow"/>
                <w:color w:val="000000"/>
                <w:sz w:val="20"/>
                <w:szCs w:val="20"/>
              </w:rPr>
              <w:t>Zagadnienia prawda/fałsz</w:t>
            </w:r>
          </w:p>
          <w:p w:rsidR="004D3096" w:rsidRDefault="00343C20" w:rsidP="004D309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D3096">
              <w:rPr>
                <w:rFonts w:ascii="Arial Narrow" w:hAnsi="Arial Narrow"/>
                <w:color w:val="000000"/>
                <w:sz w:val="20"/>
                <w:szCs w:val="20"/>
              </w:rPr>
              <w:t xml:space="preserve">Część opisowa- </w:t>
            </w:r>
            <w:r w:rsidR="00FA6566" w:rsidRPr="004D3096">
              <w:rPr>
                <w:rFonts w:ascii="Arial Narrow" w:hAnsi="Arial Narrow"/>
                <w:color w:val="000000"/>
                <w:sz w:val="20"/>
                <w:szCs w:val="20"/>
              </w:rPr>
              <w:t>omówienie trzech zagadnień</w:t>
            </w:r>
          </w:p>
          <w:p w:rsidR="00343C20" w:rsidRPr="004D3096" w:rsidRDefault="00343C20" w:rsidP="004D309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D3096">
              <w:rPr>
                <w:rFonts w:ascii="Arial Narrow" w:hAnsi="Arial Narrow"/>
                <w:sz w:val="20"/>
                <w:szCs w:val="20"/>
              </w:rPr>
              <w:t xml:space="preserve">Warunkiem uzyskania zaliczenia jest zdobycie pozytywnej oceny ze wszystkich form zaliczenia przewidzianych w programie zajęć z uwzględnieniem kryteriów ilościowych oceniania określonych w Ramowym Systemie Ocen Studentów w </w:t>
            </w:r>
            <w:r w:rsidR="004D3096">
              <w:rPr>
                <w:rFonts w:ascii="Arial Narrow" w:hAnsi="Arial Narrow"/>
                <w:sz w:val="20"/>
                <w:szCs w:val="20"/>
              </w:rPr>
              <w:t>Akademii WSB.</w:t>
            </w:r>
          </w:p>
        </w:tc>
      </w:tr>
    </w:tbl>
    <w:p w:rsidR="00700965" w:rsidRPr="004D3096" w:rsidRDefault="00700965" w:rsidP="00700965">
      <w:pPr>
        <w:pStyle w:val="Stopka"/>
        <w:rPr>
          <w:rFonts w:ascii="Arial Narrow" w:hAnsi="Arial Narrow"/>
          <w:i/>
          <w:sz w:val="20"/>
          <w:szCs w:val="20"/>
        </w:rPr>
      </w:pPr>
    </w:p>
    <w:sectPr w:rsidR="00700965" w:rsidRPr="004D3096" w:rsidSect="00867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7F53"/>
    <w:multiLevelType w:val="hybridMultilevel"/>
    <w:tmpl w:val="AA445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924F7"/>
    <w:multiLevelType w:val="hybridMultilevel"/>
    <w:tmpl w:val="A0F67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72E4"/>
    <w:multiLevelType w:val="hybridMultilevel"/>
    <w:tmpl w:val="63A88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785C"/>
    <w:multiLevelType w:val="hybridMultilevel"/>
    <w:tmpl w:val="0B807E60"/>
    <w:lvl w:ilvl="0" w:tplc="D56C146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D9B0949"/>
    <w:multiLevelType w:val="hybridMultilevel"/>
    <w:tmpl w:val="D2D60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63CC"/>
    <w:multiLevelType w:val="hybridMultilevel"/>
    <w:tmpl w:val="C7FA5D66"/>
    <w:lvl w:ilvl="0" w:tplc="0AD26002">
      <w:start w:val="4"/>
      <w:numFmt w:val="bullet"/>
      <w:lvlText w:val="•"/>
      <w:lvlJc w:val="left"/>
      <w:pPr>
        <w:ind w:left="708" w:hanging="495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6" w15:restartNumberingAfterBreak="0">
    <w:nsid w:val="22D50AD4"/>
    <w:multiLevelType w:val="hybridMultilevel"/>
    <w:tmpl w:val="D47E8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260CF"/>
    <w:multiLevelType w:val="hybridMultilevel"/>
    <w:tmpl w:val="5A2CE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06DBA"/>
    <w:multiLevelType w:val="hybridMultilevel"/>
    <w:tmpl w:val="8008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8270F"/>
    <w:multiLevelType w:val="hybridMultilevel"/>
    <w:tmpl w:val="62969548"/>
    <w:lvl w:ilvl="0" w:tplc="37F8A00C">
      <w:start w:val="5"/>
      <w:numFmt w:val="decimal"/>
      <w:lvlText w:val="%1."/>
      <w:lvlJc w:val="left"/>
      <w:pPr>
        <w:ind w:left="720" w:hanging="360"/>
      </w:pPr>
      <w:rPr>
        <w:rFonts w:eastAsia="DejaVuSans" w:cs="DejaVu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58B4"/>
    <w:multiLevelType w:val="hybridMultilevel"/>
    <w:tmpl w:val="5A90AD40"/>
    <w:lvl w:ilvl="0" w:tplc="A934D4C0">
      <w:start w:val="1"/>
      <w:numFmt w:val="decimal"/>
      <w:lvlText w:val="%1."/>
      <w:lvlJc w:val="left"/>
      <w:pPr>
        <w:ind w:left="517" w:hanging="360"/>
      </w:pPr>
    </w:lvl>
    <w:lvl w:ilvl="1" w:tplc="04150019">
      <w:start w:val="1"/>
      <w:numFmt w:val="lowerLetter"/>
      <w:lvlText w:val="%2."/>
      <w:lvlJc w:val="left"/>
      <w:pPr>
        <w:ind w:left="1237" w:hanging="360"/>
      </w:pPr>
    </w:lvl>
    <w:lvl w:ilvl="2" w:tplc="0415001B">
      <w:start w:val="1"/>
      <w:numFmt w:val="lowerRoman"/>
      <w:lvlText w:val="%3."/>
      <w:lvlJc w:val="right"/>
      <w:pPr>
        <w:ind w:left="1957" w:hanging="180"/>
      </w:pPr>
    </w:lvl>
    <w:lvl w:ilvl="3" w:tplc="0415000F">
      <w:start w:val="1"/>
      <w:numFmt w:val="decimal"/>
      <w:lvlText w:val="%4."/>
      <w:lvlJc w:val="left"/>
      <w:pPr>
        <w:ind w:left="2677" w:hanging="360"/>
      </w:pPr>
    </w:lvl>
    <w:lvl w:ilvl="4" w:tplc="04150019">
      <w:start w:val="1"/>
      <w:numFmt w:val="lowerLetter"/>
      <w:lvlText w:val="%5."/>
      <w:lvlJc w:val="left"/>
      <w:pPr>
        <w:ind w:left="3397" w:hanging="360"/>
      </w:pPr>
    </w:lvl>
    <w:lvl w:ilvl="5" w:tplc="0415001B">
      <w:start w:val="1"/>
      <w:numFmt w:val="lowerRoman"/>
      <w:lvlText w:val="%6."/>
      <w:lvlJc w:val="right"/>
      <w:pPr>
        <w:ind w:left="4117" w:hanging="180"/>
      </w:pPr>
    </w:lvl>
    <w:lvl w:ilvl="6" w:tplc="0415000F">
      <w:start w:val="1"/>
      <w:numFmt w:val="decimal"/>
      <w:lvlText w:val="%7."/>
      <w:lvlJc w:val="left"/>
      <w:pPr>
        <w:ind w:left="4837" w:hanging="360"/>
      </w:pPr>
    </w:lvl>
    <w:lvl w:ilvl="7" w:tplc="04150019">
      <w:start w:val="1"/>
      <w:numFmt w:val="lowerLetter"/>
      <w:lvlText w:val="%8."/>
      <w:lvlJc w:val="left"/>
      <w:pPr>
        <w:ind w:left="5557" w:hanging="360"/>
      </w:pPr>
    </w:lvl>
    <w:lvl w:ilvl="8" w:tplc="0415001B">
      <w:start w:val="1"/>
      <w:numFmt w:val="lowerRoman"/>
      <w:lvlText w:val="%9."/>
      <w:lvlJc w:val="right"/>
      <w:pPr>
        <w:ind w:left="6277" w:hanging="180"/>
      </w:pPr>
    </w:lvl>
  </w:abstractNum>
  <w:abstractNum w:abstractNumId="11" w15:restartNumberingAfterBreak="0">
    <w:nsid w:val="51543F54"/>
    <w:multiLevelType w:val="hybridMultilevel"/>
    <w:tmpl w:val="ECDE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D36"/>
    <w:multiLevelType w:val="hybridMultilevel"/>
    <w:tmpl w:val="EFF2A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D6283"/>
    <w:multiLevelType w:val="hybridMultilevel"/>
    <w:tmpl w:val="29EA4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D7D38"/>
    <w:multiLevelType w:val="hybridMultilevel"/>
    <w:tmpl w:val="4EBE4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4"/>
  </w:num>
  <w:num w:numId="11">
    <w:abstractNumId w:val="3"/>
  </w:num>
  <w:num w:numId="12">
    <w:abstractNumId w:val="1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65"/>
    <w:rsid w:val="00050BA9"/>
    <w:rsid w:val="000B7C2D"/>
    <w:rsid w:val="000C0121"/>
    <w:rsid w:val="002347E1"/>
    <w:rsid w:val="002C1FC7"/>
    <w:rsid w:val="002F0C6E"/>
    <w:rsid w:val="00343C20"/>
    <w:rsid w:val="0036217C"/>
    <w:rsid w:val="003E4BC7"/>
    <w:rsid w:val="00473303"/>
    <w:rsid w:val="00486E4D"/>
    <w:rsid w:val="004D109E"/>
    <w:rsid w:val="004D3096"/>
    <w:rsid w:val="004F7A2F"/>
    <w:rsid w:val="00501238"/>
    <w:rsid w:val="00543912"/>
    <w:rsid w:val="00576250"/>
    <w:rsid w:val="006638CC"/>
    <w:rsid w:val="00680D8A"/>
    <w:rsid w:val="00700965"/>
    <w:rsid w:val="007517EB"/>
    <w:rsid w:val="00775B84"/>
    <w:rsid w:val="0083512B"/>
    <w:rsid w:val="00835DCE"/>
    <w:rsid w:val="00840ADB"/>
    <w:rsid w:val="008676FA"/>
    <w:rsid w:val="008805F3"/>
    <w:rsid w:val="008F1502"/>
    <w:rsid w:val="00A156F6"/>
    <w:rsid w:val="00A82501"/>
    <w:rsid w:val="00AC2256"/>
    <w:rsid w:val="00B13A18"/>
    <w:rsid w:val="00B853E1"/>
    <w:rsid w:val="00B854A3"/>
    <w:rsid w:val="00B872E1"/>
    <w:rsid w:val="00B9346A"/>
    <w:rsid w:val="00BC5D31"/>
    <w:rsid w:val="00BE2A67"/>
    <w:rsid w:val="00BF353A"/>
    <w:rsid w:val="00CD59DF"/>
    <w:rsid w:val="00CE64DB"/>
    <w:rsid w:val="00CE65EB"/>
    <w:rsid w:val="00D7779F"/>
    <w:rsid w:val="00DB3F52"/>
    <w:rsid w:val="00E121F9"/>
    <w:rsid w:val="00E629A6"/>
    <w:rsid w:val="00E72BED"/>
    <w:rsid w:val="00EA5681"/>
    <w:rsid w:val="00EB3640"/>
    <w:rsid w:val="00F21116"/>
    <w:rsid w:val="00F8130B"/>
    <w:rsid w:val="00F83F9A"/>
    <w:rsid w:val="00F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55EF2"/>
  <w15:docId w15:val="{F5FCB3A3-98BF-A34A-8E88-3551912E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96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2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96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0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965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2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FA656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656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AC22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4F7A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4F7A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3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jkurowska</dc:creator>
  <cp:lastModifiedBy>Wioletta Migas</cp:lastModifiedBy>
  <cp:revision>15</cp:revision>
  <dcterms:created xsi:type="dcterms:W3CDTF">2019-02-22T11:52:00Z</dcterms:created>
  <dcterms:modified xsi:type="dcterms:W3CDTF">2019-06-28T10:50:00Z</dcterms:modified>
</cp:coreProperties>
</file>